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01475"/>
        <w:docPartObj>
          <w:docPartGallery w:val="Cover Pages"/>
          <w:docPartUnique/>
        </w:docPartObj>
      </w:sdtPr>
      <w:sdtEndPr>
        <w:rPr>
          <w:noProof/>
          <w:color w:val="C4BC96" w:themeColor="background2" w:themeShade="BF"/>
          <w:sz w:val="32"/>
          <w:szCs w:val="32"/>
        </w:rPr>
      </w:sdtEndPr>
      <w:sdtContent>
        <w:p w:rsidR="006B1167" w:rsidRDefault="00E1548C">
          <w:r>
            <w:rPr>
              <w:noProof/>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page">
                      <wp:align>bottom</wp:align>
                    </wp:positionV>
                    <wp:extent cx="3359785" cy="8771255"/>
                    <wp:effectExtent l="1270" t="9525" r="10795" b="1270"/>
                    <wp:wrapNone/>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7" name="AutoShape 20"/>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8" name="Group 21"/>
                            <wpg:cNvGrpSpPr>
                              <a:grpSpLocks/>
                            </wpg:cNvGrpSpPr>
                            <wpg:grpSpPr bwMode="auto">
                              <a:xfrm>
                                <a:off x="5531" y="9226"/>
                                <a:ext cx="5291" cy="5845"/>
                                <a:chOff x="5531" y="9226"/>
                                <a:chExt cx="5291" cy="5845"/>
                              </a:xfrm>
                            </wpg:grpSpPr>
                            <wps:wsp>
                              <wps:cNvPr id="19" name="Freeform 22"/>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23"/>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21" name="Oval 24"/>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13.35pt;margin-top:0;width:264.55pt;height:690.65pt;z-index:251661312;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9h/AUAAKwWAAAOAAAAZHJzL2Uyb0RvYy54bWzsWNuO2zYQfS/QfyD0WMCx7hcj3iCx12mB&#10;bRMg277TEm0JlUmVkte7KfrvnSFFWtrYTpo0CYpmH9YUORpyztwO9fTZ/a4md0y2leBzx3viOoTx&#10;XBQV386dX29Xk9QhbUd5QWvB2dx5YK3z7Or7754emhnzRSnqgkkCSng7OzRzp+y6ZjadtnnJdrR9&#10;IhrGYXEj5I528Ci300LSA2jf1VPfdePpQciikSJnbQuzS73oXCn9mw3Lu1ebTcs6Us8dOFun/kv1&#10;f43/p1dP6WwraVNWeX8M+hGn2NGKw6ZW1ZJ2lOxl9Y6qXZVL0YpN9yQXu6nYbKqcKRvAGs99ZM1L&#10;KfaNsmU7O2wbCxNA+winj1ab/3L3WpKqAN/FDuF0Bz5S2xIvQ3AOzXYGMi9l86Z5LbWFMLwR+e8t&#10;LE8fr+PzVguT9eFnUYA+uu+EAud+I3eoAswm98oHD9YH7L4jOUwGQZQlaeSQHNbSJPH8KNJeyktw&#10;Jb4XRYHnEFiGtdSsXffvR34Gi/iyF6RegMtTOtM7q9P2p0PTIOTaI6rtp6H6pqQNU85qETGDamJQ&#10;fQ4oKBniq7DD7UFuwTWs+T3vYSVcLErKt0xJ3z40AKGn7Bi9gg8t+OQ0zGRTV82P+OIA8DgCp46B&#10;M7CHgRv0sLluqA5oYaOzRrbdSyZ2BAdzp+0krbZltxCcQ4YJqXehdzdtp/E2L+DmXKyquoZ5Oqs5&#10;OcydLPIjdaxW1FWBi7imUp4taknuKCQrzXPGO6243u8gkvR85MKfdjpMY0QocTsNp7aalOtHm0BC&#10;8UIdpWS0uO7HHa1qPYa3a46nAVzAmH6kM/nPzM2u0+s0nIR+fD0J3eVy8ny1CCfxykuiZbBcLJbe&#10;X2iYF87KqigYR9tMVfHCD4uvvr7pemDrigVxOtauTITDml91aIhzHRs6yNeieHgt0TE4DyGv01ol&#10;gs1wE69Qr4dVwFeR9zjLsc79W1XAZnPm+7F2rAnKYy5HaXi2Chzfy8vrd6qAedNG89coApB1GtSV&#10;ZAybGfF9NLVPaFNa22FdVdVBrxh3nk51DNK+ov4jLC0idJbvdX6jKpPF4OOiT4Ft0R//FlroZldD&#10;h/xhSuLQS8lB/Wi3HcWgAlsxz0sjUpI4Tky3tdr8gdgFbVCYrDZUc0ZbOBDzUjc7czZoLQNtcXZG&#10;G3RDK+aFbnJGG5T3o1iWJme0QVZZsQuWQpxYsUe4gbesP2ipCy047p73PoIRgaaB/RS92IgWWyU6&#10;DFrhre4fSh5XzwiDP1DYNE2QuiAMcKOwSks43GVhQBOFEwyU9woDWCis+IcR1r+9rRKazmNCJx0C&#10;hG6tI7GhHUKkgIAhNh1E3SElDDAQcWUn7titUDIdYqUlYGdEvj/oUabmJ2VNWMP5jIT5bZRWjERl&#10;TxzHxiIjke/XVf6CvR1qzhINbJSmShxcqfRoRwaZYTy9dohMpd2D2DPgjrSe2sNPA62uz0itK4qQ&#10;OYH9oafCxex8Cpex1rwWLdOeReSVi60L0HOD8jJqx7ZTf86erxv6oIFeavGeH7ov/GyyitNkEq7C&#10;aJIlbjpxvexFFrthFi5X4xZ/U3H26S3+Ai2S27UlRch9NPsBVEdIvp/YWFKCJzZ0wfyqZDlJG4gU&#10;wPggXOCSB4NSyLcOOcCFCWjgH3sqmUPqnzhw58wLgTeSTj2EUQIsl8jhynq4QnkOquZO50DVwuGi&#10;07eyfSORWhrmygXy5k2leCX2QU1m4NwDLvMFeDxao1v4K+CbxFc18nT7tvz9uZTigDwT0BkR+A/p&#10;6hr3KPDhCoSdDej8bwaUvtvHntcnv+t7ik8o3qquUWEEZEpdg8L+kgQRY+5fhp33dJ7VoLzFu8ux&#10;+4O0kcLpUax9YNb6yMl1PR4y9cRMYwjjNR85v4rD0Sb/8aw1hn3OwvYt5+0Xkc9yd4e7zyjnQwzm&#10;r53zvs35MO3btLkuBaEPlQI/fQS+vrd98Zy3yQ10aHA7t6XgW847WP5OlEU7fRmi/3HOHy/uqvur&#10;T6Kqb/Sfb/Gb6/BZSR0/Ml/9DQAA//8DAFBLAwQUAAYACAAAACEAILqTNt0AAAAGAQAADwAAAGRy&#10;cy9kb3ducmV2LnhtbEyPQUvDQBCF74L/YRnBm91sQ6XGbEop6qkItoJ4m2anSWh2N2S3SfrvHb3U&#10;y4PhPd77Jl9NthUD9aHxToOaJSDIld40rtLwuX99WIIIEZ3B1jvScKEAq+L2JsfM+NF90LCLleAS&#10;FzLUUMfYZVKGsiaLYeY7cuwdfW8x8tlX0vQ4crlt5TxJHqXFxvFCjR1taipPu7PV8DbiuE7Vy7A9&#10;HTeX7/3i/WurSOv7u2n9DCLSFK9h+MVndCiY6eDPzgTRauBH4p+yt5g/KRAHDqVLlYIscvkfv/gB&#10;AAD//wMAUEsBAi0AFAAGAAgAAAAhALaDOJL+AAAA4QEAABMAAAAAAAAAAAAAAAAAAAAAAFtDb250&#10;ZW50X1R5cGVzXS54bWxQSwECLQAUAAYACAAAACEAOP0h/9YAAACUAQAACwAAAAAAAAAAAAAAAAAv&#10;AQAAX3JlbHMvLnJlbHNQSwECLQAUAAYACAAAACEA91+vYfwFAACsFgAADgAAAAAAAAAAAAAAAAAu&#10;AgAAZHJzL2Uyb0RvYy54bWxQSwECLQAUAAYACAAAACEAILqTNt0AAAAGAQAADwAAAAAAAAAAAAAA&#10;AABWCAAAZHJzL2Rvd25yZXYueG1sUEsFBgAAAAAEAAQA8wAAAGAJAAAAAA==&#10;">
                    <v:shapetype id="_x0000_t32" coordsize="21600,21600" o:spt="32" o:oned="t" path="m,l21600,21600e" filled="f">
                      <v:path arrowok="t" fillok="f" o:connecttype="none"/>
                      <o:lock v:ext="edit" shapetype="t"/>
                    </v:shapetype>
                    <v:shape id="AutoShape 20"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tEMAAAADbAAAADwAAAGRycy9kb3ducmV2LnhtbERPzYrCMBC+C75DGGFvmuhhXaqpyMKK&#10;h4LY9QGGZrYtbSalyWrr0xtB8DYf3+9sd4NtxZV6XzvWsFwoEMSFMzWXGi6/P/MvED4gG2wdk4aR&#10;POzS6WSLiXE3PtM1D6WIIewT1FCF0CVS+qIii37hOuLI/bneYoiwL6Xp8RbDbStXSn1KizXHhgo7&#10;+q6oaPJ/q6EZs/Gen9XpoO6FlXubudUy0/pjNuw3IAIN4S1+uY8mzl/D85d4gEw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9rRDAAAAA2wAAAA8AAAAAAAAAAAAAAAAA&#10;oQIAAGRycy9kb3ducmV2LnhtbFBLBQYAAAAABAAEAPkAAACOAwAAAAA=&#10;" strokecolor="#a7bfde [1620]"/>
                    <v:group id="Group 21"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2"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1cz78A&#10;AADbAAAADwAAAGRycy9kb3ducmV2LnhtbERPTYvCMBC9C/sfwix401QPYrtNRWSFPXixiuehGdOy&#10;zaQ02bb7740geJvH+5x8N9lWDNT7xrGC1TIBQVw53bBRcL0cF1sQPiBrbB2Tgn/ysCs+Zjlm2o18&#10;pqEMRsQQ9hkqqEPoMil9VZNFv3QdceTurrcYIuyN1D2OMdy2cp0kG2mx4dhQY0eHmqrf8s8qSKn8&#10;bu5pdx0odWZcmdNpe/NKzT+n/ReIQFN4i1/uHx3np/D8JR4g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VzPvwAAANsAAAAPAAAAAAAAAAAAAAAAAJgCAABkcnMvZG93bnJl&#10;di54bWxQSwUGAAAAAAQABAD1AAAAhAMAAAAA&#10;" path="m6418,1185r,5485l1809,6669c974,5889,,3958,1407,1987,2830,,5591,411,6418,1185xe" fillcolor="#a7bfde [1620]" stroked="f">
                        <v:path arrowok="t" o:connecttype="custom" o:connectlocs="5291,1038;5291,5845;1491,5844;1160,1741;5291,1038" o:connectangles="0,0,0,0,0"/>
                      </v:shape>
                      <v:oval id="Oval 23"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awr4A&#10;AADbAAAADwAAAGRycy9kb3ducmV2LnhtbERPTYvCMBC9L/gfwgjetqkKItUoIu4qiIJV70MztsVm&#10;Uppo6783B8Hj433Pl52pxJMaV1pWMIxiEMSZ1SXnCi7nv98pCOeRNVaWScGLHCwXvZ85Jtq2fKJn&#10;6nMRQtglqKDwvk6kdFlBBl1ka+LA3Wxj0AfY5FI32IZwU8lRHE+kwZJDQ4E1rQvK7unDKGi38WS/&#10;WV/1/3G8o/pxuG19KpUa9LvVDISnzn/FH/dOKxiF9eFL+AF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2msK+AAAA2wAAAA8AAAAAAAAAAAAAAAAAmAIAAGRycy9kb3ducmV2&#10;LnhtbFBLBQYAAAAABAAEAPUAAACDAwAAAAA=&#10;" fillcolor="#d3dfee [820]" stroked="f" strokecolor="#a7bfde [1620]"/>
                      <v:oval id="Oval 24"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pEMEA&#10;AADbAAAADwAAAGRycy9kb3ducmV2LnhtbESPQWvCQBSE7wX/w/IEb3WjB5HoKkEQBSlUq/fH7jMJ&#10;Zt+G7DOm/75bKPQ4zMw3zHo7+Eb11MU6sIHZNANFbIOruTRw/dq/L0FFQXbYBCYD3xRhuxm9rTF3&#10;4cVn6i9SqgThmKOBSqTNtY62Io9xGlri5N1D51GS7ErtOnwluG/0PMsW2mPNaaHClnYV2cfl6Q18&#10;FP3n6V48e2RrT4e6kfLmxZjJeChWoIQG+Q//tY/OwHwGv1/SD9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GKRDBAAAA2wAAAA8AAAAAAAAAAAAAAAAAmAIAAGRycy9kb3du&#10;cmV2LnhtbFBLBQYAAAAABAAEAPUAAACGAwAAAAA=&#10;" fillcolor="#7ba0cd [2420]" stroked="f" strokecolor="#a7bfde [1620]"/>
                    </v:group>
                    <w10:wrap anchorx="page" anchory="page"/>
                  </v:group>
                </w:pict>
              </mc:Fallback>
            </mc:AlternateContent>
          </w:r>
          <w:r>
            <w:rPr>
              <w:noProof/>
            </w:rPr>
            <mc:AlternateContent>
              <mc:Choice Requires="wpg">
                <w:drawing>
                  <wp:anchor distT="0" distB="0" distL="114300" distR="114300" simplePos="0" relativeHeight="251663360" behindDoc="0" locked="0" layoutInCell="0" allowOverlap="1">
                    <wp:simplePos x="0" y="0"/>
                    <wp:positionH relativeFrom="page">
                      <wp:align>left</wp:align>
                    </wp:positionH>
                    <wp:positionV relativeFrom="page">
                      <wp:align>top</wp:align>
                    </wp:positionV>
                    <wp:extent cx="5902960" cy="4838065"/>
                    <wp:effectExtent l="9525" t="9525" r="2540" b="635"/>
                    <wp:wrapNone/>
                    <wp:docPr id="1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11" name="AutoShape 31"/>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2" name="Group 32"/>
                            <wpg:cNvGrpSpPr>
                              <a:grpSpLocks/>
                            </wpg:cNvGrpSpPr>
                            <wpg:grpSpPr bwMode="auto">
                              <a:xfrm>
                                <a:off x="7095" y="5418"/>
                                <a:ext cx="2216" cy="2216"/>
                                <a:chOff x="7907" y="4350"/>
                                <a:chExt cx="2216" cy="2216"/>
                              </a:xfrm>
                            </wpg:grpSpPr>
                            <wps:wsp>
                              <wps:cNvPr id="13" name="Oval 33"/>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34"/>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35"/>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0;margin-top:0;width:464.8pt;height:380.95pt;z-index:251663360;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qyVgQAAMQRAAAOAAAAZHJzL2Uyb0RvYy54bWzsWNtu20YQfS/Qf1jwXRZJkeIFlgNHsowC&#10;bmMg6QesyJVIlNxldynLbtF/78wsSYt2nBgJ7DzEeqCWe+PsmTlnhjx9d1tX7EZoUyq5cLwT12FC&#10;Ziov5W7h/PlpPYkdZlouc14pKRbOnTDOu7Nffzk9NKnwVaGqXGgGm0iTHpqFU7Rtk06nJitEzc2J&#10;aoSEwa3SNW/hVu+mueYH2L2upr7rzqcHpfNGq0wYA70rO+ic0f7brcjaD9utES2rFg7Y1tJV03WD&#10;1+nZKU93mjdFmXVm8G+woualhIcOW614y9lel4+2qstMK6O27Umm6qnabstM0BngNJ774DSXWu0b&#10;OssuPeyaASaA9gFO37xt9sfNtWZlDr4DeCSvwUf0WDYjcA7NLoU5l7r52Fxre0JoXqnsLwPYTR+O&#10;4/3OTmabw+8qh/34vlUEzu1W17gFHJvdkg/uBh+I25Zl0Bkmrp/MwZYMxoJ4Frvz0HopK8CVuM4L&#10;HQaD8Efey4qLbm0CK+3CaO4lODrlqX0oGdoZhsEB0WbuATXfB+jHgjeC/GQQrB5Qrwf0HACgOWzm&#10;oVX4eJi3lBbR7FZ2iDKplgWXO0GzP901gB6tAPOPluCNAXd8FeEHSPUYR6HndzjN4vkIJ5422rSX&#10;QtUMGwvHtJqXu6JdKimBTUp75Ep+c2VaC3C/AD0r1bqsKnJLJdlh4SShH9ICo6oyx0GcRvQWy0qz&#10;Gw7E5FkmZGs3rvY1RI3tD134WSdDN3qfpg/d4N1hJ/L16CFAHpmTKYXg+UXXbnlZ2TasriRaA7DA&#10;YbqWZe2/iZtcxBdxMAn8+cUkcFeryfl6GUzmay8KV7PVcrny/sODeUFalHkuJJ6tVxAveF5AdVpm&#10;uT9oyADidLw7HRGM7f/JaIoMDAYbVhuV311rdEwX49jdUdI2jwIUgmDEeN8G58sxPnITy90w8GLr&#10;2D4mfd/ruEst8tvA+ChxI+J8MAu7gLhn/eOVP5T1sx7UDxCsbDazmBJ7ewk1Vj8Htp9rrQ4YpKBD&#10;I7rbBc+m+2dgehreAaRHlBdVVTYGBY2nT/B8RLSBgy/JZkvVI2p8ibyeH7jv/WSynsfRJFgH4SSJ&#10;3Hjiesl7yC1BEqzWY/JelVJ8P3m/IHh6txnkDlXN6hoK2LEufl2yBrlBi3sh6P+fFgSmFWg5ZFUo&#10;1aBRKP2Pww5Q9oDA/73nWjis+k1C+CVeEGCdRDdBGPlwo49HNscjXGaw1cJpHWaby9bWVvtGY9LA&#10;cMYokgpT4LakjIHhbGVqrFKvkZKDMTmDVyXnHAoCLGrmMT2XEg/VPF7sgWpgwUMtVO++bnktcvqY&#10;VK0iH6faqO/GSMWaHJM2mTeK2zdyks/eyPm895on6mUoDWw5YjMnlfcoFlCxvHTmjOFVksgZun40&#10;Lky8WQSGETmx9SPIObAQKtajOnjg7Bs50584c96/2lI+pU8FJNHdZw38FnF8T7PuP76c/Q8AAP//&#10;AwBQSwMEFAAGAAgAAAAhAFTFpdTdAAAABQEAAA8AAABkcnMvZG93bnJldi54bWxMj0FLw0AQhe+C&#10;/2EZwZvdpGI0MZtSinoqQluh9DbNTpPQ7GzIbpP037t60cvA4z3e+yZfTKYVA/WusawgnkUgiEur&#10;G64UfO3eH15AOI+ssbVMCq7kYFHc3uSYaTvyhoatr0QoYZehgtr7LpPSlTUZdDPbEQfvZHuDPsi+&#10;krrHMZSbVs6jKJEGGw4LNXa0qqk8by9GwceI4/IxfhvW59Pqetg9fe7XMSl1fzctX0F4mvxfGH7w&#10;AzoUgeloL6ydaBWER/zvDV46TxMQRwXPSZyCLHL5n774BgAA//8DAFBLAQItABQABgAIAAAAIQC2&#10;gziS/gAAAOEBAAATAAAAAAAAAAAAAAAAAAAAAABbQ29udGVudF9UeXBlc10ueG1sUEsBAi0AFAAG&#10;AAgAAAAhADj9If/WAAAAlAEAAAsAAAAAAAAAAAAAAAAALwEAAF9yZWxzLy5yZWxzUEsBAi0AFAAG&#10;AAgAAAAhAFC0CrJWBAAAxBEAAA4AAAAAAAAAAAAAAAAALgIAAGRycy9lMm9Eb2MueG1sUEsBAi0A&#10;FAAGAAgAAAAhAFTFpdTdAAAABQEAAA8AAAAAAAAAAAAAAAAAsAYAAGRycy9kb3ducmV2LnhtbFBL&#10;BQYAAAAABAAEAPMAAAC6BwAAAAA=&#10;" o:allowincell="f">
                    <v:shape id="AutoShape 31"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mkoMIAAADbAAAADwAAAGRycy9kb3ducmV2LnhtbERPTWvCQBC9C/6HZQre6sYibUhdRYSC&#10;4MWmIh6n2TGJzc6G3TVGf70rFLzN433ObNGbRnTkfG1ZwWScgCAurK65VLD7+XpNQfiArLGxTAqu&#10;5GExHw5mmGl74W/q8lCKGMI+QwVVCG0mpS8qMujHtiWO3NE6gyFCV0rt8BLDTSPfkuRdGqw5NlTY&#10;0qqi4i8/GwW/hzA9kT/tj7etS6fXfNMtkw+lRi/98hNEoD48xf/utY7zJ/D4JR4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7mkoMIAAADbAAAADwAAAAAAAAAAAAAA&#10;AAChAgAAZHJzL2Rvd25yZXYueG1sUEsFBgAAAAAEAAQA+QAAAJADAAAAAA==&#10;" strokecolor="#a7bfde [1620]"/>
                    <v:group id="Group 32"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33"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9JMAA&#10;AADbAAAADwAAAGRycy9kb3ducmV2LnhtbERPzWoCMRC+C75DGKE3TaxQ6moULbXUU3X1AYbNuFnc&#10;TJZN6m7fvhEEb/Px/c5y3bta3KgNlWcN04kCQVx4U3Gp4Xzajd9BhIhssPZMGv4owHo1HCwxM77j&#10;I93yWIoUwiFDDTbGJpMyFJYcholviBN38a3DmGBbStNil8JdLV+VepMOK04NFhv6sFRc81+nQZE9&#10;1mfzJbuf7aEJufrcF/Or1i+jfrMAEamPT/HD/W3S/Bncf0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9JMAAAADbAAAADwAAAAAAAAAAAAAAAACYAgAAZHJzL2Rvd25y&#10;ZXYueG1sUEsFBgAAAAAEAAQA9QAAAIUDAAAAAA==&#10;" fillcolor="#a7bfde [1620]" stroked="f"/>
                      <v:oval id="Oval 34"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h7VbsA&#10;AADbAAAADwAAAGRycy9kb3ducmV2LnhtbERPzQ7BQBC+S7zDZiQuwpYIUpYIkbgq7pPuaBvd2eou&#10;ytNbicRtvny/s1g1phQPql1hWcFwEIEgTq0uOFNwOu76MxDOI2ssLZOCFzlYLdutBcbaPvlAj8Rn&#10;IoSwi1FB7n0VS+nSnAy6ga2IA3extUEfYJ1JXeMzhJtSjqJoIg0WHBpyrGiTU3pN7kaBO2+Gu/N9&#10;mvBsjMlb32hr0p5S3U6znoPw1Pi/+Ofe6zB/DN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oe1W7AAAA2wAAAA8AAAAAAAAAAAAAAAAAmAIAAGRycy9kb3ducmV2Lnht&#10;bFBLBQYAAAAABAAEAPUAAACAAwAAAAA=&#10;" fillcolor="#d3dfee [820]" stroked="f"/>
                      <v:oval id="Oval 35"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TbsEA&#10;AADbAAAADwAAAGRycy9kb3ducmV2LnhtbERPTYvCMBC9C/6HMII3TV1xka5RdJeCBw+uyp6HZLbt&#10;2ky6TdTqrzeC4G0e73Nmi9ZW4kyNLx0rGA0TEMTamZJzBYd9NpiC8AHZYOWYFFzJw2Le7cwwNe7C&#10;33TehVzEEPYpKihCqFMpvS7Ioh+6mjhyv66xGCJscmkavMRwW8m3JHmXFkuODQXW9FmQPu5OVsF4&#10;g1/56qb/99vsZ5r8Oa3HmVeq32uXHyACteElfrrXJs6fwO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7027BAAAA2wAAAA8AAAAAAAAAAAAAAAAAmAIAAGRycy9kb3du&#10;cmV2LnhtbFBLBQYAAAAABAAEAPUAAACGAwAAAAA=&#10;" fillcolor="#7ba0cd [2420]" stroked="f"/>
                    </v:group>
                    <w10:wrap anchorx="page" anchory="page"/>
                  </v:group>
                </w:pict>
              </mc:Fallback>
            </mc:AlternateContent>
          </w:r>
          <w:r>
            <w:rPr>
              <w:noProof/>
            </w:rPr>
            <mc:AlternateContent>
              <mc:Choice Requires="wpg">
                <w:drawing>
                  <wp:anchor distT="0" distB="0" distL="114300" distR="114300" simplePos="0" relativeHeight="251662336" behindDoc="0" locked="0" layoutInCell="0" allowOverlap="1">
                    <wp:simplePos x="0" y="0"/>
                    <wp:positionH relativeFrom="margin">
                      <wp:align>right</wp:align>
                    </wp:positionH>
                    <wp:positionV relativeFrom="page">
                      <wp:align>top</wp:align>
                    </wp:positionV>
                    <wp:extent cx="4225290" cy="2886075"/>
                    <wp:effectExtent l="5715" t="9525" r="762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5" name="AutoShape 26"/>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7" name="Oval 27"/>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28"/>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29"/>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81.5pt;margin-top:0;width:332.7pt;height:227.25pt;z-index:251662336;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7GQQAAK0QAAAOAAAAZHJzL2Uyb0RvYy54bWzsWNtu3DYQfS/QfyD0vtZlKWkleB04ezEK&#10;uI2BpB/AlagLKpEqqbXsBv33zpAreddpHCNBnIfYD1peR3M5Z2bk8zd3bUNuudK1FEvHP/McwkUm&#10;81qUS+fPD9vZwiG6ZyJnjRR86dxz7by5+PWX86FLeSAr2eRcERAidDp0S6fq+y51XZ1VvGX6THZc&#10;wGYhVct6mKrSzRUbQHrbuIHnRe4gVd4pmXGtYXVtN50LI78oeNa/KwrNe9IsHdCtN09lnjt8uhfn&#10;LC0V66o6O6jBvkKLltUCXjqJWrOekb2qPxHV1pmSWhb9WSZbVxZFnXFjA1jje4+suVJy3xlbynQo&#10;u8lN4NpHfvpqsdkftzeK1PnSoQ4RrIUQmbeSIETfDF2ZwpEr1b3vbpQ1EIbXMvtLw7b7eB/npT1M&#10;dsPvMgd5bN9L45u7QrUoAqwmdyYE91MI+F1PMlikQRAGCUQqg71gsYi82CjC0qyCSOI96s8jh8C2&#10;P+1sDrejKAQz8CoNqdl1WWpfa1Q9qIZ2Adz0g0f1t3n0fcU6bgKl0V0Hj4ajRy/BA+YICSLrVXNs&#10;JaxLsztxcCkRclUxUXJz+sN9B+7z8QZof3QFJxri8UUXf+Kq0c1zLwRioqPmi/DUUSztlO6vuGwJ&#10;DpaO7hWry6pfSSGAT1L5Jprs9lr3qNrDBQyukNu6aWCdpY0gw9JJQoASTrVs6hw3zQQJzleNIrcM&#10;qMmyjIveCm72LQDHroce/FmSwjICwByfluHlJlWgJKPKyUuAPiI3qlSc5ZvDuGd1Y8dwuxGoDbgF&#10;jDmMLG8/Jl6yWWwWdEaDaDOj3no9u9yu6Cza+nG4nq9Xq7X/Lxrm07Sq85wLtG3MIT59HqIO2cyy&#10;f8oikxPdU+nGRFB2/DVKG2wgHCysdzK/v1EjZgDkL4T2eET7OwgRCeIjoI+5Q9vEMaH8Uik5YGiA&#10;ficwtxeeDfMoioH2yHpKLVhGnFPfh1xhEgKOLFzHPPQI57xp6k4jjVn6GXCfoGsC3veEsMXnER6e&#10;QqwfUO9tkMy20SKe0S0NZ0nsLWaen7xNIo8mdL09Rex1Lfi3I/YJlqtyN3EcqWzJjKw9TgZf5unE&#10;MdR4RP/4+3kWECUhgUE1gQ4FBpVU/zhkgGoPWe3vPVPcIc1vAtCX+JRie2AmNIwDmKjjnd3xDhMZ&#10;iFo6vUPscNXblmLfKcyUiGZEkZCY+YvapElEs+Um6I2Tl6MmpHpb2i01Fy9JzTie22KNFcfk4pGb&#10;83kEOcPUIBz9CG4GWEisVsflJR6Xny4vr9w0MXvl5vO6+f9vEpNTbiYvyc1FeGikY8+81zRCpg0P&#10;whBoi9w0ox/BzYmE0KQdtX4TZV+5mf7EddN8zsE3sekBDt/v+NF9PDd19uG/DBf/AQAA//8DAFBL&#10;AwQUAAYACAAAACEAWSdSCd0AAAAFAQAADwAAAGRycy9kb3ducmV2LnhtbEyPQUvDQBCF74L/YRnB&#10;m91Ek1BiNqUU9VQEW0F6m2anSWh2NmS3SfrvXb3oZeDxHu99U6xm04mRBtdaVhAvIhDEldUt1wo+&#10;968PSxDOI2vsLJOCKzlYlbc3BebaTvxB487XIpSwy1FB432fS+mqhgy6he2Jg3eyg0Ef5FBLPeAU&#10;yk0nH6MokwZbDgsN9rRpqDrvLkbB24TT+il+Gbfn0+Z62KfvX9uYlLq/m9fPIDzN/i8MP/gBHcrA&#10;dLQX1k50CsIj/vcGL8vSBMRRQZImKciykP/py28AAAD//wMAUEsBAi0AFAAGAAgAAAAhALaDOJL+&#10;AAAA4QEAABMAAAAAAAAAAAAAAAAAAAAAAFtDb250ZW50X1R5cGVzXS54bWxQSwECLQAUAAYACAAA&#10;ACEAOP0h/9YAAACUAQAACwAAAAAAAAAAAAAAAAAvAQAAX3JlbHMvLnJlbHNQSwECLQAUAAYACAAA&#10;ACEAq9Xf+xkEAACtEAAADgAAAAAAAAAAAAAAAAAuAgAAZHJzL2Uyb0RvYy54bWxQSwECLQAUAAYA&#10;CAAAACEAWSdSCd0AAAAFAQAADwAAAAAAAAAAAAAAAABzBgAAZHJzL2Rvd25yZXYueG1sUEsFBgAA&#10;AAAEAAQA8wAAAH0HAAAAAA==&#10;" o:allowincell="f">
                    <v:shape id="AutoShape 26"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m/X8QAAADaAAAADwAAAGRycy9kb3ducmV2LnhtbESPT2sCMRTE70K/Q3gFbzXbola2G0UK&#10;BcGLrqX0+Lp5+8duXpYkXVc/vREKHoeZ+Q2TrQbTip6cbywreJ4kIIgLqxuuFHwePp4WIHxA1tha&#10;JgVn8rBaPowyTLU98Z76PFQiQtinqKAOoUul9EVNBv3EdsTRK60zGKJ0ldQOTxFuWvmSJHNpsOG4&#10;UGNH7zUVv/mfUfDzHaZH8sev8rJzi+k53/br5FWp8eOwfgMRaAj38H97oxXM4H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b9fxAAAANoAAAAPAAAAAAAAAAAA&#10;AAAAAKECAABkcnMvZG93bnJldi54bWxQSwUGAAAAAAQABAD5AAAAkgMAAAAA&#10;" strokecolor="#a7bfde [1620]"/>
                    <v:oval id="Oval 27"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AjMIA&#10;AADaAAAADwAAAGRycy9kb3ducmV2LnhtbESPwW7CMBBE75X6D9ZW4lbscig0xUEUUURPlJQPWMVL&#10;HCVeR7Eh4e9xpUo9jmbmjWa5Gl0rrtSH2rOGl6kCQVx6U3Ol4fTz+bwAESKywdYzabhRgFX++LDE&#10;zPiBj3QtYiUShEOGGmyMXSZlKC05DFPfESfv7HuHMcm+kqbHIcFdK2dKvUqHNacFix1tLJVNcXEa&#10;FNljezI7ORw+vrtQqO1X+dZoPXka1+8gIo3xP/zX3hsNc/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kCMwgAAANoAAAAPAAAAAAAAAAAAAAAAAJgCAABkcnMvZG93&#10;bnJldi54bWxQSwUGAAAAAAQABAD1AAAAhwMAAAAA&#10;" fillcolor="#a7bfde [1620]" stroked="f"/>
                    <v:oval id="Oval 28"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SYLoA&#10;AADaAAAADwAAAGRycy9kb3ducmV2LnhtbERPzQ7BQBC+S7zDZiQuwpYIUpYIkbgqvU+6o210Z6u7&#10;KE9vDxLHL9//atOaSjypcaVlBeNRBII4s7rkXMHlfBguQDiPrLGyTAre5GCz7nZWGGv74hM9E5+L&#10;EMIuRgWF93UspcsKMuhGtiYO3NU2Bn2ATS51g68Qbio5iaKZNFhyaCiwpl1B2S15GAUu3Y0P6WOe&#10;8GKKyUffaW+ygVL9XrtdgvDU+r/45z5qBWFruBJugFx/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8vMSYLoAAADaAAAADwAAAAAAAAAAAAAAAACYAgAAZHJzL2Rvd25yZXYueG1s&#10;UEsFBgAAAAAEAAQA9QAAAH8DAAAAAA==&#10;" fillcolor="#d3dfee [820]" stroked="f"/>
                    <v:oval id="Oval 29"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7K/MMA&#10;AADaAAAADwAAAGRycy9kb3ducmV2LnhtbESPT2sCMRTE7wW/Q3iCt5q1gujWKNqy4MGD/+j5kbzu&#10;bt28bDdRVz+9EQSPw8z8hpnOW1uJMzW+dKxg0E9AEGtnSs4VHPbZ+xiED8gGK8ek4Eoe5rPO2xRT&#10;4y68pfMu5CJC2KeooAihTqX0uiCLvu9q4uj9usZiiLLJpWnwEuG2kh9JMpIWS44LBdb0VZA+7k5W&#10;wXCN3/nypv/3m+xnnPw5rYeZV6rXbRefIAK14RV+tldGwQQeV+IN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7K/MMAAADaAAAADwAAAAAAAAAAAAAAAACYAgAAZHJzL2Rv&#10;d25yZXYueG1sUEsFBgAAAAAEAAQA9QAAAIgDAAAAAA==&#10;" fillcolor="#7ba0cd [2420]" stroked="f"/>
                    <w10:wrap anchorx="margin" anchory="page"/>
                  </v:group>
                </w:pict>
              </mc:Fallback>
            </mc:AlternateContent>
          </w:r>
        </w:p>
        <w:tbl>
          <w:tblPr>
            <w:tblpPr w:leftFromText="187" w:rightFromText="187" w:vertAnchor="page" w:horzAnchor="margin" w:tblpY="8251"/>
            <w:tblW w:w="3000" w:type="pct"/>
            <w:tblLook w:val="04A0" w:firstRow="1" w:lastRow="0" w:firstColumn="1" w:lastColumn="0" w:noHBand="0" w:noVBand="1"/>
          </w:tblPr>
          <w:tblGrid>
            <w:gridCol w:w="5573"/>
          </w:tblGrid>
          <w:tr w:rsidR="00E47D94" w:rsidTr="00E47D94">
            <w:tc>
              <w:tcPr>
                <w:tcW w:w="5573" w:type="dxa"/>
              </w:tcPr>
              <w:p w:rsidR="00E47D94" w:rsidRDefault="00751165" w:rsidP="00E47D94">
                <w:pPr>
                  <w:pStyle w:val="AralkYok"/>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Başlık"/>
                    <w:id w:val="703864190"/>
                    <w:placeholder>
                      <w:docPart w:val="64577EF1F0E4437C94FDBADBBD5B6DBD"/>
                    </w:placeholder>
                    <w:dataBinding w:prefixMappings="xmlns:ns0='http://schemas.openxmlformats.org/package/2006/metadata/core-properties' xmlns:ns1='http://purl.org/dc/elements/1.1/'" w:xpath="/ns0:coreProperties[1]/ns1:title[1]" w:storeItemID="{6C3C8BC8-F283-45AE-878A-BAB7291924A1}"/>
                    <w:text/>
                  </w:sdtPr>
                  <w:sdtEndPr/>
                  <w:sdtContent>
                    <w:r w:rsidR="00E1548C">
                      <w:rPr>
                        <w:rFonts w:asciiTheme="majorHAnsi" w:eastAsiaTheme="majorEastAsia" w:hAnsiTheme="majorHAnsi" w:cstheme="majorBidi"/>
                        <w:b/>
                        <w:bCs/>
                        <w:color w:val="365F91" w:themeColor="accent1" w:themeShade="BF"/>
                        <w:sz w:val="48"/>
                        <w:szCs w:val="48"/>
                      </w:rPr>
                      <w:t>T.C   ISPARTA VALİLİĞİ</w:t>
                    </w:r>
                  </w:sdtContent>
                </w:sdt>
              </w:p>
            </w:tc>
          </w:tr>
          <w:tr w:rsidR="00E47D94" w:rsidTr="00E47D94">
            <w:sdt>
              <w:sdtPr>
                <w:rPr>
                  <w:color w:val="484329" w:themeColor="background2" w:themeShade="3F"/>
                  <w:sz w:val="44"/>
                  <w:szCs w:val="28"/>
                </w:rPr>
                <w:alias w:val="Alt Konu Başlığı"/>
                <w:id w:val="703864195"/>
                <w:placeholder>
                  <w:docPart w:val="5785D8B68562474393790AC141F4D66A"/>
                </w:placeholder>
                <w:dataBinding w:prefixMappings="xmlns:ns0='http://schemas.openxmlformats.org/package/2006/metadata/core-properties' xmlns:ns1='http://purl.org/dc/elements/1.1/'" w:xpath="/ns0:coreProperties[1]/ns1:subject[1]" w:storeItemID="{6C3C8BC8-F283-45AE-878A-BAB7291924A1}"/>
                <w:text/>
              </w:sdtPr>
              <w:sdtEndPr/>
              <w:sdtContent>
                <w:tc>
                  <w:tcPr>
                    <w:tcW w:w="5573" w:type="dxa"/>
                  </w:tcPr>
                  <w:p w:rsidR="00E47D94" w:rsidRPr="00E47D94" w:rsidRDefault="00E1548C" w:rsidP="00E47D94">
                    <w:pPr>
                      <w:pStyle w:val="AralkYok"/>
                      <w:rPr>
                        <w:color w:val="484329" w:themeColor="background2" w:themeShade="3F"/>
                        <w:sz w:val="44"/>
                        <w:szCs w:val="28"/>
                      </w:rPr>
                    </w:pPr>
                    <w:r>
                      <w:rPr>
                        <w:color w:val="484329" w:themeColor="background2" w:themeShade="3F"/>
                        <w:sz w:val="44"/>
                        <w:szCs w:val="28"/>
                      </w:rPr>
                      <w:t>FEVZİPAŞA İLKOKULU</w:t>
                    </w:r>
                  </w:p>
                </w:tc>
              </w:sdtContent>
            </w:sdt>
          </w:tr>
          <w:tr w:rsidR="00E47D94" w:rsidTr="00E47D94">
            <w:tc>
              <w:tcPr>
                <w:tcW w:w="5573" w:type="dxa"/>
              </w:tcPr>
              <w:p w:rsidR="00E47D94" w:rsidRDefault="00E47D94" w:rsidP="00E47D94">
                <w:pPr>
                  <w:pStyle w:val="AralkYok"/>
                  <w:rPr>
                    <w:color w:val="484329" w:themeColor="background2" w:themeShade="3F"/>
                    <w:sz w:val="28"/>
                    <w:szCs w:val="28"/>
                  </w:rPr>
                </w:pPr>
              </w:p>
            </w:tc>
          </w:tr>
          <w:tr w:rsidR="00E47D94" w:rsidTr="00E47D94">
            <w:sdt>
              <w:sdtPr>
                <w:rPr>
                  <w:sz w:val="36"/>
                </w:rPr>
                <w:alias w:val="Özet"/>
                <w:id w:val="703864200"/>
                <w:placeholder>
                  <w:docPart w:val="7B0A7D7076DD451AB330973DC2C58451"/>
                </w:placeholder>
                <w:dataBinding w:prefixMappings="xmlns:ns0='http://schemas.microsoft.com/office/2006/coverPageProps'" w:xpath="/ns0:CoverPageProperties[1]/ns0:Abstract[1]" w:storeItemID="{55AF091B-3C7A-41E3-B477-F2FDAA23CFDA}"/>
                <w:text/>
              </w:sdtPr>
              <w:sdtEndPr/>
              <w:sdtContent>
                <w:tc>
                  <w:tcPr>
                    <w:tcW w:w="5573" w:type="dxa"/>
                  </w:tcPr>
                  <w:p w:rsidR="00E47D94" w:rsidRDefault="00E47D94" w:rsidP="00E47D94">
                    <w:pPr>
                      <w:pStyle w:val="AralkYok"/>
                    </w:pPr>
                    <w:r w:rsidRPr="00E47D94">
                      <w:rPr>
                        <w:sz w:val="36"/>
                      </w:rPr>
                      <w:t>2019-2023 STRATEJİK PLANI</w:t>
                    </w:r>
                  </w:p>
                </w:tc>
              </w:sdtContent>
            </w:sdt>
          </w:tr>
          <w:tr w:rsidR="00E47D94" w:rsidTr="00E47D94">
            <w:tc>
              <w:tcPr>
                <w:tcW w:w="5573" w:type="dxa"/>
              </w:tcPr>
              <w:p w:rsidR="00E47D94" w:rsidRDefault="00E47D94" w:rsidP="00E47D94">
                <w:pPr>
                  <w:pStyle w:val="AralkYok"/>
                </w:pPr>
              </w:p>
            </w:tc>
          </w:tr>
          <w:tr w:rsidR="00E47D94" w:rsidTr="00E47D94">
            <w:tc>
              <w:tcPr>
                <w:tcW w:w="5573" w:type="dxa"/>
              </w:tcPr>
              <w:p w:rsidR="00E47D94" w:rsidRDefault="00E47D94" w:rsidP="00E47D94">
                <w:pPr>
                  <w:pStyle w:val="AralkYok"/>
                  <w:rPr>
                    <w:b/>
                    <w:bCs/>
                  </w:rPr>
                </w:pPr>
              </w:p>
            </w:tc>
          </w:tr>
          <w:tr w:rsidR="00E47D94" w:rsidTr="00E47D94">
            <w:tc>
              <w:tcPr>
                <w:tcW w:w="5573" w:type="dxa"/>
              </w:tcPr>
              <w:p w:rsidR="00E47D94" w:rsidRDefault="00E47D94" w:rsidP="00E47D94">
                <w:pPr>
                  <w:pStyle w:val="AralkYok"/>
                  <w:rPr>
                    <w:b/>
                    <w:bCs/>
                  </w:rPr>
                </w:pPr>
              </w:p>
            </w:tc>
          </w:tr>
          <w:tr w:rsidR="00E47D94" w:rsidTr="00E47D94">
            <w:tc>
              <w:tcPr>
                <w:tcW w:w="5573" w:type="dxa"/>
              </w:tcPr>
              <w:p w:rsidR="00E47D94" w:rsidRDefault="00E47D94" w:rsidP="00E47D94">
                <w:pPr>
                  <w:pStyle w:val="AralkYok"/>
                  <w:rPr>
                    <w:b/>
                    <w:bCs/>
                  </w:rPr>
                </w:pPr>
              </w:p>
            </w:tc>
          </w:tr>
        </w:tbl>
        <w:p w:rsidR="006B1167" w:rsidRDefault="00E47D94">
          <w:pPr>
            <w:spacing w:after="200" w:line="276" w:lineRule="auto"/>
            <w:rPr>
              <w:noProof/>
              <w:color w:val="C4BC96" w:themeColor="background2" w:themeShade="BF"/>
              <w:sz w:val="32"/>
              <w:szCs w:val="32"/>
            </w:rPr>
          </w:pPr>
          <w:r>
            <w:rPr>
              <w:noProof/>
              <w:color w:val="C4BC96" w:themeColor="background2" w:themeShade="BF"/>
              <w:sz w:val="32"/>
              <w:szCs w:val="32"/>
            </w:rPr>
            <w:t xml:space="preserve"> </w:t>
          </w:r>
          <w:r w:rsidR="006B1167">
            <w:rPr>
              <w:noProof/>
              <w:color w:val="C4BC96" w:themeColor="background2" w:themeShade="BF"/>
              <w:sz w:val="32"/>
              <w:szCs w:val="32"/>
            </w:rPr>
            <w:br w:type="page"/>
          </w:r>
        </w:p>
      </w:sdtContent>
    </w:sdt>
    <w:p w:rsidR="00C14979" w:rsidRDefault="00D06C08" w:rsidP="00D06C08">
      <w:pPr>
        <w:rPr>
          <w:bCs/>
          <w:noProof/>
          <w:szCs w:val="24"/>
        </w:rPr>
      </w:pPr>
      <w:r>
        <w:rPr>
          <w:b/>
          <w:bCs/>
          <w:noProof/>
          <w:szCs w:val="24"/>
        </w:rPr>
        <w:lastRenderedPageBreak/>
        <w:drawing>
          <wp:anchor distT="0" distB="0" distL="114300" distR="114300" simplePos="0" relativeHeight="251658240" behindDoc="0" locked="0" layoutInCell="1" allowOverlap="1">
            <wp:simplePos x="0" y="0"/>
            <wp:positionH relativeFrom="margin">
              <wp:posOffset>-223520</wp:posOffset>
            </wp:positionH>
            <wp:positionV relativeFrom="margin">
              <wp:posOffset>-356870</wp:posOffset>
            </wp:positionV>
            <wp:extent cx="6120765" cy="8001635"/>
            <wp:effectExtent l="171450" t="133350" r="165735" b="132715"/>
            <wp:wrapSquare wrapText="bothSides"/>
            <wp:docPr id="2" name="Resim 6" descr="Yeni İstiklal Marş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 descr="Yeni İstiklal Marşı"/>
                    <pic:cNvPicPr>
                      <a:picLocks noChangeAspect="1" noChangeArrowheads="1"/>
                    </pic:cNvPicPr>
                  </pic:nvPicPr>
                  <pic:blipFill>
                    <a:blip r:embed="rId9" cstate="print">
                      <a:extLst/>
                    </a:blip>
                    <a:srcRect/>
                    <a:stretch>
                      <a:fillRect/>
                    </a:stretch>
                  </pic:blipFill>
                  <pic:spPr bwMode="auto">
                    <a:xfrm>
                      <a:off x="0" y="0"/>
                      <a:ext cx="6120765" cy="800163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14979" w:rsidRDefault="00C14979" w:rsidP="00D06C08">
      <w:pPr>
        <w:rPr>
          <w:bCs/>
          <w:noProof/>
          <w:szCs w:val="24"/>
        </w:rPr>
      </w:pPr>
    </w:p>
    <w:p w:rsidR="00C14979" w:rsidRDefault="00C14979" w:rsidP="00D06C08">
      <w:pPr>
        <w:rPr>
          <w:bCs/>
          <w:noProof/>
          <w:szCs w:val="24"/>
        </w:rPr>
      </w:pPr>
    </w:p>
    <w:p w:rsidR="00E621BB" w:rsidRDefault="00E621BB" w:rsidP="00D06C08">
      <w:pPr>
        <w:rPr>
          <w:bCs/>
          <w:noProof/>
          <w:szCs w:val="24"/>
        </w:rPr>
      </w:pPr>
    </w:p>
    <w:p w:rsidR="00135D57" w:rsidRDefault="00135D57" w:rsidP="00D06C08">
      <w:pPr>
        <w:rPr>
          <w:bCs/>
          <w:noProof/>
          <w:szCs w:val="24"/>
        </w:rPr>
      </w:pPr>
      <w:r>
        <w:rPr>
          <w:bCs/>
          <w:noProof/>
          <w:szCs w:val="24"/>
        </w:rPr>
        <w:lastRenderedPageBreak/>
        <w:drawing>
          <wp:anchor distT="0" distB="0" distL="114300" distR="114300" simplePos="0" relativeHeight="251659264" behindDoc="0" locked="0" layoutInCell="1" allowOverlap="1">
            <wp:simplePos x="0" y="0"/>
            <wp:positionH relativeFrom="margin">
              <wp:posOffset>-204470</wp:posOffset>
            </wp:positionH>
            <wp:positionV relativeFrom="margin">
              <wp:posOffset>60960</wp:posOffset>
            </wp:positionV>
            <wp:extent cx="6120130" cy="7905750"/>
            <wp:effectExtent l="171450" t="133350" r="147320" b="133350"/>
            <wp:wrapSquare wrapText="bothSides"/>
            <wp:docPr id="3"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enclige-hitabe.jpg"/>
                    <pic:cNvPicPr preferRelativeResize="0"/>
                  </pic:nvPicPr>
                  <pic:blipFill>
                    <a:blip r:embed="rId10" cstate="print">
                      <a:extLst/>
                    </a:blip>
                    <a:stretch>
                      <a:fillRect/>
                    </a:stretch>
                  </pic:blipFill>
                  <pic:spPr>
                    <a:xfrm>
                      <a:off x="0" y="0"/>
                      <a:ext cx="6120130" cy="790575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14979" w:rsidRDefault="00C14979" w:rsidP="00D06C08">
      <w:pPr>
        <w:rPr>
          <w:bCs/>
          <w:noProof/>
          <w:szCs w:val="24"/>
        </w:rPr>
      </w:pPr>
    </w:p>
    <w:p w:rsidR="00C078D3" w:rsidRDefault="00C078D3" w:rsidP="00D06C08">
      <w:pPr>
        <w:rPr>
          <w:bCs/>
          <w:noProof/>
          <w:szCs w:val="24"/>
        </w:rPr>
      </w:pPr>
    </w:p>
    <w:p w:rsidR="00C14979" w:rsidRDefault="00C14979" w:rsidP="00C14979">
      <w:pPr>
        <w:jc w:val="center"/>
        <w:rPr>
          <w:b/>
          <w:szCs w:val="24"/>
        </w:rPr>
      </w:pPr>
      <w:r w:rsidRPr="001C737A">
        <w:rPr>
          <w:b/>
          <w:szCs w:val="24"/>
        </w:rPr>
        <w:lastRenderedPageBreak/>
        <w:t>SUNUŞ</w:t>
      </w:r>
    </w:p>
    <w:p w:rsidR="00C14979" w:rsidRPr="00D74130" w:rsidRDefault="00C14979" w:rsidP="00C14979">
      <w:pPr>
        <w:ind w:firstLine="708"/>
        <w:jc w:val="both"/>
        <w:rPr>
          <w:b/>
          <w:szCs w:val="24"/>
        </w:rPr>
      </w:pPr>
      <w:r w:rsidRPr="00E53A81">
        <w:rPr>
          <w:rFonts w:ascii="Times New Roman" w:hAnsi="Times New Roman"/>
        </w:rPr>
        <w:t>Yaşadıkları toplumda sürekli iletişim kuran, insanlara ve olaylara empatik yaklaşan, eleştiri yaparken yerme yerine problemleri sorgulayan çözüm üreten, kendini ve çocuklarını çağın gereklerine göre yenileyen ve geliştiren ve sürekli bir şeyler üretmeye çalışan bireyler, aynı özellikte bir ülkenin oluşmasına da sebep olurlar.</w:t>
      </w:r>
    </w:p>
    <w:p w:rsidR="00C14979" w:rsidRPr="00E53A81" w:rsidRDefault="00C14979" w:rsidP="00C14979">
      <w:pPr>
        <w:spacing w:after="0" w:line="240" w:lineRule="auto"/>
        <w:ind w:firstLine="708"/>
        <w:jc w:val="both"/>
        <w:rPr>
          <w:rFonts w:ascii="Times New Roman" w:hAnsi="Times New Roman"/>
        </w:rPr>
      </w:pPr>
    </w:p>
    <w:p w:rsidR="00C14979" w:rsidRPr="00E53A81" w:rsidRDefault="00C14979" w:rsidP="00C14979">
      <w:pPr>
        <w:spacing w:after="0" w:line="240" w:lineRule="auto"/>
        <w:ind w:firstLine="708"/>
        <w:jc w:val="both"/>
        <w:rPr>
          <w:rFonts w:ascii="Times New Roman" w:hAnsi="Times New Roman"/>
        </w:rPr>
      </w:pPr>
      <w:r w:rsidRPr="00E53A81">
        <w:rPr>
          <w:rFonts w:ascii="Times New Roman" w:hAnsi="Times New Roman"/>
        </w:rPr>
        <w:t>Çağı yakalamada stratejik öneme sahip okullar, yeni yaklaşımlar ve uygulamaların hayata geçirilmesinin bir zorunluluk olduğu kurumların başında gelmektedir. Çünkü okullar sadece gelişimi ve değişimi destekleyen ve uyum sağlayan değil, çevreyi ve toplumu da buna hazırlayan ve değişime katkıda bulunan kurumlardır. Okulların kendilerinden beklenen işlevleri yerine getirebilmeleri, iyi bir planlamaya ve bu planın etkin bir şekilde uygulanmasına bağlıdır. Okulların gelişmeleri, değişime uyum sağlamaları, değişimin gerektirdiği donanımlara sahip bireyleri yetiştirmeleri için, hedeflerini belirlemeleri ve bu hedefe ulaştıracak yol haritalarını çizmeleri stratejik planlama yapmaları ile mümkündür.</w:t>
      </w:r>
    </w:p>
    <w:p w:rsidR="00C14979" w:rsidRPr="00E53A81" w:rsidRDefault="00C14979" w:rsidP="00C14979">
      <w:pPr>
        <w:spacing w:after="0" w:line="240" w:lineRule="auto"/>
        <w:jc w:val="both"/>
        <w:rPr>
          <w:rFonts w:ascii="Times New Roman" w:hAnsi="Times New Roman"/>
        </w:rPr>
      </w:pPr>
      <w:r>
        <w:rPr>
          <w:rFonts w:ascii="Times New Roman" w:hAnsi="Times New Roman"/>
        </w:rPr>
        <w:t xml:space="preserve">            </w:t>
      </w:r>
      <w:r w:rsidRPr="00E53A81">
        <w:rPr>
          <w:rFonts w:ascii="Times New Roman" w:hAnsi="Times New Roman"/>
        </w:rPr>
        <w:t>Strateji, bir değişim yaratmak ve bu değişime hükmedebilmek ve geleceğe uzanan bir başarı basamağıdır. Basamağın nereye ulaştığını bildikten sonra basamakları aşmak çok da zor olmayacaktır. Çünkü erişmek istedikleri bir hedefi olmayanlar çalışmaktan zevk almazlar. Stratejik plan, bir okulun etkinliğini, verimliliğini ve dinamizmini artıran ana araçtır. Stratejik planlama ile geleceğe dönük hedefler ve planlarla risk almayı, gerçekçi kararlar almayı, bu kararları uygulamayı ve düzenli geri dönütlerle sonuçları değerlendirmeyi başarabiliriz.</w:t>
      </w:r>
    </w:p>
    <w:p w:rsidR="00C14979" w:rsidRPr="00E53A81" w:rsidRDefault="00C14979" w:rsidP="00C14979">
      <w:pPr>
        <w:spacing w:after="0" w:line="240" w:lineRule="auto"/>
        <w:jc w:val="both"/>
        <w:rPr>
          <w:rFonts w:ascii="Times New Roman" w:hAnsi="Times New Roman"/>
        </w:rPr>
      </w:pPr>
    </w:p>
    <w:p w:rsidR="00C14979" w:rsidRDefault="00C14979" w:rsidP="00C14979">
      <w:pPr>
        <w:spacing w:after="0" w:line="240" w:lineRule="auto"/>
        <w:ind w:firstLine="708"/>
        <w:jc w:val="both"/>
        <w:rPr>
          <w:rFonts w:ascii="Times New Roman" w:hAnsi="Times New Roman"/>
        </w:rPr>
      </w:pPr>
      <w:r w:rsidRPr="00E53A81">
        <w:rPr>
          <w:rFonts w:ascii="Times New Roman" w:hAnsi="Times New Roman"/>
        </w:rPr>
        <w:t>Geleceğe ilişkin idealleri olmayan kurumların fırtınalı bir ortamda yönlerini çabucak kaybedecekleri ve ulaşmak isteyecekleri hedeflerden çok uzaklarda bir yerlerde kendilerini bulacakları açıktır. Stratejik planlamayla, gelişen ve değişen dünya şartlarında bulunmamız gereken rotayı çizmiş oluyoruz. Bundan sonraki aşama, hazırlanan stratejik plan doğrultusunda kendimizi geliştirmemiz ve teknoloji sayesinde de gelişen dünyayı takip ederek gerektiğinde küçük değişiklerle hedeflerimizden şaşmadan stratejik planımızı yeniden düzenlememizdir.</w:t>
      </w:r>
    </w:p>
    <w:p w:rsidR="00C14979" w:rsidRPr="00E53A81" w:rsidRDefault="00C14979" w:rsidP="00C14979">
      <w:pPr>
        <w:spacing w:after="0" w:line="240" w:lineRule="auto"/>
        <w:ind w:firstLine="708"/>
        <w:jc w:val="both"/>
        <w:rPr>
          <w:rFonts w:ascii="Times New Roman" w:hAnsi="Times New Roman"/>
        </w:rPr>
      </w:pPr>
    </w:p>
    <w:p w:rsidR="00C14979" w:rsidRPr="00E53A81" w:rsidRDefault="00C14979" w:rsidP="00C14979">
      <w:pPr>
        <w:spacing w:after="0" w:line="240" w:lineRule="auto"/>
        <w:jc w:val="both"/>
        <w:rPr>
          <w:rFonts w:ascii="Times New Roman" w:hAnsi="Times New Roman"/>
        </w:rPr>
      </w:pPr>
      <w:r>
        <w:rPr>
          <w:rFonts w:ascii="Times New Roman" w:hAnsi="Times New Roman"/>
        </w:rPr>
        <w:t xml:space="preserve">               </w:t>
      </w:r>
      <w:r w:rsidRPr="00E53A81">
        <w:rPr>
          <w:rFonts w:ascii="Times New Roman" w:hAnsi="Times New Roman"/>
        </w:rPr>
        <w:t>Okulumuz, Atatürk ilkelerine bağlı millî, demokratik, lâik ve çağdaş, bilinçli, farklı kültürlere saygılı, mevcut kaynakları en verimli şekilde kullanan, her seviyede öğrenmeyi amaçlayan, yaratıcı düşünceyi geliştiren, kendi özelliklerinin farkında olan, çevre koşullarını yakından tanıyan ve çevre koşullarından olumlu etkilenen, katılımcı, teknolojik gelişmelerden yararlanan ve son eğitim metotlarını kullanan bireyler yetiştirir. Isparta</w:t>
      </w:r>
      <w:r w:rsidR="00023CC7">
        <w:rPr>
          <w:rFonts w:ascii="Times New Roman" w:hAnsi="Times New Roman"/>
        </w:rPr>
        <w:t xml:space="preserve"> F</w:t>
      </w:r>
      <w:r>
        <w:rPr>
          <w:rFonts w:ascii="Times New Roman" w:hAnsi="Times New Roman"/>
        </w:rPr>
        <w:t>evzipaşa</w:t>
      </w:r>
      <w:r w:rsidRPr="00E53A81">
        <w:rPr>
          <w:rFonts w:ascii="Times New Roman" w:hAnsi="Times New Roman"/>
        </w:rPr>
        <w:t xml:space="preserve"> İlkokulu olarak en büyük amacımız, çocuklarımıza sadece iyi bir gelecek sağlamak değil, girdikleri her türlü ortamda çevresindekilere ışık tutan, hayata hazır, hayatı aydınlatan, bizleri daha da ileriye götürecek bireyler yetiştirmektir.</w:t>
      </w:r>
    </w:p>
    <w:p w:rsidR="00C14979" w:rsidRPr="00E53A81" w:rsidRDefault="00C14979" w:rsidP="00C14979">
      <w:pPr>
        <w:spacing w:after="0" w:line="240" w:lineRule="auto"/>
        <w:jc w:val="both"/>
        <w:rPr>
          <w:rFonts w:ascii="Times New Roman" w:hAnsi="Times New Roman"/>
        </w:rPr>
      </w:pPr>
    </w:p>
    <w:p w:rsidR="00C14979" w:rsidRDefault="00C14979" w:rsidP="00C14979">
      <w:pPr>
        <w:ind w:firstLine="709"/>
        <w:jc w:val="both"/>
        <w:rPr>
          <w:rFonts w:ascii="Times New Roman" w:hAnsi="Times New Roman"/>
        </w:rPr>
      </w:pPr>
      <w:r w:rsidRPr="00E53A81">
        <w:rPr>
          <w:rFonts w:ascii="Times New Roman" w:hAnsi="Times New Roman"/>
        </w:rPr>
        <w:t>Stratejik Planda belirtilen amaç ve hedeflere ulaşmamızın Okulumuzun gelişme ve kurumsallaşma süreçlerine önemli katkılar sağlayacağına inanmaktayız.</w:t>
      </w:r>
    </w:p>
    <w:p w:rsidR="008124C3" w:rsidRDefault="008124C3" w:rsidP="00C14979">
      <w:pPr>
        <w:ind w:firstLine="709"/>
        <w:jc w:val="both"/>
        <w:rPr>
          <w:rFonts w:ascii="Times New Roman" w:hAnsi="Times New Roman"/>
        </w:rPr>
      </w:pPr>
    </w:p>
    <w:p w:rsidR="00C14979" w:rsidRDefault="00C14979" w:rsidP="008124C3">
      <w:pPr>
        <w:pStyle w:val="AralkYok"/>
      </w:pPr>
      <w:r>
        <w:t xml:space="preserve">       </w:t>
      </w:r>
      <w:r w:rsidR="008124C3">
        <w:t xml:space="preserve">                                                                                                        </w:t>
      </w:r>
      <w:r>
        <w:t>Mevlüt AVCU</w:t>
      </w:r>
    </w:p>
    <w:p w:rsidR="001E4CF3" w:rsidRDefault="00C14979" w:rsidP="00314575">
      <w:pPr>
        <w:pStyle w:val="AralkYok"/>
        <w:rPr>
          <w:rFonts w:ascii="Calibri" w:hAnsi="Calibri"/>
          <w:b/>
          <w:bCs/>
          <w:i/>
          <w:iCs/>
          <w:sz w:val="20"/>
          <w:szCs w:val="24"/>
        </w:rPr>
      </w:pPr>
      <w:r>
        <w:t xml:space="preserve">                                                                                       </w:t>
      </w:r>
      <w:r w:rsidR="008124C3">
        <w:t xml:space="preserve">                  </w:t>
      </w:r>
      <w:r>
        <w:t xml:space="preserve">      </w:t>
      </w:r>
      <w:r w:rsidRPr="002E7AEB">
        <w:rPr>
          <w:b/>
        </w:rPr>
        <w:t>Okul Müdürü</w:t>
      </w:r>
      <w:r w:rsidR="00D06C08" w:rsidRPr="00A47F2F">
        <w:rPr>
          <w:bCs/>
          <w:noProof/>
        </w:rPr>
        <w:br w:type="page"/>
      </w:r>
    </w:p>
    <w:sdt>
      <w:sdtPr>
        <w:rPr>
          <w:rFonts w:ascii="Book Antiqua" w:eastAsia="Times New Roman" w:hAnsi="Book Antiqua" w:cs="Times New Roman"/>
          <w:b w:val="0"/>
          <w:bCs w:val="0"/>
          <w:color w:val="auto"/>
          <w:sz w:val="24"/>
          <w:szCs w:val="21"/>
          <w:lang w:eastAsia="tr-TR"/>
        </w:rPr>
        <w:id w:val="501558"/>
        <w:docPartObj>
          <w:docPartGallery w:val="Table of Contents"/>
          <w:docPartUnique/>
        </w:docPartObj>
      </w:sdtPr>
      <w:sdtEndPr/>
      <w:sdtContent>
        <w:p w:rsidR="007F6656" w:rsidRDefault="007F6656">
          <w:pPr>
            <w:pStyle w:val="TBal"/>
          </w:pPr>
          <w:r>
            <w:t>İçindekiler</w:t>
          </w:r>
        </w:p>
        <w:p w:rsidR="007F6656" w:rsidRDefault="007F6656">
          <w:pPr>
            <w:pStyle w:val="T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535407715" w:history="1">
            <w:r w:rsidRPr="00A43529">
              <w:rPr>
                <w:rStyle w:val="Kpr"/>
                <w:rFonts w:eastAsiaTheme="majorEastAsia"/>
                <w:noProof/>
              </w:rPr>
              <w:t>BÖLÜM I: GİRİŞ ve PLAN HAZIRLIK SÜRECİ</w:t>
            </w:r>
            <w:r>
              <w:rPr>
                <w:noProof/>
                <w:webHidden/>
              </w:rPr>
              <w:tab/>
            </w:r>
            <w:r>
              <w:rPr>
                <w:noProof/>
                <w:webHidden/>
              </w:rPr>
              <w:fldChar w:fldCharType="begin"/>
            </w:r>
            <w:r>
              <w:rPr>
                <w:noProof/>
                <w:webHidden/>
              </w:rPr>
              <w:instrText xml:space="preserve"> PAGEREF _Toc535407715 \h </w:instrText>
            </w:r>
            <w:r>
              <w:rPr>
                <w:noProof/>
                <w:webHidden/>
              </w:rPr>
            </w:r>
            <w:r>
              <w:rPr>
                <w:noProof/>
                <w:webHidden/>
              </w:rPr>
              <w:fldChar w:fldCharType="separate"/>
            </w:r>
            <w:r w:rsidR="003B6418">
              <w:rPr>
                <w:noProof/>
                <w:webHidden/>
              </w:rPr>
              <w:t>6</w:t>
            </w:r>
            <w:r>
              <w:rPr>
                <w:noProof/>
                <w:webHidden/>
              </w:rPr>
              <w:fldChar w:fldCharType="end"/>
            </w:r>
          </w:hyperlink>
        </w:p>
        <w:p w:rsidR="007F6656" w:rsidRDefault="00751165">
          <w:pPr>
            <w:pStyle w:val="T1"/>
            <w:rPr>
              <w:rFonts w:asciiTheme="minorHAnsi" w:eastAsiaTheme="minorEastAsia" w:hAnsiTheme="minorHAnsi" w:cstheme="minorBidi"/>
              <w:b w:val="0"/>
              <w:bCs w:val="0"/>
              <w:caps w:val="0"/>
              <w:noProof/>
              <w:sz w:val="22"/>
              <w:szCs w:val="22"/>
            </w:rPr>
          </w:pPr>
          <w:hyperlink w:anchor="_Toc535407716" w:history="1">
            <w:r w:rsidR="007F6656" w:rsidRPr="00A43529">
              <w:rPr>
                <w:rStyle w:val="Kpr"/>
                <w:rFonts w:eastAsiaTheme="majorEastAsia"/>
                <w:noProof/>
              </w:rPr>
              <w:t xml:space="preserve">BÖLÜM II: </w:t>
            </w:r>
            <w:r w:rsidR="007F6656" w:rsidRPr="00A43529">
              <w:rPr>
                <w:rStyle w:val="Kpr"/>
                <w:rFonts w:eastAsia="Calibri"/>
                <w:noProof/>
              </w:rPr>
              <w:t>DURUM ANALİZİ</w:t>
            </w:r>
            <w:r w:rsidR="007F6656">
              <w:rPr>
                <w:noProof/>
                <w:webHidden/>
              </w:rPr>
              <w:tab/>
            </w:r>
            <w:r w:rsidR="007F6656">
              <w:rPr>
                <w:noProof/>
                <w:webHidden/>
              </w:rPr>
              <w:fldChar w:fldCharType="begin"/>
            </w:r>
            <w:r w:rsidR="007F6656">
              <w:rPr>
                <w:noProof/>
                <w:webHidden/>
              </w:rPr>
              <w:instrText xml:space="preserve"> PAGEREF _Toc535407716 \h </w:instrText>
            </w:r>
            <w:r w:rsidR="007F6656">
              <w:rPr>
                <w:noProof/>
                <w:webHidden/>
              </w:rPr>
            </w:r>
            <w:r w:rsidR="007F6656">
              <w:rPr>
                <w:noProof/>
                <w:webHidden/>
              </w:rPr>
              <w:fldChar w:fldCharType="separate"/>
            </w:r>
            <w:r w:rsidR="003B6418">
              <w:rPr>
                <w:noProof/>
                <w:webHidden/>
              </w:rPr>
              <w:t>7</w:t>
            </w:r>
            <w:r w:rsidR="007F6656">
              <w:rPr>
                <w:noProof/>
                <w:webHidden/>
              </w:rPr>
              <w:fldChar w:fldCharType="end"/>
            </w:r>
          </w:hyperlink>
        </w:p>
        <w:p w:rsidR="007F6656" w:rsidRDefault="00751165">
          <w:pPr>
            <w:pStyle w:val="T2"/>
            <w:tabs>
              <w:tab w:val="right" w:leader="dot" w:pos="9063"/>
            </w:tabs>
            <w:rPr>
              <w:rFonts w:asciiTheme="minorHAnsi" w:eastAsiaTheme="minorEastAsia" w:hAnsiTheme="minorHAnsi" w:cstheme="minorBidi"/>
              <w:smallCaps w:val="0"/>
              <w:noProof/>
              <w:sz w:val="22"/>
              <w:szCs w:val="22"/>
            </w:rPr>
          </w:pPr>
          <w:hyperlink w:anchor="_Toc535407717" w:history="1">
            <w:r w:rsidR="007F6656" w:rsidRPr="00A43529">
              <w:rPr>
                <w:rStyle w:val="Kpr"/>
                <w:rFonts w:eastAsiaTheme="majorEastAsia"/>
                <w:noProof/>
              </w:rPr>
              <w:t>Okulun Mevcut Durumu: Temel İstatistikler</w:t>
            </w:r>
            <w:r w:rsidR="007F6656">
              <w:rPr>
                <w:noProof/>
                <w:webHidden/>
              </w:rPr>
              <w:tab/>
            </w:r>
            <w:r w:rsidR="007F6656">
              <w:rPr>
                <w:noProof/>
                <w:webHidden/>
              </w:rPr>
              <w:fldChar w:fldCharType="begin"/>
            </w:r>
            <w:r w:rsidR="007F6656">
              <w:rPr>
                <w:noProof/>
                <w:webHidden/>
              </w:rPr>
              <w:instrText xml:space="preserve"> PAGEREF _Toc535407717 \h </w:instrText>
            </w:r>
            <w:r w:rsidR="007F6656">
              <w:rPr>
                <w:noProof/>
                <w:webHidden/>
              </w:rPr>
            </w:r>
            <w:r w:rsidR="007F6656">
              <w:rPr>
                <w:noProof/>
                <w:webHidden/>
              </w:rPr>
              <w:fldChar w:fldCharType="separate"/>
            </w:r>
            <w:r w:rsidR="003B6418">
              <w:rPr>
                <w:noProof/>
                <w:webHidden/>
              </w:rPr>
              <w:t>8</w:t>
            </w:r>
            <w:r w:rsidR="007F6656">
              <w:rPr>
                <w:noProof/>
                <w:webHidden/>
              </w:rPr>
              <w:fldChar w:fldCharType="end"/>
            </w:r>
          </w:hyperlink>
        </w:p>
        <w:p w:rsidR="007F6656" w:rsidRDefault="00751165">
          <w:pPr>
            <w:pStyle w:val="T3"/>
            <w:tabs>
              <w:tab w:val="right" w:leader="dot" w:pos="9063"/>
            </w:tabs>
            <w:rPr>
              <w:rFonts w:asciiTheme="minorHAnsi" w:eastAsiaTheme="minorEastAsia" w:hAnsiTheme="minorHAnsi" w:cstheme="minorBidi"/>
              <w:noProof/>
              <w:sz w:val="22"/>
              <w:szCs w:val="22"/>
            </w:rPr>
          </w:pPr>
          <w:hyperlink w:anchor="_Toc535407718" w:history="1">
            <w:r w:rsidR="007F6656" w:rsidRPr="00A43529">
              <w:rPr>
                <w:rStyle w:val="Kpr"/>
                <w:rFonts w:eastAsiaTheme="majorEastAsia"/>
                <w:noProof/>
              </w:rPr>
              <w:t>Okul Künyesi</w:t>
            </w:r>
            <w:r w:rsidR="007F6656">
              <w:rPr>
                <w:noProof/>
                <w:webHidden/>
              </w:rPr>
              <w:tab/>
            </w:r>
            <w:r w:rsidR="007F6656">
              <w:rPr>
                <w:noProof/>
                <w:webHidden/>
              </w:rPr>
              <w:fldChar w:fldCharType="begin"/>
            </w:r>
            <w:r w:rsidR="007F6656">
              <w:rPr>
                <w:noProof/>
                <w:webHidden/>
              </w:rPr>
              <w:instrText xml:space="preserve"> PAGEREF _Toc535407718 \h </w:instrText>
            </w:r>
            <w:r w:rsidR="007F6656">
              <w:rPr>
                <w:noProof/>
                <w:webHidden/>
              </w:rPr>
            </w:r>
            <w:r w:rsidR="007F6656">
              <w:rPr>
                <w:noProof/>
                <w:webHidden/>
              </w:rPr>
              <w:fldChar w:fldCharType="separate"/>
            </w:r>
            <w:r w:rsidR="003B6418">
              <w:rPr>
                <w:noProof/>
                <w:webHidden/>
              </w:rPr>
              <w:t>8</w:t>
            </w:r>
            <w:r w:rsidR="007F6656">
              <w:rPr>
                <w:noProof/>
                <w:webHidden/>
              </w:rPr>
              <w:fldChar w:fldCharType="end"/>
            </w:r>
          </w:hyperlink>
        </w:p>
        <w:p w:rsidR="007F6656" w:rsidRDefault="00751165">
          <w:pPr>
            <w:pStyle w:val="T3"/>
            <w:tabs>
              <w:tab w:val="right" w:leader="dot" w:pos="9063"/>
            </w:tabs>
            <w:rPr>
              <w:rFonts w:asciiTheme="minorHAnsi" w:eastAsiaTheme="minorEastAsia" w:hAnsiTheme="minorHAnsi" w:cstheme="minorBidi"/>
              <w:noProof/>
              <w:sz w:val="22"/>
              <w:szCs w:val="22"/>
            </w:rPr>
          </w:pPr>
          <w:hyperlink w:anchor="_Toc535407719" w:history="1">
            <w:r w:rsidR="007F6656" w:rsidRPr="00A43529">
              <w:rPr>
                <w:rStyle w:val="Kpr"/>
                <w:rFonts w:eastAsiaTheme="majorEastAsia"/>
                <w:noProof/>
              </w:rPr>
              <w:t>Çalışan Bilgileri</w:t>
            </w:r>
            <w:r w:rsidR="007F6656">
              <w:rPr>
                <w:noProof/>
                <w:webHidden/>
              </w:rPr>
              <w:tab/>
            </w:r>
            <w:r w:rsidR="007F6656">
              <w:rPr>
                <w:noProof/>
                <w:webHidden/>
              </w:rPr>
              <w:fldChar w:fldCharType="begin"/>
            </w:r>
            <w:r w:rsidR="007F6656">
              <w:rPr>
                <w:noProof/>
                <w:webHidden/>
              </w:rPr>
              <w:instrText xml:space="preserve"> PAGEREF _Toc535407719 \h </w:instrText>
            </w:r>
            <w:r w:rsidR="007F6656">
              <w:rPr>
                <w:noProof/>
                <w:webHidden/>
              </w:rPr>
            </w:r>
            <w:r w:rsidR="007F6656">
              <w:rPr>
                <w:noProof/>
                <w:webHidden/>
              </w:rPr>
              <w:fldChar w:fldCharType="separate"/>
            </w:r>
            <w:r w:rsidR="003B6418">
              <w:rPr>
                <w:noProof/>
                <w:webHidden/>
              </w:rPr>
              <w:t>9</w:t>
            </w:r>
            <w:r w:rsidR="007F6656">
              <w:rPr>
                <w:noProof/>
                <w:webHidden/>
              </w:rPr>
              <w:fldChar w:fldCharType="end"/>
            </w:r>
          </w:hyperlink>
        </w:p>
        <w:p w:rsidR="007F6656" w:rsidRDefault="00751165">
          <w:pPr>
            <w:pStyle w:val="T3"/>
            <w:tabs>
              <w:tab w:val="right" w:leader="dot" w:pos="9063"/>
            </w:tabs>
            <w:rPr>
              <w:rFonts w:asciiTheme="minorHAnsi" w:eastAsiaTheme="minorEastAsia" w:hAnsiTheme="minorHAnsi" w:cstheme="minorBidi"/>
              <w:noProof/>
              <w:sz w:val="22"/>
              <w:szCs w:val="22"/>
            </w:rPr>
          </w:pPr>
          <w:hyperlink w:anchor="_Toc535407720" w:history="1">
            <w:r w:rsidR="007F6656" w:rsidRPr="00A43529">
              <w:rPr>
                <w:rStyle w:val="Kpr"/>
                <w:rFonts w:eastAsiaTheme="majorEastAsia"/>
                <w:noProof/>
              </w:rPr>
              <w:t>Okulumuz Bina ve Alanları</w:t>
            </w:r>
            <w:r w:rsidR="007F6656">
              <w:rPr>
                <w:noProof/>
                <w:webHidden/>
              </w:rPr>
              <w:tab/>
            </w:r>
            <w:r w:rsidR="007F6656">
              <w:rPr>
                <w:noProof/>
                <w:webHidden/>
              </w:rPr>
              <w:fldChar w:fldCharType="begin"/>
            </w:r>
            <w:r w:rsidR="007F6656">
              <w:rPr>
                <w:noProof/>
                <w:webHidden/>
              </w:rPr>
              <w:instrText xml:space="preserve"> PAGEREF _Toc535407720 \h </w:instrText>
            </w:r>
            <w:r w:rsidR="007F6656">
              <w:rPr>
                <w:noProof/>
                <w:webHidden/>
              </w:rPr>
            </w:r>
            <w:r w:rsidR="007F6656">
              <w:rPr>
                <w:noProof/>
                <w:webHidden/>
              </w:rPr>
              <w:fldChar w:fldCharType="separate"/>
            </w:r>
            <w:r w:rsidR="003B6418">
              <w:rPr>
                <w:noProof/>
                <w:webHidden/>
              </w:rPr>
              <w:t>10</w:t>
            </w:r>
            <w:r w:rsidR="007F6656">
              <w:rPr>
                <w:noProof/>
                <w:webHidden/>
              </w:rPr>
              <w:fldChar w:fldCharType="end"/>
            </w:r>
          </w:hyperlink>
        </w:p>
        <w:p w:rsidR="007F6656" w:rsidRDefault="00751165">
          <w:pPr>
            <w:pStyle w:val="T3"/>
            <w:tabs>
              <w:tab w:val="right" w:leader="dot" w:pos="9063"/>
            </w:tabs>
            <w:rPr>
              <w:rFonts w:asciiTheme="minorHAnsi" w:eastAsiaTheme="minorEastAsia" w:hAnsiTheme="minorHAnsi" w:cstheme="minorBidi"/>
              <w:noProof/>
              <w:sz w:val="22"/>
              <w:szCs w:val="22"/>
            </w:rPr>
          </w:pPr>
          <w:hyperlink w:anchor="_Toc535407721" w:history="1">
            <w:r w:rsidR="007F6656" w:rsidRPr="00A43529">
              <w:rPr>
                <w:rStyle w:val="Kpr"/>
                <w:rFonts w:eastAsiaTheme="majorEastAsia"/>
                <w:noProof/>
              </w:rPr>
              <w:t>Sınıf ve Öğrenci Bilgileri</w:t>
            </w:r>
            <w:r w:rsidR="007F6656">
              <w:rPr>
                <w:noProof/>
                <w:webHidden/>
              </w:rPr>
              <w:tab/>
            </w:r>
            <w:r w:rsidR="007F6656">
              <w:rPr>
                <w:noProof/>
                <w:webHidden/>
              </w:rPr>
              <w:fldChar w:fldCharType="begin"/>
            </w:r>
            <w:r w:rsidR="007F6656">
              <w:rPr>
                <w:noProof/>
                <w:webHidden/>
              </w:rPr>
              <w:instrText xml:space="preserve"> PAGEREF _Toc535407721 \h </w:instrText>
            </w:r>
            <w:r w:rsidR="007F6656">
              <w:rPr>
                <w:noProof/>
                <w:webHidden/>
              </w:rPr>
            </w:r>
            <w:r w:rsidR="007F6656">
              <w:rPr>
                <w:noProof/>
                <w:webHidden/>
              </w:rPr>
              <w:fldChar w:fldCharType="separate"/>
            </w:r>
            <w:r w:rsidR="003B6418">
              <w:rPr>
                <w:noProof/>
                <w:webHidden/>
              </w:rPr>
              <w:t>11</w:t>
            </w:r>
            <w:r w:rsidR="007F6656">
              <w:rPr>
                <w:noProof/>
                <w:webHidden/>
              </w:rPr>
              <w:fldChar w:fldCharType="end"/>
            </w:r>
          </w:hyperlink>
        </w:p>
        <w:p w:rsidR="007F6656" w:rsidRDefault="00751165">
          <w:pPr>
            <w:pStyle w:val="T3"/>
            <w:tabs>
              <w:tab w:val="right" w:leader="dot" w:pos="9063"/>
            </w:tabs>
            <w:rPr>
              <w:rFonts w:asciiTheme="minorHAnsi" w:eastAsiaTheme="minorEastAsia" w:hAnsiTheme="minorHAnsi" w:cstheme="minorBidi"/>
              <w:noProof/>
              <w:sz w:val="22"/>
              <w:szCs w:val="22"/>
            </w:rPr>
          </w:pPr>
          <w:hyperlink w:anchor="_Toc535407722" w:history="1">
            <w:r w:rsidR="007F6656" w:rsidRPr="00A43529">
              <w:rPr>
                <w:rStyle w:val="Kpr"/>
                <w:rFonts w:eastAsiaTheme="majorEastAsia"/>
                <w:noProof/>
              </w:rPr>
              <w:t>Donanım ve Teknolojik Kaynaklarımız</w:t>
            </w:r>
            <w:r w:rsidR="007F6656">
              <w:rPr>
                <w:noProof/>
                <w:webHidden/>
              </w:rPr>
              <w:tab/>
            </w:r>
            <w:r w:rsidR="007F6656">
              <w:rPr>
                <w:noProof/>
                <w:webHidden/>
              </w:rPr>
              <w:fldChar w:fldCharType="begin"/>
            </w:r>
            <w:r w:rsidR="007F6656">
              <w:rPr>
                <w:noProof/>
                <w:webHidden/>
              </w:rPr>
              <w:instrText xml:space="preserve"> PAGEREF _Toc535407722 \h </w:instrText>
            </w:r>
            <w:r w:rsidR="007F6656">
              <w:rPr>
                <w:noProof/>
                <w:webHidden/>
              </w:rPr>
            </w:r>
            <w:r w:rsidR="007F6656">
              <w:rPr>
                <w:noProof/>
                <w:webHidden/>
              </w:rPr>
              <w:fldChar w:fldCharType="separate"/>
            </w:r>
            <w:r w:rsidR="003B6418">
              <w:rPr>
                <w:noProof/>
                <w:webHidden/>
              </w:rPr>
              <w:t>11</w:t>
            </w:r>
            <w:r w:rsidR="007F6656">
              <w:rPr>
                <w:noProof/>
                <w:webHidden/>
              </w:rPr>
              <w:fldChar w:fldCharType="end"/>
            </w:r>
          </w:hyperlink>
        </w:p>
        <w:p w:rsidR="007F6656" w:rsidRDefault="00751165">
          <w:pPr>
            <w:pStyle w:val="T3"/>
            <w:tabs>
              <w:tab w:val="right" w:leader="dot" w:pos="9063"/>
            </w:tabs>
            <w:rPr>
              <w:rFonts w:asciiTheme="minorHAnsi" w:eastAsiaTheme="minorEastAsia" w:hAnsiTheme="minorHAnsi" w:cstheme="minorBidi"/>
              <w:noProof/>
              <w:sz w:val="22"/>
              <w:szCs w:val="22"/>
            </w:rPr>
          </w:pPr>
          <w:hyperlink w:anchor="_Toc535407723" w:history="1">
            <w:r w:rsidR="007F6656" w:rsidRPr="00A43529">
              <w:rPr>
                <w:rStyle w:val="Kpr"/>
                <w:rFonts w:eastAsiaTheme="majorEastAsia"/>
                <w:noProof/>
              </w:rPr>
              <w:t>Gelir ve Gider Bilgisi</w:t>
            </w:r>
            <w:r w:rsidR="007F6656">
              <w:rPr>
                <w:noProof/>
                <w:webHidden/>
              </w:rPr>
              <w:tab/>
            </w:r>
            <w:r w:rsidR="007F6656">
              <w:rPr>
                <w:noProof/>
                <w:webHidden/>
              </w:rPr>
              <w:fldChar w:fldCharType="begin"/>
            </w:r>
            <w:r w:rsidR="007F6656">
              <w:rPr>
                <w:noProof/>
                <w:webHidden/>
              </w:rPr>
              <w:instrText xml:space="preserve"> PAGEREF _Toc535407723 \h </w:instrText>
            </w:r>
            <w:r w:rsidR="007F6656">
              <w:rPr>
                <w:noProof/>
                <w:webHidden/>
              </w:rPr>
            </w:r>
            <w:r w:rsidR="007F6656">
              <w:rPr>
                <w:noProof/>
                <w:webHidden/>
              </w:rPr>
              <w:fldChar w:fldCharType="separate"/>
            </w:r>
            <w:r w:rsidR="003B6418">
              <w:rPr>
                <w:noProof/>
                <w:webHidden/>
              </w:rPr>
              <w:t>11</w:t>
            </w:r>
            <w:r w:rsidR="007F6656">
              <w:rPr>
                <w:noProof/>
                <w:webHidden/>
              </w:rPr>
              <w:fldChar w:fldCharType="end"/>
            </w:r>
          </w:hyperlink>
        </w:p>
        <w:p w:rsidR="007F6656" w:rsidRDefault="00751165">
          <w:pPr>
            <w:pStyle w:val="T2"/>
            <w:tabs>
              <w:tab w:val="right" w:leader="dot" w:pos="9063"/>
            </w:tabs>
            <w:rPr>
              <w:rFonts w:asciiTheme="minorHAnsi" w:eastAsiaTheme="minorEastAsia" w:hAnsiTheme="minorHAnsi" w:cstheme="minorBidi"/>
              <w:smallCaps w:val="0"/>
              <w:noProof/>
              <w:sz w:val="22"/>
              <w:szCs w:val="22"/>
            </w:rPr>
          </w:pPr>
          <w:hyperlink w:anchor="_Toc535407724" w:history="1">
            <w:r w:rsidR="007F6656" w:rsidRPr="00A43529">
              <w:rPr>
                <w:rStyle w:val="Kpr"/>
                <w:rFonts w:eastAsiaTheme="majorEastAsia"/>
                <w:noProof/>
              </w:rPr>
              <w:t>PAYDAŞ ANALİZİ</w:t>
            </w:r>
            <w:r w:rsidR="007F6656">
              <w:rPr>
                <w:noProof/>
                <w:webHidden/>
              </w:rPr>
              <w:tab/>
            </w:r>
            <w:r w:rsidR="007F6656">
              <w:rPr>
                <w:noProof/>
                <w:webHidden/>
              </w:rPr>
              <w:fldChar w:fldCharType="begin"/>
            </w:r>
            <w:r w:rsidR="007F6656">
              <w:rPr>
                <w:noProof/>
                <w:webHidden/>
              </w:rPr>
              <w:instrText xml:space="preserve"> PAGEREF _Toc535407724 \h </w:instrText>
            </w:r>
            <w:r w:rsidR="007F6656">
              <w:rPr>
                <w:noProof/>
                <w:webHidden/>
              </w:rPr>
            </w:r>
            <w:r w:rsidR="007F6656">
              <w:rPr>
                <w:noProof/>
                <w:webHidden/>
              </w:rPr>
              <w:fldChar w:fldCharType="separate"/>
            </w:r>
            <w:r w:rsidR="003B6418">
              <w:rPr>
                <w:noProof/>
                <w:webHidden/>
              </w:rPr>
              <w:t>12</w:t>
            </w:r>
            <w:r w:rsidR="007F6656">
              <w:rPr>
                <w:noProof/>
                <w:webHidden/>
              </w:rPr>
              <w:fldChar w:fldCharType="end"/>
            </w:r>
          </w:hyperlink>
        </w:p>
        <w:p w:rsidR="007F6656" w:rsidRDefault="00751165">
          <w:pPr>
            <w:pStyle w:val="T3"/>
            <w:tabs>
              <w:tab w:val="right" w:leader="dot" w:pos="9063"/>
            </w:tabs>
            <w:rPr>
              <w:rFonts w:asciiTheme="minorHAnsi" w:eastAsiaTheme="minorEastAsia" w:hAnsiTheme="minorHAnsi" w:cstheme="minorBidi"/>
              <w:noProof/>
              <w:sz w:val="22"/>
              <w:szCs w:val="22"/>
            </w:rPr>
          </w:pPr>
          <w:hyperlink w:anchor="_Toc535407725" w:history="1">
            <w:r w:rsidR="007F6656" w:rsidRPr="00A43529">
              <w:rPr>
                <w:rStyle w:val="Kpr"/>
                <w:rFonts w:eastAsiaTheme="majorEastAsia"/>
                <w:noProof/>
              </w:rPr>
              <w:t>Öğrenci Anketi Sonuçları:</w:t>
            </w:r>
            <w:r w:rsidR="007F6656">
              <w:rPr>
                <w:noProof/>
                <w:webHidden/>
              </w:rPr>
              <w:tab/>
            </w:r>
            <w:r w:rsidR="007F6656">
              <w:rPr>
                <w:noProof/>
                <w:webHidden/>
              </w:rPr>
              <w:fldChar w:fldCharType="begin"/>
            </w:r>
            <w:r w:rsidR="007F6656">
              <w:rPr>
                <w:noProof/>
                <w:webHidden/>
              </w:rPr>
              <w:instrText xml:space="preserve"> PAGEREF _Toc535407725 \h </w:instrText>
            </w:r>
            <w:r w:rsidR="007F6656">
              <w:rPr>
                <w:noProof/>
                <w:webHidden/>
              </w:rPr>
            </w:r>
            <w:r w:rsidR="007F6656">
              <w:rPr>
                <w:noProof/>
                <w:webHidden/>
              </w:rPr>
              <w:fldChar w:fldCharType="separate"/>
            </w:r>
            <w:r w:rsidR="003B6418">
              <w:rPr>
                <w:noProof/>
                <w:webHidden/>
              </w:rPr>
              <w:t>13</w:t>
            </w:r>
            <w:r w:rsidR="007F6656">
              <w:rPr>
                <w:noProof/>
                <w:webHidden/>
              </w:rPr>
              <w:fldChar w:fldCharType="end"/>
            </w:r>
          </w:hyperlink>
        </w:p>
        <w:p w:rsidR="007F6656" w:rsidRDefault="00751165">
          <w:pPr>
            <w:pStyle w:val="T3"/>
            <w:tabs>
              <w:tab w:val="right" w:leader="dot" w:pos="9063"/>
            </w:tabs>
            <w:rPr>
              <w:rFonts w:asciiTheme="minorHAnsi" w:eastAsiaTheme="minorEastAsia" w:hAnsiTheme="minorHAnsi" w:cstheme="minorBidi"/>
              <w:noProof/>
              <w:sz w:val="22"/>
              <w:szCs w:val="22"/>
            </w:rPr>
          </w:pPr>
          <w:hyperlink w:anchor="_Toc535407726" w:history="1">
            <w:r w:rsidR="007F6656" w:rsidRPr="00A43529">
              <w:rPr>
                <w:rStyle w:val="Kpr"/>
                <w:rFonts w:eastAsiaTheme="majorEastAsia"/>
                <w:noProof/>
              </w:rPr>
              <w:t>Öğretmen Anketi Sonuçları:</w:t>
            </w:r>
            <w:r w:rsidR="007F6656">
              <w:rPr>
                <w:noProof/>
                <w:webHidden/>
              </w:rPr>
              <w:tab/>
            </w:r>
            <w:r w:rsidR="007F6656">
              <w:rPr>
                <w:noProof/>
                <w:webHidden/>
              </w:rPr>
              <w:fldChar w:fldCharType="begin"/>
            </w:r>
            <w:r w:rsidR="007F6656">
              <w:rPr>
                <w:noProof/>
                <w:webHidden/>
              </w:rPr>
              <w:instrText xml:space="preserve"> PAGEREF _Toc535407726 \h </w:instrText>
            </w:r>
            <w:r w:rsidR="007F6656">
              <w:rPr>
                <w:noProof/>
                <w:webHidden/>
              </w:rPr>
            </w:r>
            <w:r w:rsidR="007F6656">
              <w:rPr>
                <w:noProof/>
                <w:webHidden/>
              </w:rPr>
              <w:fldChar w:fldCharType="separate"/>
            </w:r>
            <w:r w:rsidR="003B6418">
              <w:rPr>
                <w:noProof/>
                <w:webHidden/>
              </w:rPr>
              <w:t>14</w:t>
            </w:r>
            <w:r w:rsidR="007F6656">
              <w:rPr>
                <w:noProof/>
                <w:webHidden/>
              </w:rPr>
              <w:fldChar w:fldCharType="end"/>
            </w:r>
          </w:hyperlink>
        </w:p>
        <w:p w:rsidR="007F6656" w:rsidRDefault="00751165">
          <w:pPr>
            <w:pStyle w:val="T3"/>
            <w:tabs>
              <w:tab w:val="right" w:leader="dot" w:pos="9063"/>
            </w:tabs>
            <w:rPr>
              <w:rFonts w:asciiTheme="minorHAnsi" w:eastAsiaTheme="minorEastAsia" w:hAnsiTheme="minorHAnsi" w:cstheme="minorBidi"/>
              <w:noProof/>
              <w:sz w:val="22"/>
              <w:szCs w:val="22"/>
            </w:rPr>
          </w:pPr>
          <w:hyperlink w:anchor="_Toc535407727" w:history="1">
            <w:r w:rsidR="007F6656" w:rsidRPr="00A43529">
              <w:rPr>
                <w:rStyle w:val="Kpr"/>
                <w:rFonts w:eastAsiaTheme="majorEastAsia"/>
                <w:noProof/>
              </w:rPr>
              <w:t>Veli Anketi Sonuçları:</w:t>
            </w:r>
            <w:r w:rsidR="007F6656">
              <w:rPr>
                <w:noProof/>
                <w:webHidden/>
              </w:rPr>
              <w:tab/>
            </w:r>
            <w:r w:rsidR="007F6656">
              <w:rPr>
                <w:noProof/>
                <w:webHidden/>
              </w:rPr>
              <w:fldChar w:fldCharType="begin"/>
            </w:r>
            <w:r w:rsidR="007F6656">
              <w:rPr>
                <w:noProof/>
                <w:webHidden/>
              </w:rPr>
              <w:instrText xml:space="preserve"> PAGEREF _Toc535407727 \h </w:instrText>
            </w:r>
            <w:r w:rsidR="007F6656">
              <w:rPr>
                <w:noProof/>
                <w:webHidden/>
              </w:rPr>
            </w:r>
            <w:r w:rsidR="007F6656">
              <w:rPr>
                <w:noProof/>
                <w:webHidden/>
              </w:rPr>
              <w:fldChar w:fldCharType="separate"/>
            </w:r>
            <w:r w:rsidR="003B6418">
              <w:rPr>
                <w:noProof/>
                <w:webHidden/>
              </w:rPr>
              <w:t>15</w:t>
            </w:r>
            <w:r w:rsidR="007F6656">
              <w:rPr>
                <w:noProof/>
                <w:webHidden/>
              </w:rPr>
              <w:fldChar w:fldCharType="end"/>
            </w:r>
          </w:hyperlink>
        </w:p>
        <w:p w:rsidR="007F6656" w:rsidRDefault="00751165">
          <w:pPr>
            <w:pStyle w:val="T2"/>
            <w:tabs>
              <w:tab w:val="right" w:leader="dot" w:pos="9063"/>
            </w:tabs>
            <w:rPr>
              <w:rFonts w:asciiTheme="minorHAnsi" w:eastAsiaTheme="minorEastAsia" w:hAnsiTheme="minorHAnsi" w:cstheme="minorBidi"/>
              <w:smallCaps w:val="0"/>
              <w:noProof/>
              <w:sz w:val="22"/>
              <w:szCs w:val="22"/>
            </w:rPr>
          </w:pPr>
          <w:hyperlink w:anchor="_Toc535407728" w:history="1">
            <w:r w:rsidR="007F6656" w:rsidRPr="00A43529">
              <w:rPr>
                <w:rStyle w:val="Kpr"/>
                <w:rFonts w:eastAsiaTheme="majorEastAsia"/>
                <w:noProof/>
              </w:rPr>
              <w:t>Gelişim ve Sorun Alanları</w:t>
            </w:r>
            <w:r w:rsidR="007F6656">
              <w:rPr>
                <w:noProof/>
                <w:webHidden/>
              </w:rPr>
              <w:tab/>
            </w:r>
            <w:r w:rsidR="007F6656">
              <w:rPr>
                <w:noProof/>
                <w:webHidden/>
              </w:rPr>
              <w:fldChar w:fldCharType="begin"/>
            </w:r>
            <w:r w:rsidR="007F6656">
              <w:rPr>
                <w:noProof/>
                <w:webHidden/>
              </w:rPr>
              <w:instrText xml:space="preserve"> PAGEREF _Toc535407728 \h </w:instrText>
            </w:r>
            <w:r w:rsidR="007F6656">
              <w:rPr>
                <w:noProof/>
                <w:webHidden/>
              </w:rPr>
            </w:r>
            <w:r w:rsidR="007F6656">
              <w:rPr>
                <w:noProof/>
                <w:webHidden/>
              </w:rPr>
              <w:fldChar w:fldCharType="separate"/>
            </w:r>
            <w:r w:rsidR="003B6418">
              <w:rPr>
                <w:noProof/>
                <w:webHidden/>
              </w:rPr>
              <w:t>18</w:t>
            </w:r>
            <w:r w:rsidR="007F6656">
              <w:rPr>
                <w:noProof/>
                <w:webHidden/>
              </w:rPr>
              <w:fldChar w:fldCharType="end"/>
            </w:r>
          </w:hyperlink>
        </w:p>
        <w:p w:rsidR="007F6656" w:rsidRDefault="00751165">
          <w:pPr>
            <w:pStyle w:val="T1"/>
            <w:rPr>
              <w:rFonts w:asciiTheme="minorHAnsi" w:eastAsiaTheme="minorEastAsia" w:hAnsiTheme="minorHAnsi" w:cstheme="minorBidi"/>
              <w:b w:val="0"/>
              <w:bCs w:val="0"/>
              <w:caps w:val="0"/>
              <w:noProof/>
              <w:sz w:val="22"/>
              <w:szCs w:val="22"/>
            </w:rPr>
          </w:pPr>
          <w:hyperlink w:anchor="_Toc535407729" w:history="1">
            <w:r w:rsidR="007F6656" w:rsidRPr="00A43529">
              <w:rPr>
                <w:rStyle w:val="Kpr"/>
                <w:rFonts w:eastAsiaTheme="majorEastAsia"/>
                <w:noProof/>
              </w:rPr>
              <w:t>BÖLÜM III: MİSYON, VİZYON VE TEMEL DEĞERLER</w:t>
            </w:r>
            <w:r w:rsidR="007F6656">
              <w:rPr>
                <w:noProof/>
                <w:webHidden/>
              </w:rPr>
              <w:tab/>
            </w:r>
            <w:r w:rsidR="007F6656">
              <w:rPr>
                <w:noProof/>
                <w:webHidden/>
              </w:rPr>
              <w:fldChar w:fldCharType="begin"/>
            </w:r>
            <w:r w:rsidR="007F6656">
              <w:rPr>
                <w:noProof/>
                <w:webHidden/>
              </w:rPr>
              <w:instrText xml:space="preserve"> PAGEREF _Toc535407729 \h </w:instrText>
            </w:r>
            <w:r w:rsidR="007F6656">
              <w:rPr>
                <w:noProof/>
                <w:webHidden/>
              </w:rPr>
            </w:r>
            <w:r w:rsidR="007F6656">
              <w:rPr>
                <w:noProof/>
                <w:webHidden/>
              </w:rPr>
              <w:fldChar w:fldCharType="separate"/>
            </w:r>
            <w:r w:rsidR="003B6418">
              <w:rPr>
                <w:noProof/>
                <w:webHidden/>
              </w:rPr>
              <w:t>20</w:t>
            </w:r>
            <w:r w:rsidR="007F6656">
              <w:rPr>
                <w:noProof/>
                <w:webHidden/>
              </w:rPr>
              <w:fldChar w:fldCharType="end"/>
            </w:r>
          </w:hyperlink>
        </w:p>
        <w:p w:rsidR="007F6656" w:rsidRDefault="00751165">
          <w:pPr>
            <w:pStyle w:val="T2"/>
            <w:tabs>
              <w:tab w:val="right" w:leader="dot" w:pos="9063"/>
            </w:tabs>
            <w:rPr>
              <w:rFonts w:asciiTheme="minorHAnsi" w:eastAsiaTheme="minorEastAsia" w:hAnsiTheme="minorHAnsi" w:cstheme="minorBidi"/>
              <w:smallCaps w:val="0"/>
              <w:noProof/>
              <w:sz w:val="22"/>
              <w:szCs w:val="22"/>
            </w:rPr>
          </w:pPr>
          <w:hyperlink w:anchor="_Toc535407730" w:history="1">
            <w:r w:rsidR="007F6656" w:rsidRPr="00A43529">
              <w:rPr>
                <w:rStyle w:val="Kpr"/>
                <w:rFonts w:ascii="Cambria" w:hAnsi="Cambria"/>
                <w:noProof/>
              </w:rPr>
              <w:t>TEMA I: EĞİTİM VE ÖĞRETİME ERİŞİM</w:t>
            </w:r>
            <w:r w:rsidR="007F6656">
              <w:rPr>
                <w:noProof/>
                <w:webHidden/>
              </w:rPr>
              <w:tab/>
            </w:r>
            <w:r w:rsidR="007F6656">
              <w:rPr>
                <w:noProof/>
                <w:webHidden/>
              </w:rPr>
              <w:fldChar w:fldCharType="begin"/>
            </w:r>
            <w:r w:rsidR="007F6656">
              <w:rPr>
                <w:noProof/>
                <w:webHidden/>
              </w:rPr>
              <w:instrText xml:space="preserve"> PAGEREF _Toc535407730 \h </w:instrText>
            </w:r>
            <w:r w:rsidR="007F6656">
              <w:rPr>
                <w:noProof/>
                <w:webHidden/>
              </w:rPr>
            </w:r>
            <w:r w:rsidR="007F6656">
              <w:rPr>
                <w:noProof/>
                <w:webHidden/>
              </w:rPr>
              <w:fldChar w:fldCharType="separate"/>
            </w:r>
            <w:r w:rsidR="003B6418">
              <w:rPr>
                <w:noProof/>
                <w:webHidden/>
              </w:rPr>
              <w:t>21</w:t>
            </w:r>
            <w:r w:rsidR="007F6656">
              <w:rPr>
                <w:noProof/>
                <w:webHidden/>
              </w:rPr>
              <w:fldChar w:fldCharType="end"/>
            </w:r>
          </w:hyperlink>
        </w:p>
        <w:p w:rsidR="007F6656" w:rsidRDefault="00751165">
          <w:pPr>
            <w:pStyle w:val="T3"/>
            <w:tabs>
              <w:tab w:val="right" w:leader="dot" w:pos="9063"/>
            </w:tabs>
            <w:rPr>
              <w:rFonts w:asciiTheme="minorHAnsi" w:eastAsiaTheme="minorEastAsia" w:hAnsiTheme="minorHAnsi" w:cstheme="minorBidi"/>
              <w:noProof/>
              <w:sz w:val="22"/>
              <w:szCs w:val="22"/>
            </w:rPr>
          </w:pPr>
          <w:hyperlink w:anchor="_Toc535407731" w:history="1">
            <w:r w:rsidR="007F6656" w:rsidRPr="00A43529">
              <w:rPr>
                <w:rStyle w:val="Kpr"/>
                <w:rFonts w:ascii="Cambria" w:hAnsi="Cambria"/>
                <w:noProof/>
              </w:rPr>
              <w:t>Stratejik Amaç 1:</w:t>
            </w:r>
            <w:r w:rsidR="007F6656">
              <w:rPr>
                <w:noProof/>
                <w:webHidden/>
              </w:rPr>
              <w:tab/>
            </w:r>
            <w:r w:rsidR="007F6656">
              <w:rPr>
                <w:noProof/>
                <w:webHidden/>
              </w:rPr>
              <w:fldChar w:fldCharType="begin"/>
            </w:r>
            <w:r w:rsidR="007F6656">
              <w:rPr>
                <w:noProof/>
                <w:webHidden/>
              </w:rPr>
              <w:instrText xml:space="preserve"> PAGEREF _Toc535407731 \h </w:instrText>
            </w:r>
            <w:r w:rsidR="007F6656">
              <w:rPr>
                <w:noProof/>
                <w:webHidden/>
              </w:rPr>
            </w:r>
            <w:r w:rsidR="007F6656">
              <w:rPr>
                <w:noProof/>
                <w:webHidden/>
              </w:rPr>
              <w:fldChar w:fldCharType="separate"/>
            </w:r>
            <w:r w:rsidR="003B6418">
              <w:rPr>
                <w:noProof/>
                <w:webHidden/>
              </w:rPr>
              <w:t>21</w:t>
            </w:r>
            <w:r w:rsidR="007F6656">
              <w:rPr>
                <w:noProof/>
                <w:webHidden/>
              </w:rPr>
              <w:fldChar w:fldCharType="end"/>
            </w:r>
          </w:hyperlink>
        </w:p>
        <w:p w:rsidR="007F6656" w:rsidRDefault="00751165">
          <w:pPr>
            <w:pStyle w:val="T2"/>
            <w:tabs>
              <w:tab w:val="right" w:leader="dot" w:pos="9063"/>
            </w:tabs>
            <w:rPr>
              <w:rFonts w:asciiTheme="minorHAnsi" w:eastAsiaTheme="minorEastAsia" w:hAnsiTheme="minorHAnsi" w:cstheme="minorBidi"/>
              <w:smallCaps w:val="0"/>
              <w:noProof/>
              <w:sz w:val="22"/>
              <w:szCs w:val="22"/>
            </w:rPr>
          </w:pPr>
          <w:hyperlink w:anchor="_Toc535407732" w:history="1">
            <w:r w:rsidR="007F6656" w:rsidRPr="00A43529">
              <w:rPr>
                <w:rStyle w:val="Kpr"/>
                <w:rFonts w:ascii="Cambria" w:hAnsi="Cambria"/>
                <w:noProof/>
              </w:rPr>
              <w:t>TEMA II: EĞİTİM VE ÖĞRETİMDE KALİTENİN ARTIRILMASI</w:t>
            </w:r>
            <w:r w:rsidR="007F6656">
              <w:rPr>
                <w:noProof/>
                <w:webHidden/>
              </w:rPr>
              <w:tab/>
            </w:r>
            <w:r w:rsidR="007F6656">
              <w:rPr>
                <w:noProof/>
                <w:webHidden/>
              </w:rPr>
              <w:fldChar w:fldCharType="begin"/>
            </w:r>
            <w:r w:rsidR="007F6656">
              <w:rPr>
                <w:noProof/>
                <w:webHidden/>
              </w:rPr>
              <w:instrText xml:space="preserve"> PAGEREF _Toc535407732 \h </w:instrText>
            </w:r>
            <w:r w:rsidR="007F6656">
              <w:rPr>
                <w:noProof/>
                <w:webHidden/>
              </w:rPr>
            </w:r>
            <w:r w:rsidR="007F6656">
              <w:rPr>
                <w:noProof/>
                <w:webHidden/>
              </w:rPr>
              <w:fldChar w:fldCharType="separate"/>
            </w:r>
            <w:r w:rsidR="003B6418">
              <w:rPr>
                <w:noProof/>
                <w:webHidden/>
              </w:rPr>
              <w:t>22</w:t>
            </w:r>
            <w:r w:rsidR="007F6656">
              <w:rPr>
                <w:noProof/>
                <w:webHidden/>
              </w:rPr>
              <w:fldChar w:fldCharType="end"/>
            </w:r>
          </w:hyperlink>
        </w:p>
        <w:p w:rsidR="007F6656" w:rsidRDefault="00751165">
          <w:pPr>
            <w:pStyle w:val="T3"/>
            <w:tabs>
              <w:tab w:val="right" w:leader="dot" w:pos="9063"/>
            </w:tabs>
            <w:rPr>
              <w:rFonts w:asciiTheme="minorHAnsi" w:eastAsiaTheme="minorEastAsia" w:hAnsiTheme="minorHAnsi" w:cstheme="minorBidi"/>
              <w:noProof/>
              <w:sz w:val="22"/>
              <w:szCs w:val="22"/>
            </w:rPr>
          </w:pPr>
          <w:hyperlink w:anchor="_Toc535407733" w:history="1">
            <w:r w:rsidR="007F6656" w:rsidRPr="00A43529">
              <w:rPr>
                <w:rStyle w:val="Kpr"/>
                <w:rFonts w:ascii="Cambria" w:hAnsi="Cambria"/>
                <w:noProof/>
              </w:rPr>
              <w:t>Stratejik Amaç 2:</w:t>
            </w:r>
            <w:r w:rsidR="007F6656">
              <w:rPr>
                <w:noProof/>
                <w:webHidden/>
              </w:rPr>
              <w:tab/>
            </w:r>
            <w:r w:rsidR="007F6656">
              <w:rPr>
                <w:noProof/>
                <w:webHidden/>
              </w:rPr>
              <w:fldChar w:fldCharType="begin"/>
            </w:r>
            <w:r w:rsidR="007F6656">
              <w:rPr>
                <w:noProof/>
                <w:webHidden/>
              </w:rPr>
              <w:instrText xml:space="preserve"> PAGEREF _Toc535407733 \h </w:instrText>
            </w:r>
            <w:r w:rsidR="007F6656">
              <w:rPr>
                <w:noProof/>
                <w:webHidden/>
              </w:rPr>
            </w:r>
            <w:r w:rsidR="007F6656">
              <w:rPr>
                <w:noProof/>
                <w:webHidden/>
              </w:rPr>
              <w:fldChar w:fldCharType="separate"/>
            </w:r>
            <w:r w:rsidR="003B6418">
              <w:rPr>
                <w:noProof/>
                <w:webHidden/>
              </w:rPr>
              <w:t>22</w:t>
            </w:r>
            <w:r w:rsidR="007F6656">
              <w:rPr>
                <w:noProof/>
                <w:webHidden/>
              </w:rPr>
              <w:fldChar w:fldCharType="end"/>
            </w:r>
          </w:hyperlink>
        </w:p>
        <w:p w:rsidR="007F6656" w:rsidRDefault="00751165">
          <w:pPr>
            <w:pStyle w:val="T2"/>
            <w:tabs>
              <w:tab w:val="right" w:leader="dot" w:pos="9063"/>
            </w:tabs>
            <w:rPr>
              <w:rFonts w:asciiTheme="minorHAnsi" w:eastAsiaTheme="minorEastAsia" w:hAnsiTheme="minorHAnsi" w:cstheme="minorBidi"/>
              <w:smallCaps w:val="0"/>
              <w:noProof/>
              <w:sz w:val="22"/>
              <w:szCs w:val="22"/>
            </w:rPr>
          </w:pPr>
          <w:hyperlink w:anchor="_Toc535407734" w:history="1">
            <w:r w:rsidR="007F6656" w:rsidRPr="00A43529">
              <w:rPr>
                <w:rStyle w:val="Kpr"/>
                <w:rFonts w:ascii="Cambria" w:hAnsi="Cambria"/>
                <w:noProof/>
              </w:rPr>
              <w:t>TEMA III: KURUMSAL KAPASİTE</w:t>
            </w:r>
            <w:r w:rsidR="007F6656">
              <w:rPr>
                <w:noProof/>
                <w:webHidden/>
              </w:rPr>
              <w:tab/>
            </w:r>
            <w:r w:rsidR="007F6656">
              <w:rPr>
                <w:noProof/>
                <w:webHidden/>
              </w:rPr>
              <w:fldChar w:fldCharType="begin"/>
            </w:r>
            <w:r w:rsidR="007F6656">
              <w:rPr>
                <w:noProof/>
                <w:webHidden/>
              </w:rPr>
              <w:instrText xml:space="preserve"> PAGEREF _Toc535407734 \h </w:instrText>
            </w:r>
            <w:r w:rsidR="007F6656">
              <w:rPr>
                <w:noProof/>
                <w:webHidden/>
              </w:rPr>
            </w:r>
            <w:r w:rsidR="007F6656">
              <w:rPr>
                <w:noProof/>
                <w:webHidden/>
              </w:rPr>
              <w:fldChar w:fldCharType="separate"/>
            </w:r>
            <w:r w:rsidR="003B6418">
              <w:rPr>
                <w:noProof/>
                <w:webHidden/>
              </w:rPr>
              <w:t>24</w:t>
            </w:r>
            <w:r w:rsidR="007F6656">
              <w:rPr>
                <w:noProof/>
                <w:webHidden/>
              </w:rPr>
              <w:fldChar w:fldCharType="end"/>
            </w:r>
          </w:hyperlink>
        </w:p>
        <w:p w:rsidR="007F6656" w:rsidRDefault="00751165">
          <w:pPr>
            <w:pStyle w:val="T3"/>
            <w:tabs>
              <w:tab w:val="right" w:leader="dot" w:pos="9063"/>
            </w:tabs>
            <w:rPr>
              <w:rFonts w:asciiTheme="minorHAnsi" w:eastAsiaTheme="minorEastAsia" w:hAnsiTheme="minorHAnsi" w:cstheme="minorBidi"/>
              <w:noProof/>
              <w:sz w:val="22"/>
              <w:szCs w:val="22"/>
            </w:rPr>
          </w:pPr>
          <w:hyperlink w:anchor="_Toc535407735" w:history="1">
            <w:r w:rsidR="007F6656" w:rsidRPr="00A43529">
              <w:rPr>
                <w:rStyle w:val="Kpr"/>
                <w:rFonts w:ascii="Cambria" w:hAnsi="Cambria"/>
                <w:noProof/>
              </w:rPr>
              <w:t>Stratejik Amaç 3:</w:t>
            </w:r>
            <w:r w:rsidR="007F6656">
              <w:rPr>
                <w:noProof/>
                <w:webHidden/>
              </w:rPr>
              <w:tab/>
            </w:r>
            <w:r w:rsidR="007F6656">
              <w:rPr>
                <w:noProof/>
                <w:webHidden/>
              </w:rPr>
              <w:fldChar w:fldCharType="begin"/>
            </w:r>
            <w:r w:rsidR="007F6656">
              <w:rPr>
                <w:noProof/>
                <w:webHidden/>
              </w:rPr>
              <w:instrText xml:space="preserve"> PAGEREF _Toc535407735 \h </w:instrText>
            </w:r>
            <w:r w:rsidR="007F6656">
              <w:rPr>
                <w:noProof/>
                <w:webHidden/>
              </w:rPr>
            </w:r>
            <w:r w:rsidR="007F6656">
              <w:rPr>
                <w:noProof/>
                <w:webHidden/>
              </w:rPr>
              <w:fldChar w:fldCharType="separate"/>
            </w:r>
            <w:r w:rsidR="003B6418">
              <w:rPr>
                <w:noProof/>
                <w:webHidden/>
              </w:rPr>
              <w:t>24</w:t>
            </w:r>
            <w:r w:rsidR="007F6656">
              <w:rPr>
                <w:noProof/>
                <w:webHidden/>
              </w:rPr>
              <w:fldChar w:fldCharType="end"/>
            </w:r>
          </w:hyperlink>
        </w:p>
        <w:p w:rsidR="007F6656" w:rsidRDefault="00751165">
          <w:pPr>
            <w:pStyle w:val="T1"/>
            <w:rPr>
              <w:rFonts w:asciiTheme="minorHAnsi" w:eastAsiaTheme="minorEastAsia" w:hAnsiTheme="minorHAnsi" w:cstheme="minorBidi"/>
              <w:b w:val="0"/>
              <w:bCs w:val="0"/>
              <w:caps w:val="0"/>
              <w:noProof/>
              <w:sz w:val="22"/>
              <w:szCs w:val="22"/>
            </w:rPr>
          </w:pPr>
          <w:hyperlink w:anchor="_Toc535407736" w:history="1">
            <w:r w:rsidR="007F6656" w:rsidRPr="00A43529">
              <w:rPr>
                <w:rStyle w:val="Kpr"/>
                <w:rFonts w:eastAsiaTheme="majorEastAsia"/>
                <w:noProof/>
              </w:rPr>
              <w:t>V. BÖLÜM: MALİYETLENDİRME</w:t>
            </w:r>
            <w:r w:rsidR="007F6656">
              <w:rPr>
                <w:noProof/>
                <w:webHidden/>
              </w:rPr>
              <w:tab/>
            </w:r>
            <w:r w:rsidR="007F6656">
              <w:rPr>
                <w:noProof/>
                <w:webHidden/>
              </w:rPr>
              <w:fldChar w:fldCharType="begin"/>
            </w:r>
            <w:r w:rsidR="007F6656">
              <w:rPr>
                <w:noProof/>
                <w:webHidden/>
              </w:rPr>
              <w:instrText xml:space="preserve"> PAGEREF _Toc535407736 \h </w:instrText>
            </w:r>
            <w:r w:rsidR="007F6656">
              <w:rPr>
                <w:noProof/>
                <w:webHidden/>
              </w:rPr>
            </w:r>
            <w:r w:rsidR="007F6656">
              <w:rPr>
                <w:noProof/>
                <w:webHidden/>
              </w:rPr>
              <w:fldChar w:fldCharType="separate"/>
            </w:r>
            <w:r w:rsidR="003B6418">
              <w:rPr>
                <w:noProof/>
                <w:webHidden/>
              </w:rPr>
              <w:t>26</w:t>
            </w:r>
            <w:r w:rsidR="007F6656">
              <w:rPr>
                <w:noProof/>
                <w:webHidden/>
              </w:rPr>
              <w:fldChar w:fldCharType="end"/>
            </w:r>
          </w:hyperlink>
        </w:p>
        <w:p w:rsidR="007F6656" w:rsidRDefault="00751165">
          <w:pPr>
            <w:pStyle w:val="T1"/>
            <w:rPr>
              <w:rFonts w:asciiTheme="minorHAnsi" w:eastAsiaTheme="minorEastAsia" w:hAnsiTheme="minorHAnsi" w:cstheme="minorBidi"/>
              <w:b w:val="0"/>
              <w:bCs w:val="0"/>
              <w:caps w:val="0"/>
              <w:noProof/>
              <w:sz w:val="22"/>
              <w:szCs w:val="22"/>
            </w:rPr>
          </w:pPr>
          <w:hyperlink w:anchor="_Toc535407737" w:history="1">
            <w:r w:rsidR="007F6656" w:rsidRPr="00A43529">
              <w:rPr>
                <w:rStyle w:val="Kpr"/>
                <w:rFonts w:eastAsiaTheme="majorEastAsia"/>
                <w:noProof/>
              </w:rPr>
              <w:t>VI. BÖLÜM: İZLEME VE DEĞERLENDİRME</w:t>
            </w:r>
            <w:r w:rsidR="007F6656">
              <w:rPr>
                <w:noProof/>
                <w:webHidden/>
              </w:rPr>
              <w:tab/>
            </w:r>
            <w:r w:rsidR="007F6656">
              <w:rPr>
                <w:noProof/>
                <w:webHidden/>
              </w:rPr>
              <w:fldChar w:fldCharType="begin"/>
            </w:r>
            <w:r w:rsidR="007F6656">
              <w:rPr>
                <w:noProof/>
                <w:webHidden/>
              </w:rPr>
              <w:instrText xml:space="preserve"> PAGEREF _Toc535407737 \h </w:instrText>
            </w:r>
            <w:r w:rsidR="007F6656">
              <w:rPr>
                <w:noProof/>
                <w:webHidden/>
              </w:rPr>
            </w:r>
            <w:r w:rsidR="007F6656">
              <w:rPr>
                <w:noProof/>
                <w:webHidden/>
              </w:rPr>
              <w:fldChar w:fldCharType="separate"/>
            </w:r>
            <w:r w:rsidR="003B6418">
              <w:rPr>
                <w:noProof/>
                <w:webHidden/>
              </w:rPr>
              <w:t>26</w:t>
            </w:r>
            <w:r w:rsidR="007F6656">
              <w:rPr>
                <w:noProof/>
                <w:webHidden/>
              </w:rPr>
              <w:fldChar w:fldCharType="end"/>
            </w:r>
          </w:hyperlink>
        </w:p>
        <w:p w:rsidR="007F6656" w:rsidRDefault="007F6656">
          <w:r>
            <w:fldChar w:fldCharType="end"/>
          </w:r>
        </w:p>
      </w:sdtContent>
    </w:sdt>
    <w:p w:rsidR="00314575" w:rsidRDefault="00314575" w:rsidP="00314575">
      <w:pPr>
        <w:pStyle w:val="AralkYok"/>
        <w:rPr>
          <w:rFonts w:ascii="Calibri" w:hAnsi="Calibri"/>
          <w:b/>
          <w:bCs/>
          <w:i/>
          <w:iCs/>
          <w:sz w:val="20"/>
          <w:szCs w:val="24"/>
        </w:rPr>
      </w:pPr>
      <w:r>
        <w:rPr>
          <w:rFonts w:ascii="Calibri" w:hAnsi="Calibri"/>
          <w:b/>
          <w:bCs/>
          <w:i/>
          <w:iCs/>
          <w:sz w:val="20"/>
          <w:szCs w:val="24"/>
        </w:rPr>
        <w:t xml:space="preserve"> </w:t>
      </w:r>
    </w:p>
    <w:p w:rsidR="000D510E" w:rsidRDefault="000D510E" w:rsidP="00C14979">
      <w:pPr>
        <w:rPr>
          <w:rFonts w:ascii="Calibri" w:hAnsi="Calibri"/>
          <w:b/>
          <w:bCs/>
          <w:i/>
          <w:iCs/>
          <w:sz w:val="20"/>
          <w:szCs w:val="24"/>
        </w:rPr>
      </w:pPr>
    </w:p>
    <w:p w:rsidR="00D84F88" w:rsidRDefault="00D84F88" w:rsidP="00C14979">
      <w:pPr>
        <w:rPr>
          <w:rFonts w:ascii="Calibri" w:hAnsi="Calibri"/>
          <w:b/>
          <w:bCs/>
          <w:i/>
          <w:iCs/>
          <w:sz w:val="20"/>
          <w:szCs w:val="24"/>
        </w:rPr>
      </w:pPr>
    </w:p>
    <w:p w:rsidR="00D84F88" w:rsidRDefault="00D84F88" w:rsidP="00C14979">
      <w:pPr>
        <w:rPr>
          <w:rFonts w:ascii="Calibri" w:hAnsi="Calibri"/>
          <w:b/>
          <w:bCs/>
          <w:i/>
          <w:iCs/>
          <w:sz w:val="20"/>
          <w:szCs w:val="24"/>
        </w:rPr>
      </w:pPr>
    </w:p>
    <w:p w:rsidR="00D84F88" w:rsidRDefault="00D84F88" w:rsidP="00C14979">
      <w:pPr>
        <w:rPr>
          <w:rFonts w:ascii="Calibri" w:hAnsi="Calibri"/>
          <w:b/>
          <w:bCs/>
          <w:i/>
          <w:iCs/>
          <w:sz w:val="20"/>
          <w:szCs w:val="24"/>
        </w:rPr>
      </w:pPr>
    </w:p>
    <w:p w:rsidR="00D84F88" w:rsidRDefault="00D84F88" w:rsidP="00C14979">
      <w:pPr>
        <w:rPr>
          <w:rFonts w:ascii="Calibri" w:hAnsi="Calibri"/>
          <w:b/>
          <w:bCs/>
          <w:i/>
          <w:iCs/>
          <w:sz w:val="20"/>
          <w:szCs w:val="24"/>
        </w:rPr>
      </w:pPr>
    </w:p>
    <w:p w:rsidR="00D84F88" w:rsidRPr="00A47F2F" w:rsidRDefault="00D84F88" w:rsidP="00D84F88">
      <w:pPr>
        <w:pStyle w:val="Balk1"/>
        <w:spacing w:before="320" w:after="80"/>
        <w:rPr>
          <w:sz w:val="24"/>
          <w:szCs w:val="24"/>
        </w:rPr>
      </w:pPr>
      <w:bookmarkStart w:id="1" w:name="_Toc416085123"/>
      <w:bookmarkStart w:id="2" w:name="_Toc529519443"/>
      <w:bookmarkStart w:id="3" w:name="_Toc531097532"/>
      <w:bookmarkStart w:id="4" w:name="_Toc535407715"/>
      <w:r w:rsidRPr="00A47F2F">
        <w:rPr>
          <w:sz w:val="24"/>
          <w:szCs w:val="24"/>
        </w:rPr>
        <w:lastRenderedPageBreak/>
        <w:t>BÖLÜM I</w:t>
      </w:r>
      <w:bookmarkStart w:id="5" w:name="_Toc416085124"/>
      <w:bookmarkStart w:id="6" w:name="_Toc529519444"/>
      <w:bookmarkEnd w:id="1"/>
      <w:bookmarkEnd w:id="2"/>
      <w:r w:rsidRPr="00A47F2F">
        <w:rPr>
          <w:sz w:val="24"/>
          <w:szCs w:val="24"/>
        </w:rPr>
        <w:t>: G</w:t>
      </w:r>
      <w:r>
        <w:rPr>
          <w:sz w:val="24"/>
          <w:szCs w:val="24"/>
        </w:rPr>
        <w:t>İRİŞ ve PLAN HAZIRLIK SÜRECİ</w:t>
      </w:r>
      <w:bookmarkStart w:id="7" w:name="_Toc414908124"/>
      <w:bookmarkStart w:id="8" w:name="_Toc415574452"/>
      <w:bookmarkStart w:id="9" w:name="_Toc416085125"/>
      <w:bookmarkEnd w:id="3"/>
      <w:bookmarkEnd w:id="4"/>
      <w:bookmarkEnd w:id="5"/>
      <w:bookmarkEnd w:id="6"/>
      <w:bookmarkEnd w:id="7"/>
      <w:bookmarkEnd w:id="8"/>
    </w:p>
    <w:bookmarkEnd w:id="9"/>
    <w:p w:rsidR="00D84F88" w:rsidRPr="00A47F2F" w:rsidRDefault="00D84F88" w:rsidP="00D84F88">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D84F88" w:rsidRDefault="00D84F88" w:rsidP="00D84F88">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D84F88" w:rsidRDefault="00D84F88" w:rsidP="00D84F88"/>
    <w:p w:rsidR="00D84F88" w:rsidRDefault="00D84F88" w:rsidP="00D84F88">
      <w:pPr>
        <w:spacing w:after="0" w:line="240" w:lineRule="auto"/>
        <w:rPr>
          <w:b/>
        </w:rPr>
      </w:pPr>
      <w:r w:rsidRPr="00C211F8">
        <w:rPr>
          <w:b/>
        </w:rPr>
        <w:t>STRATEJİK PLAN ÜST KURULU</w:t>
      </w:r>
    </w:p>
    <w:p w:rsidR="00D84F88" w:rsidRDefault="00D84F88" w:rsidP="00D84F88">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1669"/>
        <w:gridCol w:w="2892"/>
        <w:gridCol w:w="1793"/>
      </w:tblGrid>
      <w:tr w:rsidR="00D84F88" w:rsidRPr="00D41148" w:rsidTr="006B1F79">
        <w:tc>
          <w:tcPr>
            <w:tcW w:w="4806" w:type="dxa"/>
            <w:gridSpan w:val="2"/>
            <w:shd w:val="clear" w:color="auto" w:fill="auto"/>
          </w:tcPr>
          <w:p w:rsidR="00D84F88" w:rsidRPr="00D41148" w:rsidRDefault="00D84F88" w:rsidP="000D510E">
            <w:pPr>
              <w:spacing w:after="0" w:line="240" w:lineRule="auto"/>
              <w:rPr>
                <w:b/>
              </w:rPr>
            </w:pPr>
            <w:r w:rsidRPr="00D41148">
              <w:rPr>
                <w:b/>
                <w:sz w:val="28"/>
              </w:rPr>
              <w:t>Üst Kurul Bilgileri</w:t>
            </w:r>
          </w:p>
        </w:tc>
        <w:tc>
          <w:tcPr>
            <w:tcW w:w="4908" w:type="dxa"/>
            <w:gridSpan w:val="2"/>
            <w:shd w:val="clear" w:color="auto" w:fill="auto"/>
          </w:tcPr>
          <w:p w:rsidR="00D84F88" w:rsidRPr="00D41148" w:rsidRDefault="00D84F88" w:rsidP="000D510E">
            <w:pPr>
              <w:spacing w:after="0" w:line="240" w:lineRule="auto"/>
              <w:rPr>
                <w:b/>
              </w:rPr>
            </w:pPr>
            <w:r w:rsidRPr="00D41148">
              <w:rPr>
                <w:b/>
                <w:sz w:val="28"/>
              </w:rPr>
              <w:t>Ekip Bilgileri</w:t>
            </w:r>
          </w:p>
        </w:tc>
      </w:tr>
      <w:tr w:rsidR="00D84F88" w:rsidRPr="00D41148" w:rsidTr="006B1F79">
        <w:tc>
          <w:tcPr>
            <w:tcW w:w="3091" w:type="dxa"/>
            <w:shd w:val="clear" w:color="auto" w:fill="auto"/>
          </w:tcPr>
          <w:p w:rsidR="00D84F88" w:rsidRPr="00D41148" w:rsidRDefault="00D84F88" w:rsidP="000D510E">
            <w:pPr>
              <w:spacing w:after="0" w:line="240" w:lineRule="auto"/>
              <w:rPr>
                <w:b/>
              </w:rPr>
            </w:pPr>
            <w:r w:rsidRPr="00D41148">
              <w:rPr>
                <w:b/>
                <w:sz w:val="22"/>
              </w:rPr>
              <w:t>Adı Soyadı</w:t>
            </w:r>
          </w:p>
        </w:tc>
        <w:tc>
          <w:tcPr>
            <w:tcW w:w="1715" w:type="dxa"/>
            <w:shd w:val="clear" w:color="auto" w:fill="auto"/>
          </w:tcPr>
          <w:p w:rsidR="00D84F88" w:rsidRPr="00D41148" w:rsidRDefault="00D84F88" w:rsidP="000D510E">
            <w:pPr>
              <w:spacing w:after="0" w:line="240" w:lineRule="auto"/>
              <w:rPr>
                <w:b/>
              </w:rPr>
            </w:pPr>
            <w:r w:rsidRPr="00D41148">
              <w:rPr>
                <w:b/>
                <w:sz w:val="22"/>
              </w:rPr>
              <w:t>Unvanı</w:t>
            </w:r>
          </w:p>
        </w:tc>
        <w:tc>
          <w:tcPr>
            <w:tcW w:w="3061" w:type="dxa"/>
            <w:shd w:val="clear" w:color="auto" w:fill="auto"/>
          </w:tcPr>
          <w:p w:rsidR="00D84F88" w:rsidRPr="00D41148" w:rsidRDefault="00D84F88" w:rsidP="000D510E">
            <w:pPr>
              <w:spacing w:after="0" w:line="240" w:lineRule="auto"/>
              <w:rPr>
                <w:b/>
              </w:rPr>
            </w:pPr>
            <w:r w:rsidRPr="00D41148">
              <w:rPr>
                <w:b/>
                <w:sz w:val="22"/>
              </w:rPr>
              <w:t>Adı Soyadı</w:t>
            </w:r>
          </w:p>
        </w:tc>
        <w:tc>
          <w:tcPr>
            <w:tcW w:w="1847" w:type="dxa"/>
            <w:shd w:val="clear" w:color="auto" w:fill="auto"/>
          </w:tcPr>
          <w:p w:rsidR="00D84F88" w:rsidRPr="00D41148" w:rsidRDefault="00D84F88" w:rsidP="000D510E">
            <w:pPr>
              <w:spacing w:after="0" w:line="240" w:lineRule="auto"/>
              <w:rPr>
                <w:b/>
              </w:rPr>
            </w:pPr>
            <w:r w:rsidRPr="00D41148">
              <w:rPr>
                <w:b/>
                <w:sz w:val="22"/>
              </w:rPr>
              <w:t>Unvanı</w:t>
            </w:r>
          </w:p>
        </w:tc>
      </w:tr>
      <w:tr w:rsidR="00D84F88" w:rsidRPr="00D41148" w:rsidTr="006B1F79">
        <w:tc>
          <w:tcPr>
            <w:tcW w:w="3091" w:type="dxa"/>
            <w:shd w:val="clear" w:color="auto" w:fill="auto"/>
          </w:tcPr>
          <w:p w:rsidR="00D84F88" w:rsidRPr="00D41148" w:rsidRDefault="00D84F88" w:rsidP="000D510E">
            <w:pPr>
              <w:spacing w:after="0" w:line="240" w:lineRule="auto"/>
              <w:rPr>
                <w:sz w:val="20"/>
              </w:rPr>
            </w:pPr>
            <w:r>
              <w:rPr>
                <w:sz w:val="20"/>
              </w:rPr>
              <w:t>Mevlüt AVCU</w:t>
            </w:r>
          </w:p>
        </w:tc>
        <w:tc>
          <w:tcPr>
            <w:tcW w:w="1715" w:type="dxa"/>
            <w:shd w:val="clear" w:color="auto" w:fill="auto"/>
          </w:tcPr>
          <w:p w:rsidR="00D84F88" w:rsidRPr="00D41148" w:rsidRDefault="00D84F88" w:rsidP="000D510E">
            <w:pPr>
              <w:spacing w:after="0" w:line="240" w:lineRule="auto"/>
              <w:rPr>
                <w:sz w:val="20"/>
              </w:rPr>
            </w:pPr>
            <w:r>
              <w:rPr>
                <w:sz w:val="20"/>
              </w:rPr>
              <w:t>Okul Müdürü</w:t>
            </w:r>
          </w:p>
        </w:tc>
        <w:tc>
          <w:tcPr>
            <w:tcW w:w="3061" w:type="dxa"/>
            <w:shd w:val="clear" w:color="auto" w:fill="auto"/>
          </w:tcPr>
          <w:p w:rsidR="00D84F88" w:rsidRPr="00D41148" w:rsidRDefault="00D84F88" w:rsidP="000D510E">
            <w:pPr>
              <w:spacing w:after="0" w:line="240" w:lineRule="auto"/>
              <w:rPr>
                <w:sz w:val="20"/>
              </w:rPr>
            </w:pPr>
            <w:r>
              <w:rPr>
                <w:sz w:val="20"/>
              </w:rPr>
              <w:t>Keziban GÜMÜŞ</w:t>
            </w:r>
          </w:p>
        </w:tc>
        <w:tc>
          <w:tcPr>
            <w:tcW w:w="1847" w:type="dxa"/>
            <w:shd w:val="clear" w:color="auto" w:fill="auto"/>
          </w:tcPr>
          <w:p w:rsidR="00D84F88" w:rsidRPr="00D41148" w:rsidRDefault="00D84F88" w:rsidP="000D510E">
            <w:pPr>
              <w:spacing w:after="0" w:line="240" w:lineRule="auto"/>
              <w:rPr>
                <w:sz w:val="20"/>
              </w:rPr>
            </w:pPr>
            <w:r>
              <w:rPr>
                <w:sz w:val="20"/>
              </w:rPr>
              <w:t>İngilizce Öğretmeni</w:t>
            </w:r>
          </w:p>
        </w:tc>
      </w:tr>
      <w:tr w:rsidR="00D84F88" w:rsidRPr="00D41148" w:rsidTr="006B1F79">
        <w:tc>
          <w:tcPr>
            <w:tcW w:w="3091" w:type="dxa"/>
            <w:shd w:val="clear" w:color="auto" w:fill="auto"/>
          </w:tcPr>
          <w:p w:rsidR="00D84F88" w:rsidRPr="00D41148" w:rsidRDefault="00D84F88" w:rsidP="000D510E">
            <w:pPr>
              <w:spacing w:after="0" w:line="240" w:lineRule="auto"/>
              <w:rPr>
                <w:sz w:val="20"/>
              </w:rPr>
            </w:pPr>
            <w:r>
              <w:rPr>
                <w:sz w:val="20"/>
              </w:rPr>
              <w:t>Halis ERYILMAZ</w:t>
            </w:r>
          </w:p>
        </w:tc>
        <w:tc>
          <w:tcPr>
            <w:tcW w:w="1715" w:type="dxa"/>
            <w:shd w:val="clear" w:color="auto" w:fill="auto"/>
          </w:tcPr>
          <w:p w:rsidR="00D84F88" w:rsidRPr="00D41148" w:rsidRDefault="00D84F88" w:rsidP="000D510E">
            <w:pPr>
              <w:spacing w:after="0" w:line="240" w:lineRule="auto"/>
              <w:rPr>
                <w:sz w:val="20"/>
              </w:rPr>
            </w:pPr>
            <w:r>
              <w:rPr>
                <w:sz w:val="20"/>
              </w:rPr>
              <w:t>Müdür Yardımcısı</w:t>
            </w:r>
          </w:p>
        </w:tc>
        <w:tc>
          <w:tcPr>
            <w:tcW w:w="3061" w:type="dxa"/>
            <w:shd w:val="clear" w:color="auto" w:fill="auto"/>
          </w:tcPr>
          <w:p w:rsidR="00D84F88" w:rsidRPr="00D41148" w:rsidRDefault="00D84F88" w:rsidP="000D510E">
            <w:pPr>
              <w:spacing w:after="0" w:line="240" w:lineRule="auto"/>
              <w:rPr>
                <w:sz w:val="20"/>
              </w:rPr>
            </w:pPr>
            <w:r>
              <w:rPr>
                <w:sz w:val="20"/>
              </w:rPr>
              <w:t>Ahmet OĞUZ</w:t>
            </w:r>
          </w:p>
        </w:tc>
        <w:tc>
          <w:tcPr>
            <w:tcW w:w="1847" w:type="dxa"/>
            <w:shd w:val="clear" w:color="auto" w:fill="auto"/>
          </w:tcPr>
          <w:p w:rsidR="00D84F88" w:rsidRPr="00D41148" w:rsidRDefault="00D84F88" w:rsidP="000D510E">
            <w:pPr>
              <w:spacing w:after="0" w:line="240" w:lineRule="auto"/>
              <w:rPr>
                <w:sz w:val="20"/>
              </w:rPr>
            </w:pPr>
            <w:r>
              <w:rPr>
                <w:sz w:val="20"/>
              </w:rPr>
              <w:t>Sınıf Öğretmeni</w:t>
            </w:r>
          </w:p>
        </w:tc>
      </w:tr>
      <w:tr w:rsidR="00D84F88" w:rsidRPr="00D41148" w:rsidTr="006B1F79">
        <w:tc>
          <w:tcPr>
            <w:tcW w:w="3091" w:type="dxa"/>
            <w:shd w:val="clear" w:color="auto" w:fill="auto"/>
          </w:tcPr>
          <w:p w:rsidR="00D84F88" w:rsidRPr="00D41148" w:rsidRDefault="00D84F88" w:rsidP="000D510E">
            <w:pPr>
              <w:spacing w:after="0" w:line="240" w:lineRule="auto"/>
              <w:rPr>
                <w:sz w:val="20"/>
              </w:rPr>
            </w:pPr>
            <w:r>
              <w:rPr>
                <w:sz w:val="20"/>
              </w:rPr>
              <w:t>Murat BAŞÇİFTÇİ</w:t>
            </w:r>
          </w:p>
        </w:tc>
        <w:tc>
          <w:tcPr>
            <w:tcW w:w="1715" w:type="dxa"/>
            <w:shd w:val="clear" w:color="auto" w:fill="auto"/>
          </w:tcPr>
          <w:p w:rsidR="00D84F88" w:rsidRPr="00D41148" w:rsidRDefault="00D84F88" w:rsidP="000D510E">
            <w:pPr>
              <w:spacing w:after="0" w:line="240" w:lineRule="auto"/>
              <w:rPr>
                <w:sz w:val="20"/>
              </w:rPr>
            </w:pPr>
            <w:r>
              <w:rPr>
                <w:sz w:val="20"/>
              </w:rPr>
              <w:t>Rehber Öğretmen</w:t>
            </w:r>
          </w:p>
        </w:tc>
        <w:tc>
          <w:tcPr>
            <w:tcW w:w="3061" w:type="dxa"/>
            <w:shd w:val="clear" w:color="auto" w:fill="auto"/>
          </w:tcPr>
          <w:p w:rsidR="00D84F88" w:rsidRPr="00D41148" w:rsidRDefault="00D84F88" w:rsidP="000D510E">
            <w:pPr>
              <w:spacing w:after="0" w:line="240" w:lineRule="auto"/>
              <w:rPr>
                <w:sz w:val="20"/>
              </w:rPr>
            </w:pPr>
            <w:r>
              <w:rPr>
                <w:sz w:val="20"/>
              </w:rPr>
              <w:t>Gülcan TUNA</w:t>
            </w:r>
          </w:p>
        </w:tc>
        <w:tc>
          <w:tcPr>
            <w:tcW w:w="1847" w:type="dxa"/>
            <w:shd w:val="clear" w:color="auto" w:fill="auto"/>
          </w:tcPr>
          <w:p w:rsidR="00D84F88" w:rsidRPr="00D41148" w:rsidRDefault="00D84F88" w:rsidP="000D510E">
            <w:pPr>
              <w:spacing w:after="0" w:line="240" w:lineRule="auto"/>
              <w:rPr>
                <w:sz w:val="20"/>
              </w:rPr>
            </w:pPr>
            <w:r>
              <w:rPr>
                <w:sz w:val="20"/>
              </w:rPr>
              <w:t>Sınıf Öğretmeni</w:t>
            </w:r>
          </w:p>
        </w:tc>
      </w:tr>
      <w:tr w:rsidR="00D84F88" w:rsidRPr="00D41148" w:rsidTr="006B1F79">
        <w:tc>
          <w:tcPr>
            <w:tcW w:w="3091" w:type="dxa"/>
            <w:shd w:val="clear" w:color="auto" w:fill="auto"/>
          </w:tcPr>
          <w:p w:rsidR="00D84F88" w:rsidRPr="00D41148" w:rsidRDefault="00D84F88" w:rsidP="000D510E">
            <w:pPr>
              <w:spacing w:after="0" w:line="240" w:lineRule="auto"/>
              <w:rPr>
                <w:sz w:val="20"/>
              </w:rPr>
            </w:pPr>
          </w:p>
        </w:tc>
        <w:tc>
          <w:tcPr>
            <w:tcW w:w="1715" w:type="dxa"/>
            <w:shd w:val="clear" w:color="auto" w:fill="auto"/>
          </w:tcPr>
          <w:p w:rsidR="00D84F88" w:rsidRPr="00D41148" w:rsidRDefault="00D84F88" w:rsidP="000D510E">
            <w:pPr>
              <w:spacing w:after="0" w:line="240" w:lineRule="auto"/>
              <w:rPr>
                <w:sz w:val="20"/>
              </w:rPr>
            </w:pPr>
          </w:p>
        </w:tc>
        <w:tc>
          <w:tcPr>
            <w:tcW w:w="3061" w:type="dxa"/>
            <w:shd w:val="clear" w:color="auto" w:fill="auto"/>
          </w:tcPr>
          <w:p w:rsidR="00D84F88" w:rsidRPr="00D41148" w:rsidRDefault="00D84F88" w:rsidP="000D510E">
            <w:pPr>
              <w:spacing w:after="0" w:line="240" w:lineRule="auto"/>
              <w:rPr>
                <w:sz w:val="20"/>
              </w:rPr>
            </w:pPr>
            <w:r>
              <w:rPr>
                <w:sz w:val="20"/>
              </w:rPr>
              <w:t>Yasemin ARSLAN TUNCAY</w:t>
            </w:r>
          </w:p>
        </w:tc>
        <w:tc>
          <w:tcPr>
            <w:tcW w:w="1847" w:type="dxa"/>
            <w:shd w:val="clear" w:color="auto" w:fill="auto"/>
          </w:tcPr>
          <w:p w:rsidR="00D84F88" w:rsidRPr="00D41148" w:rsidRDefault="00D84F88" w:rsidP="000D510E">
            <w:pPr>
              <w:spacing w:after="0" w:line="240" w:lineRule="auto"/>
              <w:rPr>
                <w:sz w:val="20"/>
              </w:rPr>
            </w:pPr>
            <w:r>
              <w:rPr>
                <w:sz w:val="20"/>
              </w:rPr>
              <w:t>Okulöncesi Öğretmeni</w:t>
            </w:r>
          </w:p>
        </w:tc>
      </w:tr>
    </w:tbl>
    <w:p w:rsidR="00D84F88" w:rsidRDefault="00D84F88" w:rsidP="00D84F88">
      <w:pPr>
        <w:spacing w:after="0" w:line="240" w:lineRule="auto"/>
        <w:rPr>
          <w:b/>
        </w:rPr>
      </w:pPr>
    </w:p>
    <w:p w:rsidR="000D510E" w:rsidRDefault="000D510E" w:rsidP="00D84F88"/>
    <w:p w:rsidR="000D510E" w:rsidRDefault="000D510E" w:rsidP="00D84F88"/>
    <w:p w:rsidR="000D510E" w:rsidRDefault="000D510E" w:rsidP="00D84F88"/>
    <w:p w:rsidR="000D510E" w:rsidRDefault="000D510E" w:rsidP="00D84F88"/>
    <w:p w:rsidR="000D510E" w:rsidRDefault="000D510E" w:rsidP="00D84F88"/>
    <w:p w:rsidR="000D510E" w:rsidRDefault="000D510E" w:rsidP="00D84F88"/>
    <w:p w:rsidR="000D510E" w:rsidRDefault="000D510E" w:rsidP="00D84F88"/>
    <w:p w:rsidR="000D510E" w:rsidRDefault="000D510E" w:rsidP="00D84F88"/>
    <w:p w:rsidR="000D510E" w:rsidRDefault="000D510E" w:rsidP="00D84F88"/>
    <w:p w:rsidR="000D510E" w:rsidRDefault="000D510E" w:rsidP="00D84F88"/>
    <w:p w:rsidR="000D510E" w:rsidRDefault="000D510E" w:rsidP="00D84F88"/>
    <w:p w:rsidR="000D510E" w:rsidRDefault="000D510E" w:rsidP="00D84F88"/>
    <w:p w:rsidR="000D510E" w:rsidRDefault="000D510E" w:rsidP="000D510E">
      <w:pPr>
        <w:pStyle w:val="Balk1"/>
        <w:rPr>
          <w:rFonts w:eastAsia="Calibri"/>
          <w:szCs w:val="24"/>
        </w:rPr>
      </w:pPr>
      <w:bookmarkStart w:id="11" w:name="_Toc416085126"/>
      <w:bookmarkStart w:id="12" w:name="_Toc529519448"/>
      <w:bookmarkStart w:id="13" w:name="_Toc413592934"/>
      <w:bookmarkStart w:id="14" w:name="_Toc531097533"/>
      <w:bookmarkStart w:id="15" w:name="_Toc535407716"/>
      <w:r w:rsidRPr="00A47F2F">
        <w:lastRenderedPageBreak/>
        <w:t>BÖLÜM II</w:t>
      </w:r>
      <w:bookmarkEnd w:id="11"/>
      <w:bookmarkEnd w:id="12"/>
      <w:r>
        <w:t>:</w:t>
      </w:r>
      <w:bookmarkStart w:id="16" w:name="_Toc416085127"/>
      <w:bookmarkStart w:id="17" w:name="_Toc529519449"/>
      <w:r>
        <w:t xml:space="preserve"> </w:t>
      </w:r>
      <w:r w:rsidRPr="00C211F8">
        <w:rPr>
          <w:rFonts w:eastAsia="Calibri"/>
          <w:szCs w:val="24"/>
        </w:rPr>
        <w:t>DURUM ANALİZİ</w:t>
      </w:r>
      <w:bookmarkEnd w:id="13"/>
      <w:bookmarkEnd w:id="14"/>
      <w:bookmarkEnd w:id="15"/>
      <w:bookmarkEnd w:id="16"/>
      <w:bookmarkEnd w:id="17"/>
    </w:p>
    <w:p w:rsidR="00897D38" w:rsidRPr="00897D38" w:rsidRDefault="00897D38" w:rsidP="00897D38">
      <w:pPr>
        <w:rPr>
          <w:rFonts w:eastAsia="Calibri"/>
        </w:rPr>
      </w:pPr>
      <w:r w:rsidRPr="00A47F2F">
        <w:t>OKULUN KISA TANITIMI</w:t>
      </w:r>
    </w:p>
    <w:p w:rsidR="00897D38" w:rsidRDefault="00897D38" w:rsidP="00C4437D">
      <w:pPr>
        <w:spacing w:after="0" w:line="240" w:lineRule="auto"/>
        <w:jc w:val="both"/>
        <w:rPr>
          <w:rFonts w:ascii="Times New Roman" w:hAnsi="Times New Roman"/>
          <w:bCs/>
          <w:color w:val="000000"/>
          <w:szCs w:val="24"/>
        </w:rPr>
      </w:pPr>
    </w:p>
    <w:p w:rsidR="00C4437D" w:rsidRPr="00F62478" w:rsidRDefault="00C4437D" w:rsidP="00F62478">
      <w:pPr>
        <w:spacing w:after="0" w:line="240" w:lineRule="auto"/>
        <w:ind w:firstLine="708"/>
        <w:jc w:val="both"/>
        <w:rPr>
          <w:rFonts w:ascii="Times New Roman" w:hAnsi="Times New Roman"/>
          <w:bCs/>
          <w:color w:val="000000"/>
          <w:szCs w:val="24"/>
        </w:rPr>
      </w:pPr>
      <w:r w:rsidRPr="00F62478">
        <w:rPr>
          <w:rFonts w:ascii="Times New Roman" w:hAnsi="Times New Roman"/>
          <w:bCs/>
          <w:color w:val="000000"/>
          <w:szCs w:val="24"/>
        </w:rPr>
        <w:t>Okulumuz</w:t>
      </w:r>
      <w:r w:rsidR="00897D38" w:rsidRPr="00F62478">
        <w:rPr>
          <w:rFonts w:ascii="Times New Roman" w:hAnsi="Times New Roman"/>
          <w:bCs/>
          <w:color w:val="000000"/>
          <w:szCs w:val="24"/>
        </w:rPr>
        <w:t xml:space="preserve"> Y</w:t>
      </w:r>
      <w:r w:rsidRPr="00F62478">
        <w:rPr>
          <w:rFonts w:ascii="Times New Roman" w:hAnsi="Times New Roman"/>
          <w:bCs/>
          <w:color w:val="000000"/>
          <w:szCs w:val="24"/>
        </w:rPr>
        <w:t>ayla mahallesi meydanlık denilen yerdeki camii bitişinde bulunan mahalle okulu 1926 yılında yıktırılarak ayn</w:t>
      </w:r>
      <w:r w:rsidR="00897D38" w:rsidRPr="00F62478">
        <w:rPr>
          <w:rFonts w:ascii="Times New Roman" w:hAnsi="Times New Roman"/>
          <w:bCs/>
          <w:color w:val="000000"/>
          <w:szCs w:val="24"/>
        </w:rPr>
        <w:t>ı yerdeki mezarlığa 2 derlikli Y</w:t>
      </w:r>
      <w:r w:rsidRPr="00F62478">
        <w:rPr>
          <w:rFonts w:ascii="Times New Roman" w:hAnsi="Times New Roman"/>
          <w:bCs/>
          <w:color w:val="000000"/>
          <w:szCs w:val="24"/>
        </w:rPr>
        <w:t>aylazade ilkokulu olarak yaptırılmış ve faliyete geçmiştir.Halen okulun bir yerinde gayret apartmanı vardır.</w:t>
      </w:r>
    </w:p>
    <w:p w:rsidR="00C4437D" w:rsidRPr="00F62478" w:rsidRDefault="00C4437D" w:rsidP="00C4437D">
      <w:pPr>
        <w:spacing w:after="0" w:line="240" w:lineRule="auto"/>
        <w:jc w:val="both"/>
        <w:rPr>
          <w:rFonts w:ascii="Times New Roman" w:hAnsi="Times New Roman"/>
          <w:bCs/>
          <w:color w:val="000000"/>
          <w:szCs w:val="24"/>
        </w:rPr>
      </w:pPr>
    </w:p>
    <w:p w:rsidR="00C4437D" w:rsidRPr="00F62478" w:rsidRDefault="00C4437D" w:rsidP="00C4437D">
      <w:pPr>
        <w:spacing w:after="0" w:line="240" w:lineRule="auto"/>
        <w:jc w:val="both"/>
        <w:rPr>
          <w:rFonts w:ascii="Times New Roman" w:hAnsi="Times New Roman"/>
          <w:bCs/>
          <w:color w:val="000000"/>
          <w:szCs w:val="24"/>
        </w:rPr>
      </w:pPr>
      <w:r w:rsidRPr="00F62478">
        <w:rPr>
          <w:rFonts w:ascii="Times New Roman" w:hAnsi="Times New Roman"/>
          <w:bCs/>
          <w:color w:val="000000"/>
          <w:szCs w:val="24"/>
        </w:rPr>
        <w:t xml:space="preserve"> </w:t>
      </w:r>
      <w:r w:rsidR="00F62478">
        <w:rPr>
          <w:rFonts w:ascii="Times New Roman" w:hAnsi="Times New Roman"/>
          <w:bCs/>
          <w:color w:val="000000"/>
          <w:szCs w:val="24"/>
        </w:rPr>
        <w:tab/>
      </w:r>
      <w:r w:rsidRPr="00F62478">
        <w:rPr>
          <w:rFonts w:ascii="Times New Roman" w:hAnsi="Times New Roman"/>
          <w:bCs/>
          <w:color w:val="000000"/>
          <w:szCs w:val="24"/>
        </w:rPr>
        <w:t>1934 yılında zamanın erkanı-ı Harbiye-i Umumiye reisi (Genel Kurmay Başkanı) Mareşal Fevzi Çakmak’a izafeten okulun adı Fevzipaşa İlkokulu olmuştur.</w:t>
      </w:r>
    </w:p>
    <w:p w:rsidR="00C4437D" w:rsidRPr="00F62478" w:rsidRDefault="00C4437D" w:rsidP="00C4437D">
      <w:pPr>
        <w:spacing w:after="0" w:line="240" w:lineRule="auto"/>
        <w:jc w:val="both"/>
        <w:rPr>
          <w:rFonts w:ascii="Times New Roman" w:hAnsi="Times New Roman"/>
          <w:bCs/>
          <w:color w:val="000000"/>
          <w:szCs w:val="24"/>
        </w:rPr>
      </w:pPr>
    </w:p>
    <w:p w:rsidR="00C4437D" w:rsidRPr="00F62478" w:rsidRDefault="00C4437D" w:rsidP="00F62478">
      <w:pPr>
        <w:spacing w:after="0" w:line="240" w:lineRule="auto"/>
        <w:ind w:firstLine="708"/>
        <w:jc w:val="both"/>
        <w:rPr>
          <w:rFonts w:ascii="Times New Roman" w:hAnsi="Times New Roman"/>
          <w:bCs/>
          <w:color w:val="000000"/>
          <w:szCs w:val="24"/>
        </w:rPr>
      </w:pPr>
      <w:r w:rsidRPr="00F62478">
        <w:rPr>
          <w:rFonts w:ascii="Times New Roman" w:hAnsi="Times New Roman"/>
          <w:bCs/>
          <w:color w:val="000000"/>
          <w:szCs w:val="24"/>
        </w:rPr>
        <w:t>1952 yılında 2 odada 4 sınıfla fa</w:t>
      </w:r>
      <w:r w:rsidR="006B1F79" w:rsidRPr="00F62478">
        <w:rPr>
          <w:rFonts w:ascii="Times New Roman" w:hAnsi="Times New Roman"/>
          <w:bCs/>
          <w:color w:val="000000"/>
          <w:szCs w:val="24"/>
        </w:rPr>
        <w:t>a</w:t>
      </w:r>
      <w:r w:rsidRPr="00F62478">
        <w:rPr>
          <w:rFonts w:ascii="Times New Roman" w:hAnsi="Times New Roman"/>
          <w:bCs/>
          <w:color w:val="000000"/>
          <w:szCs w:val="24"/>
        </w:rPr>
        <w:t>liyette bulunan okulumuz 1954 yılında mahallenin gelişmesi ve öğrenci sayısının artması yüzünden okul bugünkü Kültür Sarayı yanındaki parkın yerinde bulunan eski belediye binasına taşınmıştır.</w:t>
      </w:r>
    </w:p>
    <w:p w:rsidR="00C4437D" w:rsidRPr="00F62478" w:rsidRDefault="00C4437D" w:rsidP="00C4437D">
      <w:pPr>
        <w:spacing w:after="0" w:line="240" w:lineRule="auto"/>
        <w:jc w:val="both"/>
        <w:rPr>
          <w:rFonts w:ascii="Times New Roman" w:hAnsi="Times New Roman"/>
          <w:bCs/>
          <w:color w:val="000000"/>
          <w:szCs w:val="24"/>
        </w:rPr>
      </w:pPr>
      <w:r w:rsidRPr="00F62478">
        <w:rPr>
          <w:rFonts w:ascii="Times New Roman" w:hAnsi="Times New Roman"/>
          <w:bCs/>
          <w:color w:val="000000"/>
          <w:szCs w:val="24"/>
        </w:rPr>
        <w:t xml:space="preserve">     1964 yılında bugünkü eğitim-öğretim yapılan binasına kavuşmuştur.</w:t>
      </w:r>
    </w:p>
    <w:p w:rsidR="00C4437D" w:rsidRPr="00F62478" w:rsidRDefault="00C4437D" w:rsidP="00C4437D">
      <w:pPr>
        <w:spacing w:after="0" w:line="240" w:lineRule="auto"/>
        <w:jc w:val="both"/>
        <w:rPr>
          <w:rFonts w:ascii="Times New Roman" w:hAnsi="Times New Roman"/>
          <w:b/>
          <w:szCs w:val="24"/>
        </w:rPr>
      </w:pPr>
      <w:r w:rsidRPr="00F62478">
        <w:rPr>
          <w:rFonts w:ascii="Times New Roman" w:hAnsi="Times New Roman"/>
          <w:bCs/>
          <w:color w:val="000000"/>
          <w:szCs w:val="24"/>
        </w:rPr>
        <w:t xml:space="preserve"> </w:t>
      </w:r>
    </w:p>
    <w:p w:rsidR="00C4437D" w:rsidRPr="00F62478" w:rsidRDefault="00C4437D" w:rsidP="00C4437D">
      <w:pPr>
        <w:pStyle w:val="NormalWeb"/>
        <w:spacing w:before="0" w:beforeAutospacing="0" w:after="0" w:afterAutospacing="0" w:line="360" w:lineRule="auto"/>
        <w:ind w:firstLine="709"/>
        <w:jc w:val="both"/>
        <w:rPr>
          <w:color w:val="3F4037"/>
        </w:rPr>
      </w:pPr>
    </w:p>
    <w:p w:rsidR="00C4437D" w:rsidRPr="00F62478" w:rsidRDefault="00C4437D" w:rsidP="00C078D3">
      <w:pPr>
        <w:jc w:val="both"/>
        <w:rPr>
          <w:rFonts w:ascii="Times New Roman" w:hAnsi="Times New Roman"/>
        </w:rPr>
      </w:pPr>
      <w:r w:rsidRPr="00F62478">
        <w:rPr>
          <w:rFonts w:ascii="Times New Roman" w:hAnsi="Times New Roman"/>
        </w:rPr>
        <w:t xml:space="preserve"> </w:t>
      </w:r>
      <w:r w:rsidRPr="00F62478">
        <w:rPr>
          <w:rFonts w:ascii="Times New Roman" w:hAnsi="Times New Roman"/>
        </w:rPr>
        <w:tab/>
      </w:r>
      <w:r w:rsidR="001E385A" w:rsidRPr="00F62478">
        <w:rPr>
          <w:rFonts w:ascii="Times New Roman" w:hAnsi="Times New Roman"/>
        </w:rPr>
        <w:t xml:space="preserve">Şu an okulumuzda toplam 353 </w:t>
      </w:r>
      <w:r w:rsidRPr="00F62478">
        <w:rPr>
          <w:rFonts w:ascii="Times New Roman" w:hAnsi="Times New Roman"/>
        </w:rPr>
        <w:t xml:space="preserve">öğrenci öğrenim görmektedir. Okulumuzda Müdür olarak Mevlüt AVCU, </w:t>
      </w:r>
      <w:r w:rsidR="006F49C8" w:rsidRPr="00F62478">
        <w:rPr>
          <w:rFonts w:ascii="Times New Roman" w:hAnsi="Times New Roman"/>
        </w:rPr>
        <w:t xml:space="preserve"> </w:t>
      </w:r>
      <w:r w:rsidRPr="00F62478">
        <w:rPr>
          <w:rFonts w:ascii="Times New Roman" w:hAnsi="Times New Roman"/>
        </w:rPr>
        <w:t>Müdür Yardımcısı olarak Halis ERYILMAZ görev yapmaktadırlar. Ayrıca 1 Branş öğretmeni, 11</w:t>
      </w:r>
      <w:r w:rsidR="00CA0B47" w:rsidRPr="00F62478">
        <w:rPr>
          <w:rFonts w:ascii="Times New Roman" w:hAnsi="Times New Roman"/>
        </w:rPr>
        <w:t xml:space="preserve"> Sınıf öğretmeni, </w:t>
      </w:r>
      <w:r w:rsidR="00187C42" w:rsidRPr="00F62478">
        <w:rPr>
          <w:rFonts w:ascii="Times New Roman" w:hAnsi="Times New Roman"/>
        </w:rPr>
        <w:t>2</w:t>
      </w:r>
      <w:r w:rsidRPr="00F62478">
        <w:rPr>
          <w:rFonts w:ascii="Times New Roman" w:hAnsi="Times New Roman"/>
        </w:rPr>
        <w:t xml:space="preserve"> Anasınıfı öğretm</w:t>
      </w:r>
      <w:r w:rsidR="00CA0B47" w:rsidRPr="00F62478">
        <w:rPr>
          <w:rFonts w:ascii="Times New Roman" w:hAnsi="Times New Roman"/>
        </w:rPr>
        <w:t>eni, 1 Rehber öğretmen, 1 memur, 5</w:t>
      </w:r>
      <w:r w:rsidRPr="00F62478">
        <w:rPr>
          <w:rFonts w:ascii="Times New Roman" w:hAnsi="Times New Roman"/>
        </w:rPr>
        <w:t xml:space="preserve"> hizmetli</w:t>
      </w:r>
      <w:r w:rsidR="00CA0B47" w:rsidRPr="00F62478">
        <w:rPr>
          <w:rFonts w:ascii="Times New Roman" w:hAnsi="Times New Roman"/>
        </w:rPr>
        <w:t>, 1 güvenlik görevlisi</w:t>
      </w:r>
      <w:r w:rsidRPr="00F62478">
        <w:rPr>
          <w:rFonts w:ascii="Times New Roman" w:hAnsi="Times New Roman"/>
        </w:rPr>
        <w:t xml:space="preserve"> olmak üzere </w:t>
      </w:r>
      <w:r w:rsidR="00187C42" w:rsidRPr="00F62478">
        <w:rPr>
          <w:rFonts w:ascii="Times New Roman" w:hAnsi="Times New Roman"/>
        </w:rPr>
        <w:t>25</w:t>
      </w:r>
      <w:r w:rsidRPr="00F62478">
        <w:rPr>
          <w:rFonts w:ascii="Times New Roman" w:hAnsi="Times New Roman"/>
        </w:rPr>
        <w:t xml:space="preserve"> personel görev yapmaktadır. Her yıl okuldan ortalama </w:t>
      </w:r>
      <w:r w:rsidR="00187C42" w:rsidRPr="00F62478">
        <w:rPr>
          <w:rFonts w:ascii="Times New Roman" w:hAnsi="Times New Roman"/>
        </w:rPr>
        <w:t>7</w:t>
      </w:r>
      <w:r w:rsidRPr="00F62478">
        <w:rPr>
          <w:rFonts w:ascii="Times New Roman" w:hAnsi="Times New Roman"/>
        </w:rPr>
        <w:t>0 öğrenci mezun vermektedir.</w:t>
      </w:r>
    </w:p>
    <w:p w:rsidR="00187C42" w:rsidRDefault="00187C42" w:rsidP="006F49C8"/>
    <w:p w:rsidR="00187C42" w:rsidRDefault="00187C42" w:rsidP="006F49C8"/>
    <w:p w:rsidR="00187C42" w:rsidRDefault="00187C42" w:rsidP="006F49C8"/>
    <w:p w:rsidR="00187C42" w:rsidRDefault="00187C42" w:rsidP="006F49C8"/>
    <w:p w:rsidR="00187C42" w:rsidRDefault="00187C42" w:rsidP="006F49C8"/>
    <w:p w:rsidR="00187C42" w:rsidRDefault="00187C42" w:rsidP="006F49C8"/>
    <w:p w:rsidR="00187C42" w:rsidRDefault="00187C42" w:rsidP="006F49C8"/>
    <w:p w:rsidR="00187C42" w:rsidRDefault="00187C42" w:rsidP="006F49C8"/>
    <w:p w:rsidR="00187C42" w:rsidRDefault="00187C42" w:rsidP="006F49C8"/>
    <w:p w:rsidR="00187C42" w:rsidRDefault="00187C42" w:rsidP="006F49C8"/>
    <w:p w:rsidR="00187C42" w:rsidRDefault="00187C42" w:rsidP="006F49C8"/>
    <w:p w:rsidR="00187C42" w:rsidRDefault="00187C42" w:rsidP="006F49C8"/>
    <w:p w:rsidR="00187C42" w:rsidRDefault="00187C42" w:rsidP="00187C42">
      <w:pPr>
        <w:pStyle w:val="Balk2"/>
      </w:pPr>
      <w:bookmarkStart w:id="18" w:name="_Toc531097535"/>
      <w:bookmarkStart w:id="19" w:name="_Toc535407717"/>
      <w:r>
        <w:lastRenderedPageBreak/>
        <w:t>Okulun Mevcut Durumu: Temel İstatistikler</w:t>
      </w:r>
      <w:bookmarkEnd w:id="18"/>
      <w:bookmarkEnd w:id="19"/>
    </w:p>
    <w:p w:rsidR="00187C42" w:rsidRDefault="00187C42" w:rsidP="00187C42">
      <w:pPr>
        <w:pStyle w:val="Balk3"/>
      </w:pPr>
      <w:bookmarkStart w:id="20" w:name="_Toc535407718"/>
      <w:r>
        <w:t>Okul Künyesi</w:t>
      </w:r>
      <w:bookmarkEnd w:id="20"/>
    </w:p>
    <w:p w:rsidR="00187C42" w:rsidRDefault="00187C42" w:rsidP="00187C42">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F529CE" w:rsidRDefault="00F529CE" w:rsidP="006F49C8"/>
    <w:p w:rsidR="00F529CE" w:rsidRPr="00FF5561" w:rsidRDefault="00F529CE" w:rsidP="00F529CE">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224"/>
        <w:gridCol w:w="831"/>
        <w:gridCol w:w="1131"/>
        <w:gridCol w:w="947"/>
        <w:gridCol w:w="1084"/>
        <w:gridCol w:w="680"/>
        <w:gridCol w:w="1905"/>
        <w:gridCol w:w="1289"/>
      </w:tblGrid>
      <w:tr w:rsidR="00351568" w:rsidRPr="00A47F2F" w:rsidTr="00351568">
        <w:trPr>
          <w:trHeight w:val="452"/>
        </w:trPr>
        <w:tc>
          <w:tcPr>
            <w:tcW w:w="227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51568" w:rsidRPr="00A07F48" w:rsidRDefault="00351568" w:rsidP="00242101">
            <w:r w:rsidRPr="00A07F48">
              <w:t>İli:</w:t>
            </w:r>
            <w:r>
              <w:t xml:space="preserve"> ISPARTA</w:t>
            </w:r>
          </w:p>
        </w:tc>
        <w:tc>
          <w:tcPr>
            <w:tcW w:w="2727" w:type="pct"/>
            <w:gridSpan w:val="4"/>
            <w:tcBorders>
              <w:top w:val="single" w:sz="8" w:space="0" w:color="000066"/>
              <w:left w:val="nil"/>
              <w:bottom w:val="single" w:sz="8" w:space="0" w:color="000066"/>
              <w:right w:val="single" w:sz="8" w:space="0" w:color="000000"/>
            </w:tcBorders>
            <w:shd w:val="clear" w:color="auto" w:fill="auto"/>
            <w:vAlign w:val="center"/>
            <w:hideMark/>
          </w:tcPr>
          <w:p w:rsidR="00351568" w:rsidRPr="00A07F48" w:rsidRDefault="00351568" w:rsidP="00242101">
            <w:r w:rsidRPr="00A07F48">
              <w:rPr>
                <w:b/>
              </w:rPr>
              <w:t>İlçesi:</w:t>
            </w:r>
            <w:r>
              <w:t xml:space="preserve"> Merkez</w:t>
            </w:r>
          </w:p>
        </w:tc>
      </w:tr>
      <w:tr w:rsidR="00351568" w:rsidRPr="00A47F2F" w:rsidTr="0035156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51568" w:rsidRPr="009436C8" w:rsidRDefault="00351568" w:rsidP="00242101">
            <w:pPr>
              <w:rPr>
                <w:sz w:val="20"/>
              </w:rPr>
            </w:pPr>
            <w:r>
              <w:rPr>
                <w:b/>
                <w:sz w:val="20"/>
              </w:rPr>
              <w:t>Adres</w:t>
            </w:r>
            <w:r w:rsidRPr="009436C8">
              <w:rPr>
                <w:b/>
                <w:sz w:val="20"/>
              </w:rPr>
              <w:t>:</w:t>
            </w:r>
            <w:r w:rsidRPr="009436C8">
              <w:rPr>
                <w:sz w:val="20"/>
              </w:rPr>
              <w:t xml:space="preserve"> </w:t>
            </w:r>
          </w:p>
        </w:tc>
        <w:tc>
          <w:tcPr>
            <w:tcW w:w="160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51568" w:rsidRPr="009436C8" w:rsidRDefault="00351568" w:rsidP="00242101">
            <w:pPr>
              <w:rPr>
                <w:sz w:val="20"/>
              </w:rPr>
            </w:pPr>
            <w:r>
              <w:rPr>
                <w:sz w:val="20"/>
              </w:rPr>
              <w:t xml:space="preserve">Pirimehmet Mahallesi </w:t>
            </w:r>
          </w:p>
        </w:tc>
        <w:tc>
          <w:tcPr>
            <w:tcW w:w="970" w:type="pct"/>
            <w:gridSpan w:val="2"/>
            <w:tcBorders>
              <w:top w:val="single" w:sz="8" w:space="0" w:color="000066"/>
              <w:left w:val="nil"/>
              <w:bottom w:val="nil"/>
              <w:right w:val="single" w:sz="8" w:space="0" w:color="000000"/>
            </w:tcBorders>
            <w:shd w:val="clear" w:color="auto" w:fill="auto"/>
            <w:noWrap/>
            <w:vAlign w:val="center"/>
            <w:hideMark/>
          </w:tcPr>
          <w:p w:rsidR="00351568" w:rsidRPr="009436C8" w:rsidRDefault="00351568" w:rsidP="00242101">
            <w:pPr>
              <w:rPr>
                <w:sz w:val="20"/>
              </w:rPr>
            </w:pPr>
            <w:r w:rsidRPr="009436C8">
              <w:rPr>
                <w:b/>
                <w:sz w:val="20"/>
              </w:rPr>
              <w:t>Coğrafi Konum (link):</w:t>
            </w:r>
          </w:p>
        </w:tc>
        <w:tc>
          <w:tcPr>
            <w:tcW w:w="1757" w:type="pct"/>
            <w:gridSpan w:val="2"/>
            <w:tcBorders>
              <w:top w:val="single" w:sz="8" w:space="0" w:color="000066"/>
              <w:left w:val="nil"/>
              <w:bottom w:val="nil"/>
              <w:right w:val="single" w:sz="8" w:space="0" w:color="000000"/>
            </w:tcBorders>
            <w:shd w:val="clear" w:color="auto" w:fill="auto"/>
            <w:vAlign w:val="center"/>
          </w:tcPr>
          <w:p w:rsidR="00351568" w:rsidRPr="009436C8" w:rsidRDefault="00351568" w:rsidP="00242101">
            <w:pPr>
              <w:rPr>
                <w:sz w:val="20"/>
              </w:rPr>
            </w:pPr>
            <w:r w:rsidRPr="00392F84">
              <w:rPr>
                <w:sz w:val="20"/>
              </w:rPr>
              <w:t>https://goo.gl/maps/WDNC8CdJfmD2</w:t>
            </w:r>
          </w:p>
        </w:tc>
      </w:tr>
      <w:tr w:rsidR="00351568" w:rsidRPr="00A47F2F" w:rsidTr="0035156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51568" w:rsidRPr="009436C8" w:rsidRDefault="00351568" w:rsidP="00242101">
            <w:pPr>
              <w:rPr>
                <w:b/>
                <w:sz w:val="20"/>
              </w:rPr>
            </w:pPr>
            <w:r w:rsidRPr="009436C8">
              <w:rPr>
                <w:b/>
                <w:sz w:val="20"/>
              </w:rPr>
              <w:t>Telefon</w:t>
            </w:r>
            <w:r>
              <w:rPr>
                <w:b/>
                <w:sz w:val="20"/>
              </w:rPr>
              <w:t xml:space="preserve"> Numarası</w:t>
            </w:r>
            <w:r w:rsidRPr="009436C8">
              <w:rPr>
                <w:b/>
                <w:sz w:val="20"/>
              </w:rPr>
              <w:t xml:space="preserve">: </w:t>
            </w:r>
          </w:p>
        </w:tc>
        <w:tc>
          <w:tcPr>
            <w:tcW w:w="160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51568" w:rsidRPr="009436C8" w:rsidRDefault="00351568" w:rsidP="00242101">
            <w:pPr>
              <w:rPr>
                <w:sz w:val="20"/>
              </w:rPr>
            </w:pPr>
            <w:r>
              <w:rPr>
                <w:sz w:val="20"/>
              </w:rPr>
              <w:t>02462182029</w:t>
            </w:r>
          </w:p>
        </w:tc>
        <w:tc>
          <w:tcPr>
            <w:tcW w:w="970" w:type="pct"/>
            <w:gridSpan w:val="2"/>
            <w:tcBorders>
              <w:top w:val="single" w:sz="8" w:space="0" w:color="000066"/>
              <w:left w:val="nil"/>
              <w:bottom w:val="nil"/>
              <w:right w:val="single" w:sz="8" w:space="0" w:color="000000"/>
            </w:tcBorders>
            <w:shd w:val="clear" w:color="auto" w:fill="auto"/>
            <w:noWrap/>
            <w:vAlign w:val="center"/>
          </w:tcPr>
          <w:p w:rsidR="00351568" w:rsidRPr="009436C8" w:rsidRDefault="00351568" w:rsidP="00242101">
            <w:pPr>
              <w:rPr>
                <w:b/>
                <w:sz w:val="20"/>
              </w:rPr>
            </w:pPr>
            <w:r w:rsidRPr="009436C8">
              <w:rPr>
                <w:b/>
                <w:sz w:val="20"/>
              </w:rPr>
              <w:t>Faks</w:t>
            </w:r>
            <w:r>
              <w:rPr>
                <w:b/>
                <w:sz w:val="20"/>
              </w:rPr>
              <w:t xml:space="preserve"> Numarası</w:t>
            </w:r>
            <w:r w:rsidRPr="009436C8">
              <w:rPr>
                <w:b/>
                <w:sz w:val="20"/>
              </w:rPr>
              <w:t>:</w:t>
            </w:r>
          </w:p>
        </w:tc>
        <w:tc>
          <w:tcPr>
            <w:tcW w:w="1757" w:type="pct"/>
            <w:gridSpan w:val="2"/>
            <w:tcBorders>
              <w:top w:val="single" w:sz="8" w:space="0" w:color="000066"/>
              <w:left w:val="nil"/>
              <w:bottom w:val="nil"/>
              <w:right w:val="single" w:sz="8" w:space="0" w:color="000000"/>
            </w:tcBorders>
            <w:shd w:val="clear" w:color="auto" w:fill="auto"/>
            <w:vAlign w:val="center"/>
          </w:tcPr>
          <w:p w:rsidR="00351568" w:rsidRPr="009436C8" w:rsidRDefault="003C50E9" w:rsidP="00242101">
            <w:pPr>
              <w:rPr>
                <w:sz w:val="20"/>
              </w:rPr>
            </w:pPr>
            <w:r>
              <w:rPr>
                <w:sz w:val="20"/>
              </w:rPr>
              <w:t>-</w:t>
            </w:r>
          </w:p>
        </w:tc>
      </w:tr>
      <w:tr w:rsidR="00351568" w:rsidRPr="00A47F2F" w:rsidTr="0035156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51568" w:rsidRPr="009436C8" w:rsidRDefault="00351568" w:rsidP="00242101">
            <w:pPr>
              <w:rPr>
                <w:b/>
                <w:sz w:val="20"/>
              </w:rPr>
            </w:pPr>
            <w:r w:rsidRPr="009436C8">
              <w:rPr>
                <w:b/>
                <w:sz w:val="20"/>
              </w:rPr>
              <w:t>e- Posta Adresi:</w:t>
            </w:r>
          </w:p>
        </w:tc>
        <w:tc>
          <w:tcPr>
            <w:tcW w:w="160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51568" w:rsidRPr="009436C8" w:rsidRDefault="00351568" w:rsidP="00242101">
            <w:pPr>
              <w:rPr>
                <w:b/>
                <w:sz w:val="20"/>
              </w:rPr>
            </w:pPr>
            <w:r>
              <w:rPr>
                <w:sz w:val="20"/>
              </w:rPr>
              <w:t>703562@meb.k12.tr</w:t>
            </w:r>
          </w:p>
        </w:tc>
        <w:tc>
          <w:tcPr>
            <w:tcW w:w="970" w:type="pct"/>
            <w:gridSpan w:val="2"/>
            <w:tcBorders>
              <w:top w:val="single" w:sz="8" w:space="0" w:color="000066"/>
              <w:left w:val="nil"/>
              <w:bottom w:val="nil"/>
              <w:right w:val="single" w:sz="8" w:space="0" w:color="000000"/>
            </w:tcBorders>
            <w:shd w:val="clear" w:color="auto" w:fill="auto"/>
            <w:noWrap/>
            <w:vAlign w:val="center"/>
          </w:tcPr>
          <w:p w:rsidR="00351568" w:rsidRPr="009436C8" w:rsidRDefault="00351568" w:rsidP="00242101">
            <w:pPr>
              <w:rPr>
                <w:b/>
                <w:sz w:val="20"/>
              </w:rPr>
            </w:pPr>
            <w:r w:rsidRPr="009436C8">
              <w:rPr>
                <w:b/>
                <w:sz w:val="20"/>
              </w:rPr>
              <w:t>Web sayfası adresi:</w:t>
            </w:r>
          </w:p>
        </w:tc>
        <w:tc>
          <w:tcPr>
            <w:tcW w:w="1757" w:type="pct"/>
            <w:gridSpan w:val="2"/>
            <w:tcBorders>
              <w:top w:val="single" w:sz="8" w:space="0" w:color="000066"/>
              <w:left w:val="nil"/>
              <w:bottom w:val="nil"/>
              <w:right w:val="single" w:sz="8" w:space="0" w:color="000000"/>
            </w:tcBorders>
            <w:shd w:val="clear" w:color="auto" w:fill="auto"/>
            <w:vAlign w:val="center"/>
          </w:tcPr>
          <w:p w:rsidR="00351568" w:rsidRPr="009436C8" w:rsidRDefault="00351568" w:rsidP="00242101">
            <w:pPr>
              <w:rPr>
                <w:sz w:val="20"/>
              </w:rPr>
            </w:pPr>
            <w:r>
              <w:rPr>
                <w:sz w:val="20"/>
              </w:rPr>
              <w:t>www.</w:t>
            </w:r>
            <w:r w:rsidRPr="00217CFE">
              <w:rPr>
                <w:sz w:val="20"/>
              </w:rPr>
              <w:t xml:space="preserve">ispartafevzipasa.meb.k12.tr </w:t>
            </w:r>
          </w:p>
        </w:tc>
      </w:tr>
      <w:tr w:rsidR="00351568" w:rsidRPr="00A47F2F" w:rsidTr="0035156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51568" w:rsidRPr="009436C8" w:rsidRDefault="00351568" w:rsidP="00242101">
            <w:pPr>
              <w:rPr>
                <w:b/>
                <w:sz w:val="20"/>
              </w:rPr>
            </w:pPr>
            <w:r w:rsidRPr="009436C8">
              <w:rPr>
                <w:b/>
                <w:sz w:val="20"/>
              </w:rPr>
              <w:t>Kurum Kodu:</w:t>
            </w:r>
          </w:p>
        </w:tc>
        <w:tc>
          <w:tcPr>
            <w:tcW w:w="160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51568" w:rsidRPr="009436C8" w:rsidRDefault="00351568" w:rsidP="00242101">
            <w:pPr>
              <w:rPr>
                <w:b/>
                <w:sz w:val="20"/>
              </w:rPr>
            </w:pPr>
            <w:r>
              <w:rPr>
                <w:b/>
                <w:sz w:val="20"/>
              </w:rPr>
              <w:t>703562</w:t>
            </w:r>
          </w:p>
        </w:tc>
        <w:tc>
          <w:tcPr>
            <w:tcW w:w="970" w:type="pct"/>
            <w:gridSpan w:val="2"/>
            <w:tcBorders>
              <w:top w:val="single" w:sz="8" w:space="0" w:color="000066"/>
              <w:left w:val="nil"/>
              <w:bottom w:val="nil"/>
              <w:right w:val="single" w:sz="8" w:space="0" w:color="000000"/>
            </w:tcBorders>
            <w:shd w:val="clear" w:color="auto" w:fill="auto"/>
            <w:noWrap/>
            <w:vAlign w:val="center"/>
          </w:tcPr>
          <w:p w:rsidR="00351568" w:rsidRPr="009436C8" w:rsidRDefault="00351568" w:rsidP="00242101">
            <w:pPr>
              <w:rPr>
                <w:sz w:val="20"/>
              </w:rPr>
            </w:pPr>
            <w:r w:rsidRPr="009436C8">
              <w:rPr>
                <w:b/>
                <w:sz w:val="20"/>
              </w:rPr>
              <w:t>Öğretim Şekli</w:t>
            </w:r>
            <w:r>
              <w:rPr>
                <w:b/>
                <w:sz w:val="20"/>
              </w:rPr>
              <w:t>:</w:t>
            </w:r>
          </w:p>
        </w:tc>
        <w:tc>
          <w:tcPr>
            <w:tcW w:w="1757" w:type="pct"/>
            <w:gridSpan w:val="2"/>
            <w:tcBorders>
              <w:top w:val="single" w:sz="8" w:space="0" w:color="000066"/>
              <w:left w:val="nil"/>
              <w:bottom w:val="nil"/>
              <w:right w:val="single" w:sz="8" w:space="0" w:color="000000"/>
            </w:tcBorders>
            <w:shd w:val="clear" w:color="auto" w:fill="auto"/>
            <w:vAlign w:val="center"/>
          </w:tcPr>
          <w:p w:rsidR="00351568" w:rsidRPr="009436C8" w:rsidRDefault="00351568" w:rsidP="00242101">
            <w:pPr>
              <w:rPr>
                <w:sz w:val="20"/>
              </w:rPr>
            </w:pPr>
            <w:r>
              <w:rPr>
                <w:sz w:val="20"/>
              </w:rPr>
              <w:t>Tam Gün</w:t>
            </w:r>
          </w:p>
        </w:tc>
      </w:tr>
      <w:tr w:rsidR="00351568" w:rsidRPr="00A47F2F" w:rsidTr="00351568">
        <w:trPr>
          <w:trHeight w:val="402"/>
        </w:trPr>
        <w:tc>
          <w:tcPr>
            <w:tcW w:w="227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51568" w:rsidRPr="009436C8" w:rsidRDefault="00351568" w:rsidP="00242101">
            <w:pPr>
              <w:rPr>
                <w:sz w:val="20"/>
              </w:rPr>
            </w:pPr>
            <w:r w:rsidRPr="009436C8">
              <w:rPr>
                <w:b/>
                <w:sz w:val="20"/>
              </w:rPr>
              <w:t>Okulun Hizmete Giriş T</w:t>
            </w:r>
            <w:r>
              <w:rPr>
                <w:b/>
                <w:sz w:val="20"/>
              </w:rPr>
              <w:t xml:space="preserve">arihi : </w:t>
            </w:r>
          </w:p>
        </w:tc>
        <w:tc>
          <w:tcPr>
            <w:tcW w:w="970" w:type="pct"/>
            <w:gridSpan w:val="2"/>
            <w:tcBorders>
              <w:top w:val="single" w:sz="8" w:space="0" w:color="000066"/>
              <w:left w:val="nil"/>
              <w:bottom w:val="single" w:sz="8" w:space="0" w:color="000066"/>
              <w:right w:val="single" w:sz="8" w:space="0" w:color="000000"/>
            </w:tcBorders>
            <w:shd w:val="clear" w:color="auto" w:fill="auto"/>
            <w:noWrap/>
            <w:vAlign w:val="center"/>
          </w:tcPr>
          <w:p w:rsidR="00351568" w:rsidRPr="005D5792" w:rsidRDefault="00351568" w:rsidP="00242101">
            <w:pPr>
              <w:rPr>
                <w:b/>
                <w:sz w:val="20"/>
              </w:rPr>
            </w:pPr>
            <w:r w:rsidRPr="005D5792">
              <w:rPr>
                <w:b/>
                <w:sz w:val="20"/>
              </w:rPr>
              <w:t>Toplam Çalışan Sayısı</w:t>
            </w:r>
            <w:r>
              <w:rPr>
                <w:b/>
                <w:sz w:val="20"/>
              </w:rPr>
              <w:t xml:space="preserve"> </w:t>
            </w:r>
            <w:r w:rsidR="00D6237B">
              <w:rPr>
                <w:b/>
                <w:sz w:val="20"/>
              </w:rPr>
              <w:t>:</w:t>
            </w:r>
          </w:p>
        </w:tc>
        <w:tc>
          <w:tcPr>
            <w:tcW w:w="1757" w:type="pct"/>
            <w:gridSpan w:val="2"/>
            <w:tcBorders>
              <w:top w:val="single" w:sz="8" w:space="0" w:color="000066"/>
              <w:left w:val="nil"/>
              <w:bottom w:val="single" w:sz="8" w:space="0" w:color="000066"/>
              <w:right w:val="single" w:sz="8" w:space="0" w:color="000000"/>
            </w:tcBorders>
            <w:shd w:val="clear" w:color="auto" w:fill="auto"/>
            <w:vAlign w:val="center"/>
          </w:tcPr>
          <w:p w:rsidR="00351568" w:rsidRPr="009436C8" w:rsidRDefault="00351568" w:rsidP="00242101">
            <w:pPr>
              <w:rPr>
                <w:sz w:val="20"/>
              </w:rPr>
            </w:pPr>
            <w:r>
              <w:rPr>
                <w:sz w:val="20"/>
              </w:rPr>
              <w:t>24</w:t>
            </w:r>
          </w:p>
        </w:tc>
      </w:tr>
      <w:tr w:rsidR="00351568" w:rsidRPr="00A47F2F" w:rsidTr="00D619C5">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351568" w:rsidRPr="009678DE" w:rsidRDefault="00351568" w:rsidP="00242101">
            <w:pPr>
              <w:rPr>
                <w:b/>
                <w:sz w:val="20"/>
              </w:rPr>
            </w:pPr>
            <w:r w:rsidRPr="009678DE">
              <w:rPr>
                <w:b/>
                <w:sz w:val="20"/>
              </w:rPr>
              <w:t>Öğrenci Sayısı:</w:t>
            </w:r>
          </w:p>
        </w:tc>
        <w:tc>
          <w:tcPr>
            <w:tcW w:w="457" w:type="pct"/>
            <w:tcBorders>
              <w:top w:val="single" w:sz="8" w:space="0" w:color="000066"/>
              <w:left w:val="single" w:sz="8" w:space="0" w:color="000066"/>
              <w:bottom w:val="single" w:sz="8" w:space="0" w:color="000066"/>
              <w:right w:val="single" w:sz="8" w:space="0" w:color="000066"/>
            </w:tcBorders>
            <w:shd w:val="clear" w:color="auto" w:fill="auto"/>
            <w:vAlign w:val="center"/>
          </w:tcPr>
          <w:p w:rsidR="00351568" w:rsidRPr="009436C8" w:rsidRDefault="00351568" w:rsidP="00242101">
            <w:pPr>
              <w:rPr>
                <w:sz w:val="20"/>
              </w:rPr>
            </w:pPr>
            <w:r>
              <w:rPr>
                <w:sz w:val="20"/>
              </w:rPr>
              <w:t>Kız</w:t>
            </w:r>
          </w:p>
        </w:tc>
        <w:tc>
          <w:tcPr>
            <w:tcW w:w="114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51568" w:rsidRPr="009436C8" w:rsidRDefault="00D619C5" w:rsidP="00242101">
            <w:pPr>
              <w:rPr>
                <w:sz w:val="20"/>
              </w:rPr>
            </w:pPr>
            <w:r>
              <w:rPr>
                <w:sz w:val="20"/>
              </w:rPr>
              <w:t>182</w:t>
            </w:r>
          </w:p>
        </w:tc>
        <w:tc>
          <w:tcPr>
            <w:tcW w:w="59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51568" w:rsidRPr="00FF5561" w:rsidRDefault="00351568" w:rsidP="00242101">
            <w:pPr>
              <w:rPr>
                <w:b/>
                <w:sz w:val="20"/>
              </w:rPr>
            </w:pPr>
            <w:r w:rsidRPr="00FF5561">
              <w:rPr>
                <w:b/>
                <w:sz w:val="20"/>
              </w:rPr>
              <w:t>Öğretmen Sayısı</w:t>
            </w:r>
          </w:p>
        </w:tc>
        <w:tc>
          <w:tcPr>
            <w:tcW w:w="374" w:type="pct"/>
            <w:tcBorders>
              <w:top w:val="single" w:sz="8" w:space="0" w:color="000066"/>
              <w:left w:val="single" w:sz="8" w:space="0" w:color="000066"/>
              <w:bottom w:val="nil"/>
              <w:right w:val="single" w:sz="8" w:space="0" w:color="000066"/>
            </w:tcBorders>
            <w:shd w:val="clear" w:color="auto" w:fill="auto"/>
            <w:vAlign w:val="center"/>
          </w:tcPr>
          <w:p w:rsidR="00351568" w:rsidRPr="009436C8" w:rsidRDefault="00351568" w:rsidP="00242101">
            <w:pPr>
              <w:rPr>
                <w:sz w:val="20"/>
              </w:rPr>
            </w:pPr>
            <w:r>
              <w:rPr>
                <w:sz w:val="20"/>
              </w:rPr>
              <w:t>Kadın</w:t>
            </w:r>
          </w:p>
        </w:tc>
        <w:tc>
          <w:tcPr>
            <w:tcW w:w="1757" w:type="pct"/>
            <w:gridSpan w:val="2"/>
            <w:tcBorders>
              <w:top w:val="single" w:sz="8" w:space="0" w:color="000066"/>
              <w:left w:val="single" w:sz="8" w:space="0" w:color="000066"/>
              <w:bottom w:val="nil"/>
              <w:right w:val="single" w:sz="8" w:space="0" w:color="000000"/>
            </w:tcBorders>
            <w:shd w:val="clear" w:color="auto" w:fill="auto"/>
            <w:vAlign w:val="center"/>
          </w:tcPr>
          <w:p w:rsidR="00351568" w:rsidRPr="009436C8" w:rsidRDefault="00351568" w:rsidP="00242101">
            <w:pPr>
              <w:rPr>
                <w:sz w:val="20"/>
              </w:rPr>
            </w:pPr>
            <w:r>
              <w:rPr>
                <w:sz w:val="20"/>
              </w:rPr>
              <w:t>10</w:t>
            </w:r>
          </w:p>
        </w:tc>
      </w:tr>
      <w:tr w:rsidR="00351568" w:rsidRPr="00A47F2F" w:rsidTr="00D619C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51568" w:rsidRDefault="00351568" w:rsidP="00242101">
            <w:pPr>
              <w:rPr>
                <w:sz w:val="20"/>
              </w:rPr>
            </w:pPr>
          </w:p>
        </w:tc>
        <w:tc>
          <w:tcPr>
            <w:tcW w:w="457" w:type="pct"/>
            <w:tcBorders>
              <w:top w:val="single" w:sz="8" w:space="0" w:color="000066"/>
              <w:left w:val="single" w:sz="8" w:space="0" w:color="000066"/>
              <w:bottom w:val="single" w:sz="8" w:space="0" w:color="000066"/>
              <w:right w:val="single" w:sz="8" w:space="0" w:color="000066"/>
            </w:tcBorders>
            <w:shd w:val="clear" w:color="auto" w:fill="auto"/>
            <w:vAlign w:val="center"/>
          </w:tcPr>
          <w:p w:rsidR="00351568" w:rsidRPr="009436C8" w:rsidRDefault="00351568" w:rsidP="00242101">
            <w:pPr>
              <w:rPr>
                <w:sz w:val="20"/>
              </w:rPr>
            </w:pPr>
            <w:r>
              <w:rPr>
                <w:sz w:val="20"/>
              </w:rPr>
              <w:t>Erkek</w:t>
            </w:r>
          </w:p>
        </w:tc>
        <w:tc>
          <w:tcPr>
            <w:tcW w:w="114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51568" w:rsidRPr="009436C8" w:rsidRDefault="00D619C5" w:rsidP="00242101">
            <w:pPr>
              <w:rPr>
                <w:sz w:val="20"/>
              </w:rPr>
            </w:pPr>
            <w:r>
              <w:rPr>
                <w:sz w:val="20"/>
              </w:rPr>
              <w:t>171</w:t>
            </w:r>
          </w:p>
        </w:tc>
        <w:tc>
          <w:tcPr>
            <w:tcW w:w="59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51568" w:rsidRPr="009436C8" w:rsidRDefault="00351568" w:rsidP="00242101">
            <w:pPr>
              <w:rPr>
                <w:sz w:val="20"/>
              </w:rPr>
            </w:pPr>
          </w:p>
        </w:tc>
        <w:tc>
          <w:tcPr>
            <w:tcW w:w="374" w:type="pct"/>
            <w:tcBorders>
              <w:top w:val="single" w:sz="8" w:space="0" w:color="000066"/>
              <w:left w:val="single" w:sz="8" w:space="0" w:color="000066"/>
              <w:bottom w:val="nil"/>
              <w:right w:val="single" w:sz="8" w:space="0" w:color="000066"/>
            </w:tcBorders>
            <w:shd w:val="clear" w:color="auto" w:fill="auto"/>
            <w:vAlign w:val="center"/>
          </w:tcPr>
          <w:p w:rsidR="00351568" w:rsidRPr="009436C8" w:rsidRDefault="00351568" w:rsidP="00242101">
            <w:pPr>
              <w:rPr>
                <w:sz w:val="20"/>
              </w:rPr>
            </w:pPr>
            <w:r>
              <w:rPr>
                <w:sz w:val="20"/>
              </w:rPr>
              <w:t>Erkek</w:t>
            </w:r>
          </w:p>
        </w:tc>
        <w:tc>
          <w:tcPr>
            <w:tcW w:w="1757" w:type="pct"/>
            <w:gridSpan w:val="2"/>
            <w:tcBorders>
              <w:top w:val="single" w:sz="8" w:space="0" w:color="000066"/>
              <w:left w:val="single" w:sz="8" w:space="0" w:color="000066"/>
              <w:bottom w:val="nil"/>
              <w:right w:val="single" w:sz="8" w:space="0" w:color="000000"/>
            </w:tcBorders>
            <w:shd w:val="clear" w:color="auto" w:fill="auto"/>
            <w:vAlign w:val="center"/>
          </w:tcPr>
          <w:p w:rsidR="00351568" w:rsidRPr="009436C8" w:rsidRDefault="00351568" w:rsidP="00242101">
            <w:pPr>
              <w:rPr>
                <w:sz w:val="20"/>
              </w:rPr>
            </w:pPr>
            <w:r>
              <w:rPr>
                <w:sz w:val="20"/>
              </w:rPr>
              <w:t>7</w:t>
            </w:r>
          </w:p>
        </w:tc>
      </w:tr>
      <w:tr w:rsidR="00351568" w:rsidRPr="00A47F2F" w:rsidTr="00D619C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51568" w:rsidRDefault="00351568" w:rsidP="00242101">
            <w:pPr>
              <w:rPr>
                <w:sz w:val="20"/>
              </w:rPr>
            </w:pPr>
          </w:p>
        </w:tc>
        <w:tc>
          <w:tcPr>
            <w:tcW w:w="457" w:type="pct"/>
            <w:tcBorders>
              <w:top w:val="single" w:sz="8" w:space="0" w:color="000066"/>
              <w:left w:val="single" w:sz="8" w:space="0" w:color="000066"/>
              <w:bottom w:val="single" w:sz="8" w:space="0" w:color="000066"/>
              <w:right w:val="single" w:sz="8" w:space="0" w:color="000066"/>
            </w:tcBorders>
            <w:shd w:val="clear" w:color="auto" w:fill="auto"/>
            <w:vAlign w:val="center"/>
          </w:tcPr>
          <w:p w:rsidR="00351568" w:rsidRPr="00581C99" w:rsidRDefault="00351568" w:rsidP="00242101">
            <w:pPr>
              <w:rPr>
                <w:b/>
                <w:sz w:val="20"/>
              </w:rPr>
            </w:pPr>
            <w:r w:rsidRPr="001B0E2C">
              <w:rPr>
                <w:b/>
                <w:sz w:val="18"/>
              </w:rPr>
              <w:t>Toplam</w:t>
            </w:r>
          </w:p>
        </w:tc>
        <w:tc>
          <w:tcPr>
            <w:tcW w:w="114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51568" w:rsidRPr="009436C8" w:rsidRDefault="00D619C5" w:rsidP="00242101">
            <w:pPr>
              <w:rPr>
                <w:sz w:val="20"/>
              </w:rPr>
            </w:pPr>
            <w:r>
              <w:rPr>
                <w:sz w:val="20"/>
              </w:rPr>
              <w:t>153</w:t>
            </w:r>
          </w:p>
        </w:tc>
        <w:tc>
          <w:tcPr>
            <w:tcW w:w="59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51568" w:rsidRPr="009436C8" w:rsidRDefault="00351568" w:rsidP="00242101">
            <w:pPr>
              <w:rPr>
                <w:sz w:val="20"/>
              </w:rPr>
            </w:pPr>
          </w:p>
        </w:tc>
        <w:tc>
          <w:tcPr>
            <w:tcW w:w="374" w:type="pct"/>
            <w:tcBorders>
              <w:top w:val="single" w:sz="8" w:space="0" w:color="000066"/>
              <w:left w:val="single" w:sz="8" w:space="0" w:color="000066"/>
              <w:bottom w:val="single" w:sz="8" w:space="0" w:color="000066"/>
              <w:right w:val="single" w:sz="8" w:space="0" w:color="000066"/>
            </w:tcBorders>
            <w:shd w:val="clear" w:color="auto" w:fill="auto"/>
            <w:vAlign w:val="center"/>
          </w:tcPr>
          <w:p w:rsidR="00351568" w:rsidRPr="00581C99" w:rsidRDefault="00351568" w:rsidP="00242101">
            <w:pPr>
              <w:rPr>
                <w:b/>
                <w:sz w:val="20"/>
              </w:rPr>
            </w:pPr>
            <w:r w:rsidRPr="00351568">
              <w:rPr>
                <w:b/>
                <w:sz w:val="16"/>
              </w:rPr>
              <w:t>Toplam</w:t>
            </w:r>
          </w:p>
        </w:tc>
        <w:tc>
          <w:tcPr>
            <w:tcW w:w="1757"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351568" w:rsidRPr="009436C8" w:rsidRDefault="00351568" w:rsidP="00242101">
            <w:pPr>
              <w:rPr>
                <w:sz w:val="20"/>
              </w:rPr>
            </w:pPr>
            <w:r>
              <w:rPr>
                <w:sz w:val="20"/>
              </w:rPr>
              <w:t>17</w:t>
            </w:r>
          </w:p>
        </w:tc>
      </w:tr>
      <w:tr w:rsidR="00351568" w:rsidRPr="00A47F2F" w:rsidTr="0035156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51568" w:rsidRPr="00581C99" w:rsidRDefault="00351568" w:rsidP="00242101">
            <w:pPr>
              <w:rPr>
                <w:b/>
                <w:sz w:val="20"/>
              </w:rPr>
            </w:pPr>
            <w:r w:rsidRPr="00581C99">
              <w:rPr>
                <w:b/>
                <w:sz w:val="20"/>
              </w:rPr>
              <w:t>Derslik Başına Düşen Öğrenci Sayısı</w:t>
            </w:r>
          </w:p>
        </w:tc>
        <w:tc>
          <w:tcPr>
            <w:tcW w:w="521" w:type="pct"/>
            <w:tcBorders>
              <w:top w:val="single" w:sz="8" w:space="0" w:color="000066"/>
              <w:left w:val="single" w:sz="8" w:space="0" w:color="000066"/>
              <w:bottom w:val="single" w:sz="8" w:space="0" w:color="000066"/>
              <w:right w:val="single" w:sz="8" w:space="0" w:color="000066"/>
            </w:tcBorders>
            <w:shd w:val="clear" w:color="auto" w:fill="auto"/>
            <w:vAlign w:val="center"/>
          </w:tcPr>
          <w:p w:rsidR="00351568" w:rsidRPr="009436C8" w:rsidRDefault="00351568" w:rsidP="00242101">
            <w:pPr>
              <w:rPr>
                <w:sz w:val="20"/>
              </w:rPr>
            </w:pPr>
            <w:r>
              <w:rPr>
                <w:sz w:val="20"/>
              </w:rPr>
              <w:t>:</w:t>
            </w:r>
            <w:r w:rsidR="003C50E9">
              <w:rPr>
                <w:sz w:val="20"/>
              </w:rPr>
              <w:t xml:space="preserve"> </w:t>
            </w:r>
            <w:r w:rsidR="007C7436">
              <w:rPr>
                <w:sz w:val="20"/>
              </w:rPr>
              <w:t>29,</w:t>
            </w:r>
            <w:r w:rsidR="00A012D8">
              <w:rPr>
                <w:sz w:val="20"/>
              </w:rPr>
              <w:t>4</w:t>
            </w:r>
          </w:p>
        </w:tc>
        <w:tc>
          <w:tcPr>
            <w:tcW w:w="201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51568" w:rsidRDefault="00351568" w:rsidP="00242101">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51568" w:rsidRPr="009436C8" w:rsidRDefault="00351568" w:rsidP="00242101">
            <w:pPr>
              <w:rPr>
                <w:sz w:val="20"/>
              </w:rPr>
            </w:pPr>
            <w:r>
              <w:rPr>
                <w:sz w:val="20"/>
              </w:rPr>
              <w:t>:</w:t>
            </w:r>
            <w:r w:rsidR="003C50E9">
              <w:rPr>
                <w:sz w:val="20"/>
              </w:rPr>
              <w:t xml:space="preserve"> </w:t>
            </w:r>
            <w:r w:rsidR="007C7436">
              <w:rPr>
                <w:sz w:val="20"/>
              </w:rPr>
              <w:t>27,1</w:t>
            </w:r>
          </w:p>
        </w:tc>
      </w:tr>
      <w:tr w:rsidR="00351568" w:rsidRPr="00A47F2F" w:rsidTr="0035156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51568" w:rsidRPr="00581C99" w:rsidRDefault="00351568" w:rsidP="00242101">
            <w:pPr>
              <w:rPr>
                <w:b/>
                <w:sz w:val="20"/>
              </w:rPr>
            </w:pPr>
            <w:r w:rsidRPr="00581C99">
              <w:rPr>
                <w:rFonts w:cs="Calibri"/>
                <w:b/>
                <w:bCs/>
                <w:color w:val="000000"/>
                <w:sz w:val="20"/>
                <w:szCs w:val="24"/>
              </w:rPr>
              <w:t>Öğretmen Başına Düşen Öğrenci Sayısı</w:t>
            </w:r>
          </w:p>
        </w:tc>
        <w:tc>
          <w:tcPr>
            <w:tcW w:w="521" w:type="pct"/>
            <w:tcBorders>
              <w:top w:val="single" w:sz="8" w:space="0" w:color="000066"/>
              <w:left w:val="single" w:sz="8" w:space="0" w:color="000066"/>
              <w:bottom w:val="single" w:sz="8" w:space="0" w:color="000066"/>
              <w:right w:val="single" w:sz="8" w:space="0" w:color="000066"/>
            </w:tcBorders>
            <w:shd w:val="clear" w:color="auto" w:fill="auto"/>
            <w:vAlign w:val="center"/>
          </w:tcPr>
          <w:p w:rsidR="00351568" w:rsidRPr="009436C8" w:rsidRDefault="00351568" w:rsidP="00242101">
            <w:pPr>
              <w:rPr>
                <w:sz w:val="20"/>
              </w:rPr>
            </w:pPr>
            <w:r>
              <w:rPr>
                <w:sz w:val="20"/>
              </w:rPr>
              <w:t>:</w:t>
            </w:r>
            <w:r w:rsidR="003C50E9">
              <w:rPr>
                <w:sz w:val="20"/>
              </w:rPr>
              <w:t xml:space="preserve"> </w:t>
            </w:r>
            <w:r w:rsidR="007C7436">
              <w:rPr>
                <w:sz w:val="20"/>
              </w:rPr>
              <w:t>23,5</w:t>
            </w:r>
          </w:p>
        </w:tc>
        <w:tc>
          <w:tcPr>
            <w:tcW w:w="201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51568" w:rsidRPr="00581C99" w:rsidRDefault="00351568" w:rsidP="00242101">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51568" w:rsidRPr="009436C8" w:rsidRDefault="00351568" w:rsidP="00242101">
            <w:pPr>
              <w:rPr>
                <w:sz w:val="20"/>
              </w:rPr>
            </w:pPr>
            <w:r>
              <w:rPr>
                <w:sz w:val="20"/>
              </w:rPr>
              <w:t>:</w:t>
            </w:r>
            <w:r w:rsidR="003C50E9">
              <w:rPr>
                <w:sz w:val="20"/>
              </w:rPr>
              <w:t xml:space="preserve"> </w:t>
            </w:r>
            <w:r w:rsidR="00693558">
              <w:rPr>
                <w:sz w:val="20"/>
              </w:rPr>
              <w:t>4</w:t>
            </w:r>
          </w:p>
        </w:tc>
      </w:tr>
      <w:tr w:rsidR="00351568" w:rsidRPr="00A47F2F" w:rsidTr="0035156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51568" w:rsidRPr="00581C99" w:rsidRDefault="00351568" w:rsidP="00242101">
            <w:pPr>
              <w:rPr>
                <w:b/>
                <w:sz w:val="20"/>
              </w:rPr>
            </w:pPr>
            <w:r>
              <w:rPr>
                <w:b/>
                <w:sz w:val="20"/>
              </w:rPr>
              <w:t>Öğrenci Başına Düşen Toplam Gider Miktarı</w:t>
            </w:r>
          </w:p>
        </w:tc>
        <w:tc>
          <w:tcPr>
            <w:tcW w:w="521" w:type="pct"/>
            <w:tcBorders>
              <w:top w:val="single" w:sz="8" w:space="0" w:color="000066"/>
              <w:left w:val="single" w:sz="8" w:space="0" w:color="000066"/>
              <w:bottom w:val="single" w:sz="8" w:space="0" w:color="000066"/>
              <w:right w:val="single" w:sz="8" w:space="0" w:color="000066"/>
            </w:tcBorders>
            <w:shd w:val="clear" w:color="auto" w:fill="auto"/>
            <w:vAlign w:val="center"/>
          </w:tcPr>
          <w:p w:rsidR="00351568" w:rsidRPr="009436C8" w:rsidRDefault="00D619C5" w:rsidP="00242101">
            <w:pPr>
              <w:rPr>
                <w:sz w:val="20"/>
              </w:rPr>
            </w:pPr>
            <w:r>
              <w:rPr>
                <w:sz w:val="20"/>
              </w:rPr>
              <w:t>11,70 TL</w:t>
            </w:r>
          </w:p>
        </w:tc>
        <w:tc>
          <w:tcPr>
            <w:tcW w:w="201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51568" w:rsidRPr="00581C99" w:rsidRDefault="00351568" w:rsidP="00242101">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51568" w:rsidRPr="009436C8" w:rsidRDefault="00D71435" w:rsidP="00242101">
            <w:pPr>
              <w:rPr>
                <w:sz w:val="20"/>
              </w:rPr>
            </w:pPr>
            <w:r>
              <w:rPr>
                <w:sz w:val="20"/>
              </w:rPr>
              <w:t>7,3</w:t>
            </w:r>
          </w:p>
        </w:tc>
      </w:tr>
    </w:tbl>
    <w:p w:rsidR="001B0E2C" w:rsidRDefault="001B0E2C" w:rsidP="006F49C8"/>
    <w:p w:rsidR="001B0E2C" w:rsidRDefault="001B0E2C" w:rsidP="006F49C8"/>
    <w:p w:rsidR="001B0E2C" w:rsidRDefault="001B0E2C" w:rsidP="006F49C8"/>
    <w:p w:rsidR="001B0E2C" w:rsidRDefault="001B0E2C" w:rsidP="006F49C8"/>
    <w:p w:rsidR="001B0E2C" w:rsidRDefault="001B0E2C" w:rsidP="006F49C8"/>
    <w:p w:rsidR="001B0E2C" w:rsidRDefault="001B0E2C" w:rsidP="006F49C8"/>
    <w:p w:rsidR="001B0E2C" w:rsidRDefault="001B0E2C" w:rsidP="001B0E2C">
      <w:pPr>
        <w:pStyle w:val="Balk3"/>
      </w:pPr>
      <w:bookmarkStart w:id="21" w:name="_Toc535407719"/>
      <w:r>
        <w:lastRenderedPageBreak/>
        <w:t>Çalışan Bilgileri</w:t>
      </w:r>
      <w:bookmarkEnd w:id="21"/>
    </w:p>
    <w:p w:rsidR="001B0E2C" w:rsidRDefault="001B0E2C" w:rsidP="001B0E2C">
      <w:pPr>
        <w:ind w:firstLine="708"/>
      </w:pPr>
      <w:r>
        <w:t>Okulumuzun çalışanlarına ilişkin bilgiler altta yer alan tabloda belirtilmiştir.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1583"/>
        <w:gridCol w:w="1588"/>
        <w:gridCol w:w="1624"/>
      </w:tblGrid>
      <w:tr w:rsidR="001B0E2C" w:rsidRPr="00D41148" w:rsidTr="00242101">
        <w:tc>
          <w:tcPr>
            <w:tcW w:w="5304" w:type="dxa"/>
            <w:shd w:val="clear" w:color="auto" w:fill="auto"/>
          </w:tcPr>
          <w:p w:rsidR="001B0E2C" w:rsidRPr="00D41148" w:rsidRDefault="001B0E2C" w:rsidP="00242101">
            <w:pPr>
              <w:rPr>
                <w:b/>
              </w:rPr>
            </w:pPr>
            <w:r w:rsidRPr="00D41148">
              <w:rPr>
                <w:b/>
              </w:rPr>
              <w:t>Unvan*</w:t>
            </w:r>
          </w:p>
        </w:tc>
        <w:tc>
          <w:tcPr>
            <w:tcW w:w="1768" w:type="dxa"/>
            <w:shd w:val="clear" w:color="auto" w:fill="auto"/>
          </w:tcPr>
          <w:p w:rsidR="001B0E2C" w:rsidRPr="00D41148" w:rsidRDefault="001B0E2C" w:rsidP="00242101">
            <w:pPr>
              <w:rPr>
                <w:b/>
              </w:rPr>
            </w:pPr>
            <w:r w:rsidRPr="00D41148">
              <w:rPr>
                <w:b/>
              </w:rPr>
              <w:t>Erkek</w:t>
            </w:r>
          </w:p>
        </w:tc>
        <w:tc>
          <w:tcPr>
            <w:tcW w:w="1768" w:type="dxa"/>
            <w:shd w:val="clear" w:color="auto" w:fill="auto"/>
          </w:tcPr>
          <w:p w:rsidR="001B0E2C" w:rsidRPr="00D41148" w:rsidRDefault="001B0E2C" w:rsidP="00242101">
            <w:pPr>
              <w:rPr>
                <w:b/>
              </w:rPr>
            </w:pPr>
            <w:r w:rsidRPr="00D41148">
              <w:rPr>
                <w:b/>
              </w:rPr>
              <w:t>Kadın</w:t>
            </w:r>
          </w:p>
        </w:tc>
        <w:tc>
          <w:tcPr>
            <w:tcW w:w="1768" w:type="dxa"/>
            <w:shd w:val="clear" w:color="auto" w:fill="auto"/>
          </w:tcPr>
          <w:p w:rsidR="001B0E2C" w:rsidRPr="00D41148" w:rsidRDefault="001B0E2C" w:rsidP="00242101">
            <w:pPr>
              <w:rPr>
                <w:b/>
              </w:rPr>
            </w:pPr>
            <w:r w:rsidRPr="00D41148">
              <w:rPr>
                <w:b/>
              </w:rPr>
              <w:t>Toplam</w:t>
            </w:r>
          </w:p>
        </w:tc>
      </w:tr>
      <w:tr w:rsidR="001B0E2C" w:rsidRPr="00D41148" w:rsidTr="00242101">
        <w:tc>
          <w:tcPr>
            <w:tcW w:w="5304" w:type="dxa"/>
            <w:shd w:val="clear" w:color="auto" w:fill="auto"/>
          </w:tcPr>
          <w:p w:rsidR="001B0E2C" w:rsidRPr="00533426" w:rsidRDefault="001B0E2C" w:rsidP="00242101">
            <w:r w:rsidRPr="00533426">
              <w:t>Okul Müdürü ve Müdür Yardımcısı</w:t>
            </w:r>
          </w:p>
        </w:tc>
        <w:tc>
          <w:tcPr>
            <w:tcW w:w="1768" w:type="dxa"/>
            <w:shd w:val="clear" w:color="auto" w:fill="auto"/>
          </w:tcPr>
          <w:p w:rsidR="001B0E2C" w:rsidRPr="00D41148" w:rsidRDefault="001B0E2C" w:rsidP="00242101">
            <w:pPr>
              <w:rPr>
                <w:b/>
              </w:rPr>
            </w:pPr>
            <w:r>
              <w:rPr>
                <w:b/>
              </w:rPr>
              <w:t>2</w:t>
            </w:r>
          </w:p>
        </w:tc>
        <w:tc>
          <w:tcPr>
            <w:tcW w:w="1768" w:type="dxa"/>
            <w:shd w:val="clear" w:color="auto" w:fill="auto"/>
          </w:tcPr>
          <w:p w:rsidR="001B0E2C" w:rsidRPr="00D41148" w:rsidRDefault="001B0E2C" w:rsidP="00242101">
            <w:pPr>
              <w:rPr>
                <w:b/>
              </w:rPr>
            </w:pPr>
          </w:p>
        </w:tc>
        <w:tc>
          <w:tcPr>
            <w:tcW w:w="1768" w:type="dxa"/>
            <w:shd w:val="clear" w:color="auto" w:fill="auto"/>
          </w:tcPr>
          <w:p w:rsidR="001B0E2C" w:rsidRPr="00D41148" w:rsidRDefault="001B0E2C" w:rsidP="00242101">
            <w:pPr>
              <w:rPr>
                <w:b/>
              </w:rPr>
            </w:pPr>
            <w:r>
              <w:rPr>
                <w:b/>
              </w:rPr>
              <w:t>2</w:t>
            </w:r>
          </w:p>
        </w:tc>
      </w:tr>
      <w:tr w:rsidR="001B0E2C" w:rsidRPr="00D41148" w:rsidTr="00242101">
        <w:tc>
          <w:tcPr>
            <w:tcW w:w="5304" w:type="dxa"/>
            <w:shd w:val="clear" w:color="auto" w:fill="auto"/>
          </w:tcPr>
          <w:p w:rsidR="001B0E2C" w:rsidRPr="00533426" w:rsidRDefault="001B0E2C" w:rsidP="00242101">
            <w:r w:rsidRPr="00533426">
              <w:t>Sınıf Öğretmeni</w:t>
            </w:r>
          </w:p>
        </w:tc>
        <w:tc>
          <w:tcPr>
            <w:tcW w:w="1768" w:type="dxa"/>
            <w:shd w:val="clear" w:color="auto" w:fill="auto"/>
          </w:tcPr>
          <w:p w:rsidR="001B0E2C" w:rsidRPr="00D41148" w:rsidRDefault="001B0E2C" w:rsidP="00242101">
            <w:pPr>
              <w:rPr>
                <w:b/>
              </w:rPr>
            </w:pPr>
            <w:r>
              <w:rPr>
                <w:b/>
              </w:rPr>
              <w:t>4</w:t>
            </w:r>
          </w:p>
        </w:tc>
        <w:tc>
          <w:tcPr>
            <w:tcW w:w="1768" w:type="dxa"/>
            <w:shd w:val="clear" w:color="auto" w:fill="auto"/>
          </w:tcPr>
          <w:p w:rsidR="001B0E2C" w:rsidRPr="00D41148" w:rsidRDefault="001B0E2C" w:rsidP="00242101">
            <w:pPr>
              <w:rPr>
                <w:b/>
              </w:rPr>
            </w:pPr>
            <w:r>
              <w:rPr>
                <w:b/>
              </w:rPr>
              <w:t>7</w:t>
            </w:r>
          </w:p>
        </w:tc>
        <w:tc>
          <w:tcPr>
            <w:tcW w:w="1768" w:type="dxa"/>
            <w:shd w:val="clear" w:color="auto" w:fill="auto"/>
          </w:tcPr>
          <w:p w:rsidR="001B0E2C" w:rsidRPr="00D41148" w:rsidRDefault="001B0E2C" w:rsidP="00242101">
            <w:pPr>
              <w:rPr>
                <w:b/>
              </w:rPr>
            </w:pPr>
            <w:r>
              <w:rPr>
                <w:b/>
              </w:rPr>
              <w:t>11</w:t>
            </w:r>
          </w:p>
        </w:tc>
      </w:tr>
      <w:tr w:rsidR="001B0E2C" w:rsidRPr="00D41148" w:rsidTr="00242101">
        <w:tc>
          <w:tcPr>
            <w:tcW w:w="5304" w:type="dxa"/>
            <w:shd w:val="clear" w:color="auto" w:fill="auto"/>
          </w:tcPr>
          <w:p w:rsidR="001B0E2C" w:rsidRPr="00533426" w:rsidRDefault="001B0E2C" w:rsidP="00242101">
            <w:r w:rsidRPr="00533426">
              <w:t>Branş Öğretmeni</w:t>
            </w:r>
          </w:p>
        </w:tc>
        <w:tc>
          <w:tcPr>
            <w:tcW w:w="1768" w:type="dxa"/>
            <w:shd w:val="clear" w:color="auto" w:fill="auto"/>
          </w:tcPr>
          <w:p w:rsidR="001B0E2C" w:rsidRPr="00D41148" w:rsidRDefault="001B0E2C" w:rsidP="00242101">
            <w:pPr>
              <w:rPr>
                <w:b/>
              </w:rPr>
            </w:pPr>
          </w:p>
        </w:tc>
        <w:tc>
          <w:tcPr>
            <w:tcW w:w="1768" w:type="dxa"/>
            <w:shd w:val="clear" w:color="auto" w:fill="auto"/>
          </w:tcPr>
          <w:p w:rsidR="001B0E2C" w:rsidRPr="00D41148" w:rsidRDefault="001B0E2C" w:rsidP="00242101">
            <w:pPr>
              <w:rPr>
                <w:b/>
              </w:rPr>
            </w:pPr>
            <w:r>
              <w:rPr>
                <w:b/>
              </w:rPr>
              <w:t>3</w:t>
            </w:r>
          </w:p>
        </w:tc>
        <w:tc>
          <w:tcPr>
            <w:tcW w:w="1768" w:type="dxa"/>
            <w:shd w:val="clear" w:color="auto" w:fill="auto"/>
          </w:tcPr>
          <w:p w:rsidR="001B0E2C" w:rsidRPr="00D41148" w:rsidRDefault="001B0E2C" w:rsidP="00242101">
            <w:pPr>
              <w:rPr>
                <w:b/>
              </w:rPr>
            </w:pPr>
            <w:r>
              <w:rPr>
                <w:b/>
              </w:rPr>
              <w:t>3</w:t>
            </w:r>
          </w:p>
        </w:tc>
      </w:tr>
      <w:tr w:rsidR="001B0E2C" w:rsidRPr="00D41148" w:rsidTr="00242101">
        <w:tc>
          <w:tcPr>
            <w:tcW w:w="5304" w:type="dxa"/>
            <w:shd w:val="clear" w:color="auto" w:fill="auto"/>
          </w:tcPr>
          <w:p w:rsidR="001B0E2C" w:rsidRPr="00533426" w:rsidRDefault="001B0E2C" w:rsidP="00242101">
            <w:r w:rsidRPr="00533426">
              <w:t>Rehber Öğretmen</w:t>
            </w:r>
          </w:p>
        </w:tc>
        <w:tc>
          <w:tcPr>
            <w:tcW w:w="1768" w:type="dxa"/>
            <w:shd w:val="clear" w:color="auto" w:fill="auto"/>
          </w:tcPr>
          <w:p w:rsidR="001B0E2C" w:rsidRPr="00D41148" w:rsidRDefault="001B0E2C" w:rsidP="00242101">
            <w:pPr>
              <w:rPr>
                <w:b/>
              </w:rPr>
            </w:pPr>
            <w:r>
              <w:rPr>
                <w:b/>
              </w:rPr>
              <w:t>1</w:t>
            </w:r>
          </w:p>
        </w:tc>
        <w:tc>
          <w:tcPr>
            <w:tcW w:w="1768" w:type="dxa"/>
            <w:shd w:val="clear" w:color="auto" w:fill="auto"/>
          </w:tcPr>
          <w:p w:rsidR="001B0E2C" w:rsidRPr="00D41148" w:rsidRDefault="001B0E2C" w:rsidP="00242101">
            <w:pPr>
              <w:rPr>
                <w:b/>
              </w:rPr>
            </w:pPr>
          </w:p>
        </w:tc>
        <w:tc>
          <w:tcPr>
            <w:tcW w:w="1768" w:type="dxa"/>
            <w:shd w:val="clear" w:color="auto" w:fill="auto"/>
          </w:tcPr>
          <w:p w:rsidR="001B0E2C" w:rsidRPr="00D41148" w:rsidRDefault="001B0E2C" w:rsidP="00242101">
            <w:pPr>
              <w:rPr>
                <w:b/>
              </w:rPr>
            </w:pPr>
            <w:r>
              <w:rPr>
                <w:b/>
              </w:rPr>
              <w:t>1</w:t>
            </w:r>
          </w:p>
        </w:tc>
      </w:tr>
      <w:tr w:rsidR="001B0E2C" w:rsidRPr="00D41148" w:rsidTr="00242101">
        <w:tc>
          <w:tcPr>
            <w:tcW w:w="5304" w:type="dxa"/>
            <w:shd w:val="clear" w:color="auto" w:fill="auto"/>
          </w:tcPr>
          <w:p w:rsidR="001B0E2C" w:rsidRPr="00533426" w:rsidRDefault="001B0E2C" w:rsidP="00242101">
            <w:r w:rsidRPr="00533426">
              <w:t>İdari Personel</w:t>
            </w:r>
          </w:p>
        </w:tc>
        <w:tc>
          <w:tcPr>
            <w:tcW w:w="1768" w:type="dxa"/>
            <w:shd w:val="clear" w:color="auto" w:fill="auto"/>
          </w:tcPr>
          <w:p w:rsidR="001B0E2C" w:rsidRPr="00D41148" w:rsidRDefault="001B0E2C" w:rsidP="00242101">
            <w:pPr>
              <w:rPr>
                <w:b/>
              </w:rPr>
            </w:pPr>
            <w:r>
              <w:rPr>
                <w:b/>
              </w:rPr>
              <w:t>1</w:t>
            </w:r>
          </w:p>
        </w:tc>
        <w:tc>
          <w:tcPr>
            <w:tcW w:w="1768" w:type="dxa"/>
            <w:shd w:val="clear" w:color="auto" w:fill="auto"/>
          </w:tcPr>
          <w:p w:rsidR="001B0E2C" w:rsidRPr="00D41148" w:rsidRDefault="001B0E2C" w:rsidP="00242101">
            <w:pPr>
              <w:rPr>
                <w:b/>
              </w:rPr>
            </w:pPr>
          </w:p>
        </w:tc>
        <w:tc>
          <w:tcPr>
            <w:tcW w:w="1768" w:type="dxa"/>
            <w:shd w:val="clear" w:color="auto" w:fill="auto"/>
          </w:tcPr>
          <w:p w:rsidR="001B0E2C" w:rsidRPr="00D41148" w:rsidRDefault="001B0E2C" w:rsidP="00242101">
            <w:pPr>
              <w:rPr>
                <w:b/>
              </w:rPr>
            </w:pPr>
            <w:r>
              <w:rPr>
                <w:b/>
              </w:rPr>
              <w:t>1</w:t>
            </w:r>
          </w:p>
        </w:tc>
      </w:tr>
      <w:tr w:rsidR="001B0E2C" w:rsidRPr="00D41148" w:rsidTr="00242101">
        <w:tc>
          <w:tcPr>
            <w:tcW w:w="5304" w:type="dxa"/>
            <w:shd w:val="clear" w:color="auto" w:fill="auto"/>
          </w:tcPr>
          <w:p w:rsidR="001B0E2C" w:rsidRPr="00533426" w:rsidRDefault="001B0E2C" w:rsidP="00242101">
            <w:r w:rsidRPr="00533426">
              <w:t>Yardımcı Personel</w:t>
            </w:r>
          </w:p>
        </w:tc>
        <w:tc>
          <w:tcPr>
            <w:tcW w:w="1768" w:type="dxa"/>
            <w:shd w:val="clear" w:color="auto" w:fill="auto"/>
          </w:tcPr>
          <w:p w:rsidR="001B0E2C" w:rsidRPr="00D41148" w:rsidRDefault="001B0E2C" w:rsidP="00242101">
            <w:pPr>
              <w:rPr>
                <w:b/>
              </w:rPr>
            </w:pPr>
            <w:r>
              <w:rPr>
                <w:b/>
              </w:rPr>
              <w:t>4</w:t>
            </w:r>
          </w:p>
        </w:tc>
        <w:tc>
          <w:tcPr>
            <w:tcW w:w="1768" w:type="dxa"/>
            <w:shd w:val="clear" w:color="auto" w:fill="auto"/>
          </w:tcPr>
          <w:p w:rsidR="001B0E2C" w:rsidRPr="00D41148" w:rsidRDefault="001B0E2C" w:rsidP="00242101">
            <w:pPr>
              <w:rPr>
                <w:b/>
              </w:rPr>
            </w:pPr>
            <w:r>
              <w:rPr>
                <w:b/>
              </w:rPr>
              <w:t>1</w:t>
            </w:r>
          </w:p>
        </w:tc>
        <w:tc>
          <w:tcPr>
            <w:tcW w:w="1768" w:type="dxa"/>
            <w:shd w:val="clear" w:color="auto" w:fill="auto"/>
          </w:tcPr>
          <w:p w:rsidR="001B0E2C" w:rsidRPr="00D41148" w:rsidRDefault="001B0E2C" w:rsidP="00242101">
            <w:pPr>
              <w:rPr>
                <w:b/>
              </w:rPr>
            </w:pPr>
            <w:r>
              <w:rPr>
                <w:b/>
              </w:rPr>
              <w:t>5</w:t>
            </w:r>
          </w:p>
        </w:tc>
      </w:tr>
      <w:tr w:rsidR="001B0E2C" w:rsidRPr="00D41148" w:rsidTr="00242101">
        <w:tc>
          <w:tcPr>
            <w:tcW w:w="5304" w:type="dxa"/>
            <w:shd w:val="clear" w:color="auto" w:fill="auto"/>
          </w:tcPr>
          <w:p w:rsidR="001B0E2C" w:rsidRPr="00533426" w:rsidRDefault="001B0E2C" w:rsidP="00242101">
            <w:r>
              <w:t>Güvenlik Personeli</w:t>
            </w:r>
          </w:p>
        </w:tc>
        <w:tc>
          <w:tcPr>
            <w:tcW w:w="1768" w:type="dxa"/>
            <w:shd w:val="clear" w:color="auto" w:fill="auto"/>
          </w:tcPr>
          <w:p w:rsidR="001B0E2C" w:rsidRPr="00D41148" w:rsidRDefault="001B0E2C" w:rsidP="00242101">
            <w:pPr>
              <w:rPr>
                <w:b/>
              </w:rPr>
            </w:pPr>
          </w:p>
        </w:tc>
        <w:tc>
          <w:tcPr>
            <w:tcW w:w="1768" w:type="dxa"/>
            <w:shd w:val="clear" w:color="auto" w:fill="auto"/>
          </w:tcPr>
          <w:p w:rsidR="001B0E2C" w:rsidRPr="00D41148" w:rsidRDefault="001B0E2C" w:rsidP="00242101">
            <w:pPr>
              <w:rPr>
                <w:b/>
              </w:rPr>
            </w:pPr>
            <w:r>
              <w:rPr>
                <w:b/>
              </w:rPr>
              <w:t>1</w:t>
            </w:r>
          </w:p>
        </w:tc>
        <w:tc>
          <w:tcPr>
            <w:tcW w:w="1768" w:type="dxa"/>
            <w:shd w:val="clear" w:color="auto" w:fill="auto"/>
          </w:tcPr>
          <w:p w:rsidR="001B0E2C" w:rsidRPr="00D41148" w:rsidRDefault="001B0E2C" w:rsidP="00242101">
            <w:pPr>
              <w:rPr>
                <w:b/>
              </w:rPr>
            </w:pPr>
            <w:r>
              <w:rPr>
                <w:b/>
              </w:rPr>
              <w:t>1</w:t>
            </w:r>
          </w:p>
        </w:tc>
      </w:tr>
      <w:tr w:rsidR="001B0E2C" w:rsidRPr="00D41148" w:rsidTr="00242101">
        <w:tc>
          <w:tcPr>
            <w:tcW w:w="5304" w:type="dxa"/>
            <w:shd w:val="clear" w:color="auto" w:fill="auto"/>
          </w:tcPr>
          <w:p w:rsidR="001B0E2C" w:rsidRPr="00D41148" w:rsidRDefault="001B0E2C" w:rsidP="00242101">
            <w:pPr>
              <w:jc w:val="right"/>
              <w:rPr>
                <w:b/>
              </w:rPr>
            </w:pPr>
            <w:r w:rsidRPr="00D41148">
              <w:rPr>
                <w:b/>
              </w:rPr>
              <w:t>Toplam Çalışan Sayıları</w:t>
            </w:r>
          </w:p>
        </w:tc>
        <w:tc>
          <w:tcPr>
            <w:tcW w:w="1768" w:type="dxa"/>
            <w:shd w:val="clear" w:color="auto" w:fill="auto"/>
          </w:tcPr>
          <w:p w:rsidR="001B0E2C" w:rsidRPr="00D41148" w:rsidRDefault="001B0E2C" w:rsidP="00242101">
            <w:pPr>
              <w:rPr>
                <w:b/>
              </w:rPr>
            </w:pPr>
            <w:r>
              <w:rPr>
                <w:b/>
              </w:rPr>
              <w:t>12</w:t>
            </w:r>
          </w:p>
        </w:tc>
        <w:tc>
          <w:tcPr>
            <w:tcW w:w="1768" w:type="dxa"/>
            <w:shd w:val="clear" w:color="auto" w:fill="auto"/>
          </w:tcPr>
          <w:p w:rsidR="001B0E2C" w:rsidRPr="00D41148" w:rsidRDefault="001B0E2C" w:rsidP="00242101">
            <w:pPr>
              <w:rPr>
                <w:b/>
              </w:rPr>
            </w:pPr>
            <w:r>
              <w:rPr>
                <w:b/>
              </w:rPr>
              <w:t>12</w:t>
            </w:r>
          </w:p>
        </w:tc>
        <w:tc>
          <w:tcPr>
            <w:tcW w:w="1768" w:type="dxa"/>
            <w:shd w:val="clear" w:color="auto" w:fill="auto"/>
          </w:tcPr>
          <w:p w:rsidR="001B0E2C" w:rsidRPr="00D41148" w:rsidRDefault="001B0E2C" w:rsidP="00242101">
            <w:pPr>
              <w:rPr>
                <w:b/>
              </w:rPr>
            </w:pPr>
            <w:r>
              <w:rPr>
                <w:b/>
              </w:rPr>
              <w:t>24</w:t>
            </w:r>
          </w:p>
        </w:tc>
      </w:tr>
    </w:tbl>
    <w:p w:rsidR="00496D86" w:rsidRDefault="00496D86" w:rsidP="006F49C8"/>
    <w:p w:rsidR="00496D86" w:rsidRDefault="00496D86" w:rsidP="006F49C8"/>
    <w:p w:rsidR="00496D86" w:rsidRDefault="00496D86" w:rsidP="006F49C8"/>
    <w:p w:rsidR="00496D86" w:rsidRDefault="00496D86" w:rsidP="006F49C8"/>
    <w:p w:rsidR="00496D86" w:rsidRDefault="00496D86" w:rsidP="006F49C8"/>
    <w:p w:rsidR="00496D86" w:rsidRDefault="00496D86" w:rsidP="006F49C8"/>
    <w:p w:rsidR="00496D86" w:rsidRDefault="00496D86" w:rsidP="006F49C8"/>
    <w:p w:rsidR="00496D86" w:rsidRDefault="00496D86" w:rsidP="006F49C8"/>
    <w:p w:rsidR="00496D86" w:rsidRDefault="00496D86" w:rsidP="006F49C8"/>
    <w:p w:rsidR="00496D86" w:rsidRDefault="00496D86" w:rsidP="006F49C8"/>
    <w:p w:rsidR="00496D86" w:rsidRDefault="00496D86" w:rsidP="006F49C8"/>
    <w:p w:rsidR="00496D86" w:rsidRDefault="00496D86" w:rsidP="006F49C8"/>
    <w:p w:rsidR="00496D86" w:rsidRDefault="00496D86" w:rsidP="006F49C8"/>
    <w:p w:rsidR="00496D86" w:rsidRDefault="00496D86" w:rsidP="006F49C8"/>
    <w:p w:rsidR="00496D86" w:rsidRDefault="00496D86" w:rsidP="006F49C8"/>
    <w:p w:rsidR="00496D86" w:rsidRDefault="00496D86" w:rsidP="00496D86">
      <w:pPr>
        <w:pStyle w:val="Balk3"/>
      </w:pPr>
      <w:bookmarkStart w:id="22" w:name="_Toc535407720"/>
      <w:r>
        <w:lastRenderedPageBreak/>
        <w:t>Okulumuz Bina ve Alanları</w:t>
      </w:r>
      <w:bookmarkEnd w:id="22"/>
    </w:p>
    <w:p w:rsidR="00496D86" w:rsidRDefault="00496D86" w:rsidP="00496D86">
      <w:pPr>
        <w:tabs>
          <w:tab w:val="left" w:pos="426"/>
        </w:tabs>
        <w:spacing w:after="0"/>
        <w:jc w:val="both"/>
        <w:rPr>
          <w:rFonts w:cs="Calibri"/>
          <w:b/>
          <w:szCs w:val="24"/>
        </w:rPr>
      </w:pPr>
      <w:r>
        <w:tab/>
      </w:r>
      <w:r w:rsidRPr="00E67FCA">
        <w:t>Okulumuzun binası ile açık ve kapalı alanlarına ilişkin temel bilgiler altta yer almaktadır.</w:t>
      </w:r>
    </w:p>
    <w:p w:rsidR="00496D86" w:rsidRDefault="00496D86" w:rsidP="00496D86">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841"/>
        <w:gridCol w:w="1951"/>
        <w:gridCol w:w="618"/>
        <w:gridCol w:w="657"/>
      </w:tblGrid>
      <w:tr w:rsidR="00496D86" w:rsidRPr="00D41148" w:rsidTr="007F6656">
        <w:tc>
          <w:tcPr>
            <w:tcW w:w="3162" w:type="pct"/>
            <w:gridSpan w:val="2"/>
            <w:shd w:val="clear" w:color="auto" w:fill="auto"/>
          </w:tcPr>
          <w:p w:rsidR="00496D86" w:rsidRPr="00D41148" w:rsidRDefault="00496D86" w:rsidP="00242101">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12" w:type="pct"/>
            <w:shd w:val="clear" w:color="auto" w:fill="auto"/>
          </w:tcPr>
          <w:p w:rsidR="00496D86" w:rsidRPr="00D41148" w:rsidRDefault="00496D86" w:rsidP="00242101">
            <w:pPr>
              <w:tabs>
                <w:tab w:val="left" w:pos="426"/>
              </w:tabs>
              <w:spacing w:after="0"/>
              <w:jc w:val="both"/>
              <w:rPr>
                <w:rFonts w:cs="Calibri"/>
                <w:b/>
                <w:szCs w:val="24"/>
              </w:rPr>
            </w:pPr>
            <w:r w:rsidRPr="00D41148">
              <w:rPr>
                <w:rFonts w:cs="Calibri"/>
                <w:b/>
                <w:szCs w:val="24"/>
              </w:rPr>
              <w:t>Özel Alanlar</w:t>
            </w:r>
          </w:p>
        </w:tc>
        <w:tc>
          <w:tcPr>
            <w:tcW w:w="352" w:type="pct"/>
            <w:shd w:val="clear" w:color="auto" w:fill="auto"/>
          </w:tcPr>
          <w:p w:rsidR="00496D86" w:rsidRPr="00D41148" w:rsidRDefault="00496D86" w:rsidP="00242101">
            <w:pPr>
              <w:tabs>
                <w:tab w:val="left" w:pos="426"/>
              </w:tabs>
              <w:spacing w:after="0"/>
              <w:jc w:val="both"/>
              <w:rPr>
                <w:rFonts w:cs="Calibri"/>
                <w:b/>
                <w:szCs w:val="24"/>
              </w:rPr>
            </w:pPr>
            <w:r w:rsidRPr="00D41148">
              <w:rPr>
                <w:rFonts w:cs="Calibri"/>
                <w:b/>
                <w:szCs w:val="24"/>
              </w:rPr>
              <w:t>Var</w:t>
            </w:r>
          </w:p>
        </w:tc>
        <w:tc>
          <w:tcPr>
            <w:tcW w:w="374" w:type="pct"/>
            <w:shd w:val="clear" w:color="auto" w:fill="auto"/>
          </w:tcPr>
          <w:p w:rsidR="00496D86" w:rsidRPr="00D41148" w:rsidRDefault="00496D86" w:rsidP="00242101">
            <w:pPr>
              <w:tabs>
                <w:tab w:val="left" w:pos="426"/>
              </w:tabs>
              <w:spacing w:after="0"/>
              <w:jc w:val="both"/>
              <w:rPr>
                <w:rFonts w:cs="Calibri"/>
                <w:b/>
                <w:szCs w:val="24"/>
              </w:rPr>
            </w:pPr>
            <w:r w:rsidRPr="00D41148">
              <w:rPr>
                <w:rFonts w:cs="Calibri"/>
                <w:b/>
                <w:szCs w:val="24"/>
              </w:rPr>
              <w:t>Yok</w:t>
            </w:r>
          </w:p>
        </w:tc>
      </w:tr>
      <w:tr w:rsidR="00496D86" w:rsidRPr="00D41148" w:rsidTr="007F6656">
        <w:tc>
          <w:tcPr>
            <w:tcW w:w="2683" w:type="pct"/>
            <w:shd w:val="clear" w:color="auto" w:fill="auto"/>
          </w:tcPr>
          <w:p w:rsidR="00496D86" w:rsidRPr="00D41148" w:rsidRDefault="00496D86" w:rsidP="00242101">
            <w:pPr>
              <w:tabs>
                <w:tab w:val="left" w:pos="426"/>
              </w:tabs>
              <w:spacing w:after="0"/>
              <w:jc w:val="both"/>
              <w:rPr>
                <w:rFonts w:cs="Calibri"/>
                <w:szCs w:val="24"/>
              </w:rPr>
            </w:pPr>
            <w:r w:rsidRPr="00D41148">
              <w:rPr>
                <w:rFonts w:cs="Calibri"/>
                <w:bCs/>
                <w:color w:val="000000"/>
                <w:szCs w:val="24"/>
              </w:rPr>
              <w:t>Okul Kat Sayısı</w:t>
            </w:r>
          </w:p>
        </w:tc>
        <w:tc>
          <w:tcPr>
            <w:tcW w:w="479" w:type="pct"/>
            <w:shd w:val="clear" w:color="auto" w:fill="auto"/>
          </w:tcPr>
          <w:p w:rsidR="00496D86" w:rsidRPr="00D41148" w:rsidRDefault="00EA4720" w:rsidP="00242101">
            <w:pPr>
              <w:tabs>
                <w:tab w:val="left" w:pos="426"/>
              </w:tabs>
              <w:spacing w:after="0"/>
              <w:jc w:val="both"/>
              <w:rPr>
                <w:rFonts w:cs="Calibri"/>
                <w:b/>
                <w:szCs w:val="24"/>
              </w:rPr>
            </w:pPr>
            <w:r>
              <w:rPr>
                <w:rFonts w:cs="Calibri"/>
                <w:b/>
                <w:szCs w:val="24"/>
              </w:rPr>
              <w:t>1</w:t>
            </w:r>
          </w:p>
        </w:tc>
        <w:tc>
          <w:tcPr>
            <w:tcW w:w="1112" w:type="pct"/>
            <w:shd w:val="clear" w:color="auto" w:fill="auto"/>
          </w:tcPr>
          <w:p w:rsidR="00496D86" w:rsidRPr="00D41148" w:rsidRDefault="00496D86" w:rsidP="00242101">
            <w:pPr>
              <w:tabs>
                <w:tab w:val="left" w:pos="426"/>
              </w:tabs>
              <w:spacing w:after="0"/>
              <w:jc w:val="both"/>
              <w:rPr>
                <w:rFonts w:cs="Calibri"/>
                <w:szCs w:val="24"/>
              </w:rPr>
            </w:pPr>
            <w:r w:rsidRPr="00D41148">
              <w:rPr>
                <w:rFonts w:cs="Calibri"/>
                <w:szCs w:val="24"/>
              </w:rPr>
              <w:t>Çok Amaçlı Salon</w:t>
            </w:r>
          </w:p>
        </w:tc>
        <w:tc>
          <w:tcPr>
            <w:tcW w:w="352" w:type="pct"/>
            <w:shd w:val="clear" w:color="auto" w:fill="auto"/>
          </w:tcPr>
          <w:p w:rsidR="00496D86" w:rsidRPr="00D41148" w:rsidRDefault="00496D86" w:rsidP="00242101">
            <w:pPr>
              <w:tabs>
                <w:tab w:val="left" w:pos="426"/>
              </w:tabs>
              <w:spacing w:after="0"/>
              <w:jc w:val="both"/>
              <w:rPr>
                <w:rFonts w:cs="Calibri"/>
                <w:b/>
                <w:szCs w:val="24"/>
              </w:rPr>
            </w:pPr>
          </w:p>
        </w:tc>
        <w:tc>
          <w:tcPr>
            <w:tcW w:w="374" w:type="pct"/>
            <w:shd w:val="clear" w:color="auto" w:fill="auto"/>
          </w:tcPr>
          <w:p w:rsidR="00496D86" w:rsidRPr="00D41148" w:rsidRDefault="00496D86" w:rsidP="00242101">
            <w:pPr>
              <w:tabs>
                <w:tab w:val="left" w:pos="426"/>
              </w:tabs>
              <w:spacing w:after="0"/>
              <w:jc w:val="both"/>
              <w:rPr>
                <w:rFonts w:cs="Calibri"/>
                <w:b/>
                <w:szCs w:val="24"/>
              </w:rPr>
            </w:pPr>
            <w:r>
              <w:rPr>
                <w:rFonts w:cs="Calibri"/>
                <w:b/>
                <w:szCs w:val="24"/>
              </w:rPr>
              <w:t>X</w:t>
            </w:r>
          </w:p>
        </w:tc>
      </w:tr>
      <w:tr w:rsidR="00496D86" w:rsidRPr="00D41148" w:rsidTr="007F6656">
        <w:tc>
          <w:tcPr>
            <w:tcW w:w="2683" w:type="pct"/>
            <w:shd w:val="clear" w:color="auto" w:fill="auto"/>
          </w:tcPr>
          <w:p w:rsidR="00496D86" w:rsidRPr="00D41148" w:rsidRDefault="00496D86" w:rsidP="00242101">
            <w:pPr>
              <w:tabs>
                <w:tab w:val="left" w:pos="426"/>
              </w:tabs>
              <w:spacing w:after="0"/>
              <w:jc w:val="both"/>
              <w:rPr>
                <w:rFonts w:cs="Calibri"/>
                <w:szCs w:val="24"/>
              </w:rPr>
            </w:pPr>
            <w:r w:rsidRPr="00D41148">
              <w:rPr>
                <w:rFonts w:cs="Calibri"/>
                <w:bCs/>
                <w:color w:val="000000"/>
                <w:szCs w:val="24"/>
              </w:rPr>
              <w:t>Derslik Sayısı</w:t>
            </w:r>
          </w:p>
        </w:tc>
        <w:tc>
          <w:tcPr>
            <w:tcW w:w="479" w:type="pct"/>
            <w:shd w:val="clear" w:color="auto" w:fill="auto"/>
          </w:tcPr>
          <w:p w:rsidR="00496D86" w:rsidRPr="00D41148" w:rsidRDefault="00EA4720" w:rsidP="00242101">
            <w:pPr>
              <w:tabs>
                <w:tab w:val="left" w:pos="426"/>
              </w:tabs>
              <w:spacing w:after="0"/>
              <w:jc w:val="both"/>
              <w:rPr>
                <w:rFonts w:cs="Calibri"/>
                <w:b/>
                <w:szCs w:val="24"/>
              </w:rPr>
            </w:pPr>
            <w:r>
              <w:rPr>
                <w:rFonts w:cs="Calibri"/>
                <w:b/>
                <w:szCs w:val="24"/>
              </w:rPr>
              <w:t>12</w:t>
            </w:r>
          </w:p>
        </w:tc>
        <w:tc>
          <w:tcPr>
            <w:tcW w:w="1112" w:type="pct"/>
            <w:shd w:val="clear" w:color="auto" w:fill="auto"/>
          </w:tcPr>
          <w:p w:rsidR="00496D86" w:rsidRPr="00D41148" w:rsidRDefault="00496D86" w:rsidP="00242101">
            <w:pPr>
              <w:tabs>
                <w:tab w:val="left" w:pos="426"/>
              </w:tabs>
              <w:spacing w:after="0"/>
              <w:jc w:val="both"/>
              <w:rPr>
                <w:rFonts w:cs="Calibri"/>
                <w:szCs w:val="24"/>
              </w:rPr>
            </w:pPr>
            <w:r w:rsidRPr="00D41148">
              <w:rPr>
                <w:rFonts w:cs="Calibri"/>
                <w:bCs/>
                <w:color w:val="000000"/>
                <w:szCs w:val="24"/>
              </w:rPr>
              <w:t>Çok Amaçlı Saha</w:t>
            </w:r>
          </w:p>
        </w:tc>
        <w:tc>
          <w:tcPr>
            <w:tcW w:w="352" w:type="pct"/>
            <w:shd w:val="clear" w:color="auto" w:fill="auto"/>
          </w:tcPr>
          <w:p w:rsidR="00496D86" w:rsidRPr="00D41148" w:rsidRDefault="00496D86" w:rsidP="00242101">
            <w:pPr>
              <w:tabs>
                <w:tab w:val="left" w:pos="426"/>
              </w:tabs>
              <w:spacing w:after="0"/>
              <w:jc w:val="both"/>
              <w:rPr>
                <w:rFonts w:cs="Calibri"/>
                <w:b/>
                <w:szCs w:val="24"/>
              </w:rPr>
            </w:pPr>
            <w:r>
              <w:rPr>
                <w:rFonts w:cs="Calibri"/>
                <w:b/>
                <w:szCs w:val="24"/>
              </w:rPr>
              <w:t>X</w:t>
            </w:r>
          </w:p>
        </w:tc>
        <w:tc>
          <w:tcPr>
            <w:tcW w:w="374" w:type="pct"/>
            <w:shd w:val="clear" w:color="auto" w:fill="auto"/>
          </w:tcPr>
          <w:p w:rsidR="00496D86" w:rsidRPr="00D41148" w:rsidRDefault="00496D86" w:rsidP="00242101">
            <w:pPr>
              <w:tabs>
                <w:tab w:val="left" w:pos="426"/>
              </w:tabs>
              <w:spacing w:after="0"/>
              <w:jc w:val="both"/>
              <w:rPr>
                <w:rFonts w:cs="Calibri"/>
                <w:b/>
                <w:szCs w:val="24"/>
              </w:rPr>
            </w:pPr>
          </w:p>
        </w:tc>
      </w:tr>
      <w:tr w:rsidR="00496D86" w:rsidRPr="00D41148" w:rsidTr="007F6656">
        <w:tc>
          <w:tcPr>
            <w:tcW w:w="2683" w:type="pct"/>
            <w:shd w:val="clear" w:color="auto" w:fill="auto"/>
          </w:tcPr>
          <w:p w:rsidR="00496D86" w:rsidRPr="00D41148" w:rsidRDefault="00496D86" w:rsidP="00242101">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479" w:type="pct"/>
            <w:shd w:val="clear" w:color="auto" w:fill="auto"/>
          </w:tcPr>
          <w:p w:rsidR="00496D86" w:rsidRPr="00D41148" w:rsidRDefault="00EA4720" w:rsidP="00242101">
            <w:pPr>
              <w:tabs>
                <w:tab w:val="left" w:pos="426"/>
              </w:tabs>
              <w:spacing w:after="0"/>
              <w:jc w:val="both"/>
              <w:rPr>
                <w:rFonts w:cs="Calibri"/>
                <w:b/>
                <w:szCs w:val="24"/>
              </w:rPr>
            </w:pPr>
            <w:r>
              <w:rPr>
                <w:rFonts w:cs="Calibri"/>
                <w:b/>
                <w:szCs w:val="24"/>
              </w:rPr>
              <w:t>4</w:t>
            </w:r>
            <w:r w:rsidR="00961BB9">
              <w:rPr>
                <w:rFonts w:cs="Calibri"/>
                <w:b/>
                <w:szCs w:val="24"/>
              </w:rPr>
              <w:t>5</w:t>
            </w:r>
          </w:p>
        </w:tc>
        <w:tc>
          <w:tcPr>
            <w:tcW w:w="1112" w:type="pct"/>
            <w:shd w:val="clear" w:color="auto" w:fill="auto"/>
          </w:tcPr>
          <w:p w:rsidR="00496D86" w:rsidRPr="00D41148" w:rsidRDefault="00496D86" w:rsidP="00242101">
            <w:pPr>
              <w:tabs>
                <w:tab w:val="left" w:pos="426"/>
              </w:tabs>
              <w:spacing w:after="0"/>
              <w:jc w:val="both"/>
              <w:rPr>
                <w:rFonts w:cs="Calibri"/>
                <w:szCs w:val="24"/>
              </w:rPr>
            </w:pPr>
            <w:r w:rsidRPr="00D41148">
              <w:rPr>
                <w:rFonts w:cs="Calibri"/>
                <w:bCs/>
                <w:color w:val="000000"/>
                <w:szCs w:val="24"/>
              </w:rPr>
              <w:t>Kütüphane</w:t>
            </w:r>
          </w:p>
        </w:tc>
        <w:tc>
          <w:tcPr>
            <w:tcW w:w="352" w:type="pct"/>
            <w:shd w:val="clear" w:color="auto" w:fill="auto"/>
          </w:tcPr>
          <w:p w:rsidR="00496D86" w:rsidRPr="00D41148" w:rsidRDefault="00496D86" w:rsidP="00242101">
            <w:pPr>
              <w:tabs>
                <w:tab w:val="left" w:pos="426"/>
              </w:tabs>
              <w:spacing w:after="0"/>
              <w:jc w:val="both"/>
              <w:rPr>
                <w:rFonts w:cs="Calibri"/>
                <w:b/>
                <w:szCs w:val="24"/>
              </w:rPr>
            </w:pPr>
          </w:p>
        </w:tc>
        <w:tc>
          <w:tcPr>
            <w:tcW w:w="374" w:type="pct"/>
            <w:shd w:val="clear" w:color="auto" w:fill="auto"/>
          </w:tcPr>
          <w:p w:rsidR="00496D86" w:rsidRPr="00D41148" w:rsidRDefault="00496D86" w:rsidP="00242101">
            <w:pPr>
              <w:tabs>
                <w:tab w:val="left" w:pos="426"/>
              </w:tabs>
              <w:spacing w:after="0"/>
              <w:jc w:val="both"/>
              <w:rPr>
                <w:rFonts w:cs="Calibri"/>
                <w:b/>
                <w:szCs w:val="24"/>
              </w:rPr>
            </w:pPr>
            <w:r>
              <w:rPr>
                <w:rFonts w:cs="Calibri"/>
                <w:b/>
                <w:szCs w:val="24"/>
              </w:rPr>
              <w:t>X</w:t>
            </w:r>
          </w:p>
        </w:tc>
      </w:tr>
      <w:tr w:rsidR="00496D86" w:rsidRPr="00D41148" w:rsidTr="007F6656">
        <w:tc>
          <w:tcPr>
            <w:tcW w:w="2683" w:type="pct"/>
            <w:shd w:val="clear" w:color="auto" w:fill="auto"/>
          </w:tcPr>
          <w:p w:rsidR="00496D86" w:rsidRPr="00D41148" w:rsidRDefault="00496D86" w:rsidP="00242101">
            <w:pPr>
              <w:tabs>
                <w:tab w:val="left" w:pos="426"/>
              </w:tabs>
              <w:spacing w:after="0"/>
              <w:jc w:val="both"/>
              <w:rPr>
                <w:rFonts w:cs="Calibri"/>
                <w:szCs w:val="24"/>
              </w:rPr>
            </w:pPr>
            <w:r w:rsidRPr="00D41148">
              <w:rPr>
                <w:rFonts w:cs="Calibri"/>
                <w:bCs/>
                <w:color w:val="000000"/>
                <w:szCs w:val="24"/>
              </w:rPr>
              <w:t>Kullanılan Derslik Sayısı</w:t>
            </w:r>
          </w:p>
        </w:tc>
        <w:tc>
          <w:tcPr>
            <w:tcW w:w="479" w:type="pct"/>
            <w:shd w:val="clear" w:color="auto" w:fill="auto"/>
          </w:tcPr>
          <w:p w:rsidR="00496D86" w:rsidRPr="00D41148" w:rsidRDefault="00961BB9" w:rsidP="00242101">
            <w:pPr>
              <w:tabs>
                <w:tab w:val="left" w:pos="426"/>
              </w:tabs>
              <w:spacing w:after="0"/>
              <w:jc w:val="both"/>
              <w:rPr>
                <w:rFonts w:cs="Calibri"/>
                <w:b/>
                <w:szCs w:val="24"/>
              </w:rPr>
            </w:pPr>
            <w:r>
              <w:rPr>
                <w:rFonts w:cs="Calibri"/>
                <w:b/>
                <w:szCs w:val="24"/>
              </w:rPr>
              <w:t>12</w:t>
            </w:r>
          </w:p>
        </w:tc>
        <w:tc>
          <w:tcPr>
            <w:tcW w:w="1112" w:type="pct"/>
            <w:shd w:val="clear" w:color="auto" w:fill="auto"/>
          </w:tcPr>
          <w:p w:rsidR="00496D86" w:rsidRPr="00D41148" w:rsidRDefault="00496D86" w:rsidP="00242101">
            <w:pPr>
              <w:tabs>
                <w:tab w:val="left" w:pos="426"/>
              </w:tabs>
              <w:spacing w:after="0"/>
              <w:jc w:val="both"/>
              <w:rPr>
                <w:rFonts w:cs="Calibri"/>
                <w:szCs w:val="24"/>
              </w:rPr>
            </w:pPr>
            <w:r w:rsidRPr="00D41148">
              <w:rPr>
                <w:rFonts w:cs="Calibri"/>
                <w:bCs/>
                <w:color w:val="000000"/>
                <w:szCs w:val="24"/>
              </w:rPr>
              <w:t>Fen Laboratuvarı</w:t>
            </w:r>
          </w:p>
        </w:tc>
        <w:tc>
          <w:tcPr>
            <w:tcW w:w="352" w:type="pct"/>
            <w:shd w:val="clear" w:color="auto" w:fill="auto"/>
          </w:tcPr>
          <w:p w:rsidR="00496D86" w:rsidRPr="00D41148" w:rsidRDefault="00496D86" w:rsidP="00242101">
            <w:pPr>
              <w:tabs>
                <w:tab w:val="left" w:pos="426"/>
              </w:tabs>
              <w:spacing w:after="0"/>
              <w:jc w:val="both"/>
              <w:rPr>
                <w:rFonts w:cs="Calibri"/>
                <w:b/>
                <w:szCs w:val="24"/>
              </w:rPr>
            </w:pPr>
          </w:p>
        </w:tc>
        <w:tc>
          <w:tcPr>
            <w:tcW w:w="374" w:type="pct"/>
            <w:shd w:val="clear" w:color="auto" w:fill="auto"/>
          </w:tcPr>
          <w:p w:rsidR="00496D86" w:rsidRPr="00D41148" w:rsidRDefault="00496D86" w:rsidP="00242101">
            <w:pPr>
              <w:tabs>
                <w:tab w:val="left" w:pos="426"/>
              </w:tabs>
              <w:spacing w:after="0"/>
              <w:jc w:val="both"/>
              <w:rPr>
                <w:rFonts w:cs="Calibri"/>
                <w:b/>
                <w:szCs w:val="24"/>
              </w:rPr>
            </w:pPr>
            <w:r>
              <w:rPr>
                <w:rFonts w:cs="Calibri"/>
                <w:b/>
                <w:szCs w:val="24"/>
              </w:rPr>
              <w:t>X</w:t>
            </w:r>
          </w:p>
        </w:tc>
      </w:tr>
      <w:tr w:rsidR="00496D86" w:rsidRPr="00D41148" w:rsidTr="007F6656">
        <w:tc>
          <w:tcPr>
            <w:tcW w:w="2683" w:type="pct"/>
            <w:shd w:val="clear" w:color="auto" w:fill="auto"/>
          </w:tcPr>
          <w:p w:rsidR="00496D86" w:rsidRPr="00D41148" w:rsidRDefault="00496D86" w:rsidP="00242101">
            <w:pPr>
              <w:tabs>
                <w:tab w:val="left" w:pos="426"/>
              </w:tabs>
              <w:spacing w:after="0"/>
              <w:jc w:val="both"/>
              <w:rPr>
                <w:rFonts w:cs="Calibri"/>
                <w:szCs w:val="24"/>
              </w:rPr>
            </w:pPr>
            <w:r w:rsidRPr="00D41148">
              <w:rPr>
                <w:rFonts w:cs="Calibri"/>
                <w:bCs/>
                <w:color w:val="000000"/>
                <w:szCs w:val="24"/>
              </w:rPr>
              <w:t>Şube Sayısı</w:t>
            </w:r>
          </w:p>
        </w:tc>
        <w:tc>
          <w:tcPr>
            <w:tcW w:w="479" w:type="pct"/>
            <w:shd w:val="clear" w:color="auto" w:fill="auto"/>
          </w:tcPr>
          <w:p w:rsidR="00496D86" w:rsidRPr="00D41148" w:rsidRDefault="00961BB9" w:rsidP="00242101">
            <w:pPr>
              <w:tabs>
                <w:tab w:val="left" w:pos="426"/>
              </w:tabs>
              <w:spacing w:after="0"/>
              <w:jc w:val="both"/>
              <w:rPr>
                <w:rFonts w:cs="Calibri"/>
                <w:b/>
                <w:szCs w:val="24"/>
              </w:rPr>
            </w:pPr>
            <w:r>
              <w:rPr>
                <w:rFonts w:cs="Calibri"/>
                <w:b/>
                <w:szCs w:val="24"/>
              </w:rPr>
              <w:t>13</w:t>
            </w:r>
          </w:p>
        </w:tc>
        <w:tc>
          <w:tcPr>
            <w:tcW w:w="1112" w:type="pct"/>
            <w:shd w:val="clear" w:color="auto" w:fill="auto"/>
          </w:tcPr>
          <w:p w:rsidR="00496D86" w:rsidRPr="00D41148" w:rsidRDefault="00496D86" w:rsidP="00242101">
            <w:pPr>
              <w:tabs>
                <w:tab w:val="left" w:pos="426"/>
              </w:tabs>
              <w:spacing w:after="0"/>
              <w:jc w:val="both"/>
              <w:rPr>
                <w:rFonts w:cs="Calibri"/>
                <w:szCs w:val="24"/>
              </w:rPr>
            </w:pPr>
            <w:r w:rsidRPr="00D41148">
              <w:rPr>
                <w:rFonts w:cs="Calibri"/>
                <w:bCs/>
                <w:color w:val="000000"/>
                <w:szCs w:val="24"/>
              </w:rPr>
              <w:t>Bilgisayar Laboratuvarı</w:t>
            </w:r>
          </w:p>
        </w:tc>
        <w:tc>
          <w:tcPr>
            <w:tcW w:w="352" w:type="pct"/>
            <w:shd w:val="clear" w:color="auto" w:fill="auto"/>
          </w:tcPr>
          <w:p w:rsidR="00496D86" w:rsidRPr="00D41148" w:rsidRDefault="00496D86" w:rsidP="00242101">
            <w:pPr>
              <w:tabs>
                <w:tab w:val="left" w:pos="426"/>
              </w:tabs>
              <w:spacing w:after="0"/>
              <w:jc w:val="both"/>
              <w:rPr>
                <w:rFonts w:cs="Calibri"/>
                <w:b/>
                <w:szCs w:val="24"/>
              </w:rPr>
            </w:pPr>
          </w:p>
        </w:tc>
        <w:tc>
          <w:tcPr>
            <w:tcW w:w="374" w:type="pct"/>
            <w:shd w:val="clear" w:color="auto" w:fill="auto"/>
          </w:tcPr>
          <w:p w:rsidR="00496D86" w:rsidRPr="00D41148" w:rsidRDefault="00496D86" w:rsidP="00242101">
            <w:pPr>
              <w:tabs>
                <w:tab w:val="left" w:pos="426"/>
              </w:tabs>
              <w:spacing w:after="0"/>
              <w:jc w:val="both"/>
              <w:rPr>
                <w:rFonts w:cs="Calibri"/>
                <w:b/>
                <w:szCs w:val="24"/>
              </w:rPr>
            </w:pPr>
            <w:r>
              <w:rPr>
                <w:rFonts w:cs="Calibri"/>
                <w:b/>
                <w:szCs w:val="24"/>
              </w:rPr>
              <w:t>X</w:t>
            </w:r>
          </w:p>
        </w:tc>
      </w:tr>
      <w:tr w:rsidR="00496D86" w:rsidRPr="00D41148" w:rsidTr="007F6656">
        <w:tc>
          <w:tcPr>
            <w:tcW w:w="2683" w:type="pct"/>
            <w:shd w:val="clear" w:color="auto" w:fill="auto"/>
          </w:tcPr>
          <w:p w:rsidR="00496D86" w:rsidRPr="00D41148" w:rsidRDefault="00496D86" w:rsidP="00242101">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479" w:type="pct"/>
            <w:shd w:val="clear" w:color="auto" w:fill="auto"/>
          </w:tcPr>
          <w:p w:rsidR="00496D86" w:rsidRPr="00D41148" w:rsidRDefault="00961BB9" w:rsidP="00242101">
            <w:pPr>
              <w:tabs>
                <w:tab w:val="left" w:pos="426"/>
              </w:tabs>
              <w:spacing w:after="0"/>
              <w:jc w:val="both"/>
              <w:rPr>
                <w:rFonts w:cs="Calibri"/>
                <w:b/>
                <w:szCs w:val="24"/>
              </w:rPr>
            </w:pPr>
            <w:r>
              <w:rPr>
                <w:rFonts w:cs="Calibri"/>
                <w:b/>
                <w:szCs w:val="24"/>
              </w:rPr>
              <w:t>54</w:t>
            </w:r>
          </w:p>
        </w:tc>
        <w:tc>
          <w:tcPr>
            <w:tcW w:w="1112" w:type="pct"/>
            <w:shd w:val="clear" w:color="auto" w:fill="auto"/>
          </w:tcPr>
          <w:p w:rsidR="00496D86" w:rsidRPr="00D41148" w:rsidRDefault="00496D86" w:rsidP="00242101">
            <w:pPr>
              <w:tabs>
                <w:tab w:val="left" w:pos="426"/>
              </w:tabs>
              <w:spacing w:after="0"/>
              <w:jc w:val="both"/>
              <w:rPr>
                <w:rFonts w:cs="Calibri"/>
                <w:szCs w:val="24"/>
              </w:rPr>
            </w:pPr>
            <w:r w:rsidRPr="00D41148">
              <w:rPr>
                <w:rFonts w:cs="Calibri"/>
                <w:bCs/>
                <w:color w:val="000000"/>
                <w:szCs w:val="24"/>
              </w:rPr>
              <w:t>İş Atölyesi</w:t>
            </w:r>
          </w:p>
        </w:tc>
        <w:tc>
          <w:tcPr>
            <w:tcW w:w="352" w:type="pct"/>
            <w:shd w:val="clear" w:color="auto" w:fill="auto"/>
          </w:tcPr>
          <w:p w:rsidR="00496D86" w:rsidRPr="00D41148" w:rsidRDefault="00496D86" w:rsidP="00242101">
            <w:pPr>
              <w:tabs>
                <w:tab w:val="left" w:pos="426"/>
              </w:tabs>
              <w:spacing w:after="0"/>
              <w:jc w:val="both"/>
              <w:rPr>
                <w:rFonts w:cs="Calibri"/>
                <w:b/>
                <w:szCs w:val="24"/>
              </w:rPr>
            </w:pPr>
          </w:p>
        </w:tc>
        <w:tc>
          <w:tcPr>
            <w:tcW w:w="374" w:type="pct"/>
            <w:shd w:val="clear" w:color="auto" w:fill="auto"/>
          </w:tcPr>
          <w:p w:rsidR="00496D86" w:rsidRPr="00D41148" w:rsidRDefault="00496D86" w:rsidP="00242101">
            <w:pPr>
              <w:tabs>
                <w:tab w:val="left" w:pos="426"/>
              </w:tabs>
              <w:spacing w:after="0"/>
              <w:jc w:val="both"/>
              <w:rPr>
                <w:rFonts w:cs="Calibri"/>
                <w:b/>
                <w:szCs w:val="24"/>
              </w:rPr>
            </w:pPr>
            <w:r>
              <w:rPr>
                <w:rFonts w:cs="Calibri"/>
                <w:b/>
                <w:szCs w:val="24"/>
              </w:rPr>
              <w:t>X</w:t>
            </w:r>
          </w:p>
        </w:tc>
      </w:tr>
      <w:tr w:rsidR="00496D86" w:rsidRPr="00D41148" w:rsidTr="007F6656">
        <w:tc>
          <w:tcPr>
            <w:tcW w:w="2683" w:type="pct"/>
            <w:shd w:val="clear" w:color="auto" w:fill="auto"/>
          </w:tcPr>
          <w:p w:rsidR="00496D86" w:rsidRPr="00D41148" w:rsidRDefault="00496D86" w:rsidP="00242101">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479" w:type="pct"/>
            <w:shd w:val="clear" w:color="auto" w:fill="auto"/>
          </w:tcPr>
          <w:p w:rsidR="00496D86" w:rsidRPr="00D41148" w:rsidRDefault="00102A09" w:rsidP="00242101">
            <w:pPr>
              <w:tabs>
                <w:tab w:val="left" w:pos="426"/>
              </w:tabs>
              <w:spacing w:after="0"/>
              <w:jc w:val="both"/>
              <w:rPr>
                <w:rFonts w:cs="Calibri"/>
                <w:b/>
                <w:szCs w:val="24"/>
              </w:rPr>
            </w:pPr>
            <w:r>
              <w:rPr>
                <w:rFonts w:cs="Calibri"/>
                <w:b/>
                <w:szCs w:val="24"/>
              </w:rPr>
              <w:t>18</w:t>
            </w:r>
          </w:p>
        </w:tc>
        <w:tc>
          <w:tcPr>
            <w:tcW w:w="1112" w:type="pct"/>
            <w:shd w:val="clear" w:color="auto" w:fill="auto"/>
          </w:tcPr>
          <w:p w:rsidR="00496D86" w:rsidRPr="00D41148" w:rsidRDefault="00496D86" w:rsidP="00242101">
            <w:pPr>
              <w:tabs>
                <w:tab w:val="left" w:pos="426"/>
              </w:tabs>
              <w:spacing w:after="0"/>
              <w:jc w:val="both"/>
              <w:rPr>
                <w:rFonts w:cs="Calibri"/>
                <w:szCs w:val="24"/>
              </w:rPr>
            </w:pPr>
            <w:r w:rsidRPr="00D41148">
              <w:rPr>
                <w:rFonts w:cs="Calibri"/>
                <w:szCs w:val="24"/>
              </w:rPr>
              <w:t>Beceri Atölyesi</w:t>
            </w:r>
          </w:p>
        </w:tc>
        <w:tc>
          <w:tcPr>
            <w:tcW w:w="352" w:type="pct"/>
            <w:shd w:val="clear" w:color="auto" w:fill="auto"/>
          </w:tcPr>
          <w:p w:rsidR="00496D86" w:rsidRPr="00D41148" w:rsidRDefault="00496D86" w:rsidP="00242101">
            <w:pPr>
              <w:tabs>
                <w:tab w:val="left" w:pos="426"/>
              </w:tabs>
              <w:spacing w:after="0"/>
              <w:jc w:val="both"/>
              <w:rPr>
                <w:rFonts w:cs="Calibri"/>
                <w:b/>
                <w:szCs w:val="24"/>
              </w:rPr>
            </w:pPr>
          </w:p>
        </w:tc>
        <w:tc>
          <w:tcPr>
            <w:tcW w:w="374" w:type="pct"/>
            <w:shd w:val="clear" w:color="auto" w:fill="auto"/>
          </w:tcPr>
          <w:p w:rsidR="00496D86" w:rsidRPr="00D41148" w:rsidRDefault="00496D86" w:rsidP="00242101">
            <w:pPr>
              <w:tabs>
                <w:tab w:val="left" w:pos="426"/>
              </w:tabs>
              <w:spacing w:after="0"/>
              <w:jc w:val="both"/>
              <w:rPr>
                <w:rFonts w:cs="Calibri"/>
                <w:b/>
                <w:szCs w:val="24"/>
              </w:rPr>
            </w:pPr>
            <w:r>
              <w:rPr>
                <w:rFonts w:cs="Calibri"/>
                <w:b/>
                <w:szCs w:val="24"/>
              </w:rPr>
              <w:t>X</w:t>
            </w:r>
          </w:p>
        </w:tc>
      </w:tr>
      <w:tr w:rsidR="00496D86" w:rsidRPr="00D41148" w:rsidTr="007F6656">
        <w:tc>
          <w:tcPr>
            <w:tcW w:w="2683" w:type="pct"/>
            <w:shd w:val="clear" w:color="auto" w:fill="auto"/>
          </w:tcPr>
          <w:p w:rsidR="00496D86" w:rsidRPr="00D41148" w:rsidRDefault="00496D86" w:rsidP="00242101">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479" w:type="pct"/>
            <w:shd w:val="clear" w:color="auto" w:fill="auto"/>
          </w:tcPr>
          <w:p w:rsidR="00496D86" w:rsidRPr="00D41148" w:rsidRDefault="00102A09" w:rsidP="00242101">
            <w:pPr>
              <w:tabs>
                <w:tab w:val="left" w:pos="426"/>
              </w:tabs>
              <w:spacing w:after="0"/>
              <w:jc w:val="both"/>
              <w:rPr>
                <w:rFonts w:cs="Calibri"/>
                <w:b/>
                <w:szCs w:val="24"/>
              </w:rPr>
            </w:pPr>
            <w:r>
              <w:rPr>
                <w:rFonts w:cs="Calibri"/>
                <w:b/>
                <w:szCs w:val="24"/>
              </w:rPr>
              <w:t>700</w:t>
            </w:r>
          </w:p>
        </w:tc>
        <w:tc>
          <w:tcPr>
            <w:tcW w:w="1112" w:type="pct"/>
            <w:shd w:val="clear" w:color="auto" w:fill="auto"/>
          </w:tcPr>
          <w:p w:rsidR="00496D86" w:rsidRPr="00D41148" w:rsidRDefault="00496D86" w:rsidP="00242101">
            <w:pPr>
              <w:tabs>
                <w:tab w:val="left" w:pos="426"/>
              </w:tabs>
              <w:spacing w:after="0"/>
              <w:jc w:val="both"/>
              <w:rPr>
                <w:rFonts w:cs="Calibri"/>
                <w:szCs w:val="24"/>
              </w:rPr>
            </w:pPr>
            <w:r>
              <w:rPr>
                <w:rFonts w:cs="Calibri"/>
                <w:szCs w:val="24"/>
              </w:rPr>
              <w:t>Pansiyon</w:t>
            </w:r>
          </w:p>
        </w:tc>
        <w:tc>
          <w:tcPr>
            <w:tcW w:w="352" w:type="pct"/>
            <w:shd w:val="clear" w:color="auto" w:fill="auto"/>
          </w:tcPr>
          <w:p w:rsidR="00496D86" w:rsidRPr="00D41148" w:rsidRDefault="00496D86" w:rsidP="00242101">
            <w:pPr>
              <w:tabs>
                <w:tab w:val="left" w:pos="426"/>
              </w:tabs>
              <w:spacing w:after="0"/>
              <w:jc w:val="both"/>
              <w:rPr>
                <w:rFonts w:cs="Calibri"/>
                <w:b/>
                <w:szCs w:val="24"/>
              </w:rPr>
            </w:pPr>
          </w:p>
        </w:tc>
        <w:tc>
          <w:tcPr>
            <w:tcW w:w="374" w:type="pct"/>
            <w:shd w:val="clear" w:color="auto" w:fill="auto"/>
          </w:tcPr>
          <w:p w:rsidR="00496D86" w:rsidRPr="00D41148" w:rsidRDefault="00496D86" w:rsidP="00242101">
            <w:pPr>
              <w:tabs>
                <w:tab w:val="left" w:pos="426"/>
              </w:tabs>
              <w:spacing w:after="0"/>
              <w:jc w:val="both"/>
              <w:rPr>
                <w:rFonts w:cs="Calibri"/>
                <w:b/>
                <w:szCs w:val="24"/>
              </w:rPr>
            </w:pPr>
            <w:r>
              <w:rPr>
                <w:rFonts w:cs="Calibri"/>
                <w:b/>
                <w:szCs w:val="24"/>
              </w:rPr>
              <w:t>X</w:t>
            </w:r>
          </w:p>
        </w:tc>
      </w:tr>
      <w:tr w:rsidR="00496D86" w:rsidRPr="00D41148" w:rsidTr="007F6656">
        <w:tc>
          <w:tcPr>
            <w:tcW w:w="2683" w:type="pct"/>
            <w:shd w:val="clear" w:color="auto" w:fill="auto"/>
          </w:tcPr>
          <w:p w:rsidR="00496D86" w:rsidRPr="00D41148" w:rsidRDefault="00496D86" w:rsidP="00242101">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479" w:type="pct"/>
            <w:shd w:val="clear" w:color="auto" w:fill="auto"/>
          </w:tcPr>
          <w:p w:rsidR="00496D86" w:rsidRPr="00D41148" w:rsidRDefault="00102A09" w:rsidP="00242101">
            <w:pPr>
              <w:tabs>
                <w:tab w:val="left" w:pos="426"/>
              </w:tabs>
              <w:spacing w:after="0"/>
              <w:jc w:val="both"/>
              <w:rPr>
                <w:rFonts w:cs="Calibri"/>
                <w:b/>
                <w:szCs w:val="24"/>
              </w:rPr>
            </w:pPr>
            <w:r>
              <w:rPr>
                <w:rFonts w:cs="Calibri"/>
                <w:b/>
                <w:szCs w:val="24"/>
              </w:rPr>
              <w:t>23</w:t>
            </w:r>
            <w:r w:rsidR="001D46FC">
              <w:rPr>
                <w:rFonts w:cs="Calibri"/>
                <w:b/>
                <w:szCs w:val="24"/>
              </w:rPr>
              <w:t>30</w:t>
            </w:r>
          </w:p>
        </w:tc>
        <w:tc>
          <w:tcPr>
            <w:tcW w:w="1112" w:type="pct"/>
            <w:shd w:val="clear" w:color="auto" w:fill="auto"/>
          </w:tcPr>
          <w:p w:rsidR="00496D86" w:rsidRPr="00D41148" w:rsidRDefault="00496D86" w:rsidP="00242101">
            <w:pPr>
              <w:tabs>
                <w:tab w:val="left" w:pos="426"/>
              </w:tabs>
              <w:spacing w:after="0"/>
              <w:jc w:val="both"/>
              <w:rPr>
                <w:rFonts w:cs="Calibri"/>
                <w:szCs w:val="24"/>
              </w:rPr>
            </w:pPr>
          </w:p>
        </w:tc>
        <w:tc>
          <w:tcPr>
            <w:tcW w:w="352" w:type="pct"/>
            <w:shd w:val="clear" w:color="auto" w:fill="auto"/>
          </w:tcPr>
          <w:p w:rsidR="00496D86" w:rsidRPr="00D41148" w:rsidRDefault="00496D86" w:rsidP="00242101">
            <w:pPr>
              <w:tabs>
                <w:tab w:val="left" w:pos="426"/>
              </w:tabs>
              <w:spacing w:after="0"/>
              <w:jc w:val="both"/>
              <w:rPr>
                <w:rFonts w:cs="Calibri"/>
                <w:b/>
                <w:szCs w:val="24"/>
              </w:rPr>
            </w:pPr>
          </w:p>
        </w:tc>
        <w:tc>
          <w:tcPr>
            <w:tcW w:w="374" w:type="pct"/>
            <w:shd w:val="clear" w:color="auto" w:fill="auto"/>
          </w:tcPr>
          <w:p w:rsidR="00496D86" w:rsidRPr="00D41148" w:rsidRDefault="00496D86" w:rsidP="00242101">
            <w:pPr>
              <w:tabs>
                <w:tab w:val="left" w:pos="426"/>
              </w:tabs>
              <w:spacing w:after="0"/>
              <w:jc w:val="both"/>
              <w:rPr>
                <w:rFonts w:cs="Calibri"/>
                <w:b/>
                <w:szCs w:val="24"/>
              </w:rPr>
            </w:pPr>
          </w:p>
        </w:tc>
      </w:tr>
      <w:tr w:rsidR="00496D86" w:rsidRPr="00D41148" w:rsidTr="007F6656">
        <w:tc>
          <w:tcPr>
            <w:tcW w:w="2683" w:type="pct"/>
            <w:shd w:val="clear" w:color="auto" w:fill="auto"/>
          </w:tcPr>
          <w:p w:rsidR="00496D86" w:rsidRPr="00D41148" w:rsidRDefault="00496D86" w:rsidP="00242101">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479" w:type="pct"/>
            <w:shd w:val="clear" w:color="auto" w:fill="auto"/>
          </w:tcPr>
          <w:p w:rsidR="00496D86" w:rsidRPr="00D41148" w:rsidRDefault="00102A09" w:rsidP="00242101">
            <w:pPr>
              <w:tabs>
                <w:tab w:val="left" w:pos="426"/>
              </w:tabs>
              <w:spacing w:after="0"/>
              <w:jc w:val="both"/>
              <w:rPr>
                <w:rFonts w:cs="Calibri"/>
                <w:b/>
                <w:szCs w:val="24"/>
              </w:rPr>
            </w:pPr>
            <w:r>
              <w:rPr>
                <w:rFonts w:cs="Calibri"/>
                <w:b/>
                <w:szCs w:val="24"/>
              </w:rPr>
              <w:t>30</w:t>
            </w:r>
            <w:r w:rsidR="001D46FC">
              <w:rPr>
                <w:rFonts w:cs="Calibri"/>
                <w:b/>
                <w:szCs w:val="24"/>
              </w:rPr>
              <w:t>30</w:t>
            </w:r>
          </w:p>
        </w:tc>
        <w:tc>
          <w:tcPr>
            <w:tcW w:w="1112" w:type="pct"/>
            <w:shd w:val="clear" w:color="auto" w:fill="auto"/>
          </w:tcPr>
          <w:p w:rsidR="00496D86" w:rsidRPr="00D41148" w:rsidRDefault="00496D86" w:rsidP="00242101">
            <w:pPr>
              <w:tabs>
                <w:tab w:val="left" w:pos="426"/>
              </w:tabs>
              <w:spacing w:after="0"/>
              <w:jc w:val="both"/>
              <w:rPr>
                <w:rFonts w:cs="Calibri"/>
                <w:szCs w:val="24"/>
              </w:rPr>
            </w:pPr>
          </w:p>
        </w:tc>
        <w:tc>
          <w:tcPr>
            <w:tcW w:w="352" w:type="pct"/>
            <w:shd w:val="clear" w:color="auto" w:fill="auto"/>
          </w:tcPr>
          <w:p w:rsidR="00496D86" w:rsidRPr="00D41148" w:rsidRDefault="00496D86" w:rsidP="00242101">
            <w:pPr>
              <w:tabs>
                <w:tab w:val="left" w:pos="426"/>
              </w:tabs>
              <w:spacing w:after="0"/>
              <w:jc w:val="both"/>
              <w:rPr>
                <w:rFonts w:cs="Calibri"/>
                <w:b/>
                <w:szCs w:val="24"/>
              </w:rPr>
            </w:pPr>
          </w:p>
        </w:tc>
        <w:tc>
          <w:tcPr>
            <w:tcW w:w="374" w:type="pct"/>
            <w:shd w:val="clear" w:color="auto" w:fill="auto"/>
          </w:tcPr>
          <w:p w:rsidR="00496D86" w:rsidRPr="00D41148" w:rsidRDefault="00496D86" w:rsidP="00242101">
            <w:pPr>
              <w:tabs>
                <w:tab w:val="left" w:pos="426"/>
              </w:tabs>
              <w:spacing w:after="0"/>
              <w:jc w:val="both"/>
              <w:rPr>
                <w:rFonts w:cs="Calibri"/>
                <w:b/>
                <w:szCs w:val="24"/>
              </w:rPr>
            </w:pPr>
          </w:p>
        </w:tc>
      </w:tr>
      <w:tr w:rsidR="00496D86" w:rsidRPr="00D41148" w:rsidTr="007F6656">
        <w:tc>
          <w:tcPr>
            <w:tcW w:w="2683" w:type="pct"/>
            <w:shd w:val="clear" w:color="auto" w:fill="auto"/>
          </w:tcPr>
          <w:p w:rsidR="00496D86" w:rsidRPr="00D41148" w:rsidRDefault="00496D86" w:rsidP="00242101">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479" w:type="pct"/>
            <w:shd w:val="clear" w:color="auto" w:fill="auto"/>
          </w:tcPr>
          <w:p w:rsidR="00496D86" w:rsidRPr="00D41148" w:rsidRDefault="001D46FC" w:rsidP="00242101">
            <w:pPr>
              <w:tabs>
                <w:tab w:val="left" w:pos="426"/>
              </w:tabs>
              <w:spacing w:after="0"/>
              <w:jc w:val="both"/>
              <w:rPr>
                <w:rFonts w:cs="Calibri"/>
                <w:b/>
                <w:szCs w:val="24"/>
              </w:rPr>
            </w:pPr>
            <w:r>
              <w:rPr>
                <w:rFonts w:cs="Calibri"/>
                <w:b/>
                <w:szCs w:val="24"/>
              </w:rPr>
              <w:t>233</w:t>
            </w:r>
            <w:r w:rsidR="00F37A27">
              <w:rPr>
                <w:rFonts w:cs="Calibri"/>
                <w:b/>
                <w:szCs w:val="24"/>
              </w:rPr>
              <w:t>0</w:t>
            </w:r>
          </w:p>
        </w:tc>
        <w:tc>
          <w:tcPr>
            <w:tcW w:w="1112" w:type="pct"/>
            <w:shd w:val="clear" w:color="auto" w:fill="auto"/>
          </w:tcPr>
          <w:p w:rsidR="00496D86" w:rsidRPr="00D41148" w:rsidRDefault="00496D86" w:rsidP="00242101">
            <w:pPr>
              <w:tabs>
                <w:tab w:val="left" w:pos="426"/>
              </w:tabs>
              <w:spacing w:after="0"/>
              <w:jc w:val="both"/>
              <w:rPr>
                <w:rFonts w:cs="Calibri"/>
                <w:szCs w:val="24"/>
              </w:rPr>
            </w:pPr>
          </w:p>
        </w:tc>
        <w:tc>
          <w:tcPr>
            <w:tcW w:w="352" w:type="pct"/>
            <w:shd w:val="clear" w:color="auto" w:fill="auto"/>
          </w:tcPr>
          <w:p w:rsidR="00496D86" w:rsidRPr="00D41148" w:rsidRDefault="00496D86" w:rsidP="00242101">
            <w:pPr>
              <w:tabs>
                <w:tab w:val="left" w:pos="426"/>
              </w:tabs>
              <w:spacing w:after="0"/>
              <w:jc w:val="both"/>
              <w:rPr>
                <w:rFonts w:cs="Calibri"/>
                <w:b/>
                <w:szCs w:val="24"/>
              </w:rPr>
            </w:pPr>
          </w:p>
        </w:tc>
        <w:tc>
          <w:tcPr>
            <w:tcW w:w="374" w:type="pct"/>
            <w:shd w:val="clear" w:color="auto" w:fill="auto"/>
          </w:tcPr>
          <w:p w:rsidR="00496D86" w:rsidRPr="00D41148" w:rsidRDefault="00496D86" w:rsidP="00242101">
            <w:pPr>
              <w:tabs>
                <w:tab w:val="left" w:pos="426"/>
              </w:tabs>
              <w:spacing w:after="0"/>
              <w:jc w:val="both"/>
              <w:rPr>
                <w:rFonts w:cs="Calibri"/>
                <w:b/>
                <w:szCs w:val="24"/>
              </w:rPr>
            </w:pPr>
          </w:p>
        </w:tc>
      </w:tr>
      <w:tr w:rsidR="00496D86" w:rsidRPr="00D41148" w:rsidTr="007F6656">
        <w:tc>
          <w:tcPr>
            <w:tcW w:w="2683" w:type="pct"/>
            <w:shd w:val="clear" w:color="auto" w:fill="auto"/>
          </w:tcPr>
          <w:p w:rsidR="00496D86" w:rsidRPr="00D41148" w:rsidRDefault="00496D86" w:rsidP="00242101">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479" w:type="pct"/>
            <w:shd w:val="clear" w:color="auto" w:fill="auto"/>
          </w:tcPr>
          <w:p w:rsidR="00496D86" w:rsidRPr="00D41148" w:rsidRDefault="00F37A27" w:rsidP="00242101">
            <w:pPr>
              <w:tabs>
                <w:tab w:val="left" w:pos="426"/>
              </w:tabs>
              <w:spacing w:after="0"/>
              <w:jc w:val="both"/>
              <w:rPr>
                <w:rFonts w:cs="Calibri"/>
                <w:b/>
                <w:szCs w:val="24"/>
              </w:rPr>
            </w:pPr>
            <w:r>
              <w:rPr>
                <w:rFonts w:cs="Calibri"/>
                <w:b/>
                <w:szCs w:val="24"/>
              </w:rPr>
              <w:t>26</w:t>
            </w:r>
          </w:p>
        </w:tc>
        <w:tc>
          <w:tcPr>
            <w:tcW w:w="1112" w:type="pct"/>
            <w:shd w:val="clear" w:color="auto" w:fill="auto"/>
          </w:tcPr>
          <w:p w:rsidR="00496D86" w:rsidRPr="00D41148" w:rsidRDefault="00496D86" w:rsidP="00242101">
            <w:pPr>
              <w:tabs>
                <w:tab w:val="left" w:pos="426"/>
              </w:tabs>
              <w:spacing w:after="0"/>
              <w:jc w:val="both"/>
              <w:rPr>
                <w:rFonts w:cs="Calibri"/>
                <w:szCs w:val="24"/>
              </w:rPr>
            </w:pPr>
          </w:p>
        </w:tc>
        <w:tc>
          <w:tcPr>
            <w:tcW w:w="352" w:type="pct"/>
            <w:shd w:val="clear" w:color="auto" w:fill="auto"/>
          </w:tcPr>
          <w:p w:rsidR="00496D86" w:rsidRPr="00D41148" w:rsidRDefault="00496D86" w:rsidP="00242101">
            <w:pPr>
              <w:tabs>
                <w:tab w:val="left" w:pos="426"/>
              </w:tabs>
              <w:spacing w:after="0"/>
              <w:jc w:val="both"/>
              <w:rPr>
                <w:rFonts w:cs="Calibri"/>
                <w:b/>
                <w:szCs w:val="24"/>
              </w:rPr>
            </w:pPr>
          </w:p>
        </w:tc>
        <w:tc>
          <w:tcPr>
            <w:tcW w:w="374" w:type="pct"/>
            <w:shd w:val="clear" w:color="auto" w:fill="auto"/>
          </w:tcPr>
          <w:p w:rsidR="00496D86" w:rsidRPr="00D41148" w:rsidRDefault="00496D86" w:rsidP="00242101">
            <w:pPr>
              <w:tabs>
                <w:tab w:val="left" w:pos="426"/>
              </w:tabs>
              <w:spacing w:after="0"/>
              <w:jc w:val="both"/>
              <w:rPr>
                <w:rFonts w:cs="Calibri"/>
                <w:b/>
                <w:szCs w:val="24"/>
              </w:rPr>
            </w:pPr>
          </w:p>
        </w:tc>
      </w:tr>
      <w:tr w:rsidR="00496D86" w:rsidRPr="00D41148" w:rsidTr="007F6656">
        <w:tc>
          <w:tcPr>
            <w:tcW w:w="2683" w:type="pct"/>
            <w:shd w:val="clear" w:color="auto" w:fill="auto"/>
          </w:tcPr>
          <w:p w:rsidR="00496D86" w:rsidRPr="00D41148" w:rsidRDefault="00496D86" w:rsidP="00242101">
            <w:pPr>
              <w:tabs>
                <w:tab w:val="left" w:pos="426"/>
              </w:tabs>
              <w:spacing w:after="0"/>
              <w:jc w:val="both"/>
              <w:rPr>
                <w:rFonts w:cs="Calibri"/>
                <w:bCs/>
                <w:color w:val="000000"/>
                <w:szCs w:val="24"/>
              </w:rPr>
            </w:pPr>
            <w:r w:rsidRPr="00D41148">
              <w:rPr>
                <w:rFonts w:cs="Calibri"/>
                <w:bCs/>
                <w:color w:val="000000"/>
                <w:szCs w:val="24"/>
              </w:rPr>
              <w:t>Tuvalet Sayısı</w:t>
            </w:r>
          </w:p>
        </w:tc>
        <w:tc>
          <w:tcPr>
            <w:tcW w:w="479" w:type="pct"/>
            <w:shd w:val="clear" w:color="auto" w:fill="auto"/>
          </w:tcPr>
          <w:p w:rsidR="00496D86" w:rsidRPr="00D41148" w:rsidRDefault="00F37A27" w:rsidP="00242101">
            <w:pPr>
              <w:tabs>
                <w:tab w:val="left" w:pos="426"/>
              </w:tabs>
              <w:spacing w:after="0"/>
              <w:jc w:val="both"/>
              <w:rPr>
                <w:rFonts w:cs="Calibri"/>
                <w:b/>
                <w:szCs w:val="24"/>
              </w:rPr>
            </w:pPr>
            <w:r>
              <w:rPr>
                <w:rFonts w:cs="Calibri"/>
                <w:b/>
                <w:szCs w:val="24"/>
              </w:rPr>
              <w:t>18</w:t>
            </w:r>
          </w:p>
        </w:tc>
        <w:tc>
          <w:tcPr>
            <w:tcW w:w="1112" w:type="pct"/>
            <w:shd w:val="clear" w:color="auto" w:fill="auto"/>
          </w:tcPr>
          <w:p w:rsidR="00496D86" w:rsidRPr="00D41148" w:rsidRDefault="00496D86" w:rsidP="00242101">
            <w:pPr>
              <w:tabs>
                <w:tab w:val="left" w:pos="426"/>
              </w:tabs>
              <w:spacing w:after="0"/>
              <w:jc w:val="both"/>
              <w:rPr>
                <w:rFonts w:cs="Calibri"/>
                <w:szCs w:val="24"/>
              </w:rPr>
            </w:pPr>
          </w:p>
        </w:tc>
        <w:tc>
          <w:tcPr>
            <w:tcW w:w="352" w:type="pct"/>
            <w:shd w:val="clear" w:color="auto" w:fill="auto"/>
          </w:tcPr>
          <w:p w:rsidR="00496D86" w:rsidRPr="00D41148" w:rsidRDefault="00496D86" w:rsidP="00242101">
            <w:pPr>
              <w:tabs>
                <w:tab w:val="left" w:pos="426"/>
              </w:tabs>
              <w:spacing w:after="0"/>
              <w:jc w:val="both"/>
              <w:rPr>
                <w:rFonts w:cs="Calibri"/>
                <w:b/>
                <w:szCs w:val="24"/>
              </w:rPr>
            </w:pPr>
          </w:p>
        </w:tc>
        <w:tc>
          <w:tcPr>
            <w:tcW w:w="374" w:type="pct"/>
            <w:shd w:val="clear" w:color="auto" w:fill="auto"/>
          </w:tcPr>
          <w:p w:rsidR="00496D86" w:rsidRPr="00D41148" w:rsidRDefault="00496D86" w:rsidP="00242101">
            <w:pPr>
              <w:tabs>
                <w:tab w:val="left" w:pos="426"/>
              </w:tabs>
              <w:spacing w:after="0"/>
              <w:jc w:val="both"/>
              <w:rPr>
                <w:rFonts w:cs="Calibri"/>
                <w:b/>
                <w:szCs w:val="24"/>
              </w:rPr>
            </w:pPr>
          </w:p>
        </w:tc>
      </w:tr>
    </w:tbl>
    <w:p w:rsidR="00496D86" w:rsidRDefault="00496D86" w:rsidP="006F49C8"/>
    <w:p w:rsidR="00496D86" w:rsidRDefault="00496D86" w:rsidP="006F49C8"/>
    <w:p w:rsidR="00496D86" w:rsidRDefault="00496D86" w:rsidP="006F49C8"/>
    <w:p w:rsidR="00496D86" w:rsidRDefault="00496D86" w:rsidP="006F49C8"/>
    <w:p w:rsidR="00496D86" w:rsidRDefault="00496D86" w:rsidP="006F49C8"/>
    <w:p w:rsidR="00496D86" w:rsidRDefault="00496D86" w:rsidP="006F49C8"/>
    <w:p w:rsidR="00496D86" w:rsidRDefault="00496D86" w:rsidP="006F49C8"/>
    <w:p w:rsidR="00496D86" w:rsidRDefault="00496D86" w:rsidP="006F49C8"/>
    <w:p w:rsidR="00496D86" w:rsidRDefault="00496D86" w:rsidP="006F49C8"/>
    <w:p w:rsidR="00EA42AF" w:rsidRDefault="00EA42AF" w:rsidP="006F49C8"/>
    <w:p w:rsidR="00496D86" w:rsidRPr="00A47F2F" w:rsidRDefault="00496D86" w:rsidP="00496D86">
      <w:pPr>
        <w:pStyle w:val="Balk3"/>
      </w:pPr>
      <w:bookmarkStart w:id="23" w:name="_Toc535407721"/>
      <w:r>
        <w:lastRenderedPageBreak/>
        <w:t>Sınıf ve Öğrenci Bilgileri</w:t>
      </w:r>
      <w:bookmarkEnd w:id="23"/>
    </w:p>
    <w:p w:rsidR="00496D86" w:rsidRDefault="00496D86" w:rsidP="00496D86">
      <w:pPr>
        <w:tabs>
          <w:tab w:val="left" w:pos="426"/>
        </w:tabs>
        <w:spacing w:after="0"/>
        <w:jc w:val="both"/>
        <w:rPr>
          <w:szCs w:val="24"/>
        </w:rPr>
      </w:pPr>
      <w:r>
        <w:rPr>
          <w:szCs w:val="24"/>
        </w:rPr>
        <w:tab/>
        <w:t>Okulumuzda yer alan sınıfların öğrenci sayıları alttaki tabloda verilmiştir.</w:t>
      </w:r>
    </w:p>
    <w:p w:rsidR="00496D86" w:rsidRDefault="00496D86" w:rsidP="00496D86">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811"/>
        <w:gridCol w:w="952"/>
        <w:gridCol w:w="1327"/>
      </w:tblGrid>
      <w:tr w:rsidR="00EA42AF" w:rsidRPr="00D41148" w:rsidTr="00EA42AF">
        <w:tc>
          <w:tcPr>
            <w:tcW w:w="1635" w:type="dxa"/>
            <w:shd w:val="clear" w:color="auto" w:fill="auto"/>
          </w:tcPr>
          <w:p w:rsidR="00EA42AF" w:rsidRPr="00D41148" w:rsidRDefault="00EA42AF" w:rsidP="00242101">
            <w:pPr>
              <w:tabs>
                <w:tab w:val="left" w:pos="426"/>
              </w:tabs>
              <w:spacing w:after="0"/>
              <w:jc w:val="both"/>
              <w:rPr>
                <w:b/>
                <w:szCs w:val="24"/>
              </w:rPr>
            </w:pPr>
            <w:r w:rsidRPr="00D41148">
              <w:rPr>
                <w:b/>
                <w:szCs w:val="24"/>
              </w:rPr>
              <w:t>SINIFI</w:t>
            </w:r>
          </w:p>
        </w:tc>
        <w:tc>
          <w:tcPr>
            <w:tcW w:w="811" w:type="dxa"/>
            <w:shd w:val="clear" w:color="auto" w:fill="auto"/>
          </w:tcPr>
          <w:p w:rsidR="00EA42AF" w:rsidRPr="00D41148" w:rsidRDefault="00EA42AF" w:rsidP="00242101">
            <w:pPr>
              <w:tabs>
                <w:tab w:val="left" w:pos="426"/>
              </w:tabs>
              <w:spacing w:after="0"/>
              <w:jc w:val="both"/>
              <w:rPr>
                <w:szCs w:val="24"/>
              </w:rPr>
            </w:pPr>
            <w:r w:rsidRPr="00D41148">
              <w:rPr>
                <w:szCs w:val="24"/>
              </w:rPr>
              <w:t>Kız</w:t>
            </w:r>
          </w:p>
        </w:tc>
        <w:tc>
          <w:tcPr>
            <w:tcW w:w="952" w:type="dxa"/>
            <w:shd w:val="clear" w:color="auto" w:fill="auto"/>
          </w:tcPr>
          <w:p w:rsidR="00EA42AF" w:rsidRPr="00D41148" w:rsidRDefault="00EA42AF" w:rsidP="00242101">
            <w:pPr>
              <w:tabs>
                <w:tab w:val="left" w:pos="426"/>
              </w:tabs>
              <w:spacing w:after="0"/>
              <w:jc w:val="both"/>
              <w:rPr>
                <w:szCs w:val="24"/>
              </w:rPr>
            </w:pPr>
            <w:r w:rsidRPr="00D41148">
              <w:rPr>
                <w:szCs w:val="24"/>
              </w:rPr>
              <w:t>Erkek</w:t>
            </w:r>
          </w:p>
        </w:tc>
        <w:tc>
          <w:tcPr>
            <w:tcW w:w="1327" w:type="dxa"/>
            <w:tcBorders>
              <w:right w:val="single" w:sz="12" w:space="0" w:color="auto"/>
            </w:tcBorders>
            <w:shd w:val="clear" w:color="auto" w:fill="auto"/>
          </w:tcPr>
          <w:p w:rsidR="00EA42AF" w:rsidRPr="00710994" w:rsidRDefault="00EA42AF" w:rsidP="00242101">
            <w:pPr>
              <w:tabs>
                <w:tab w:val="left" w:pos="426"/>
              </w:tabs>
              <w:spacing w:after="0"/>
              <w:jc w:val="both"/>
              <w:rPr>
                <w:b/>
                <w:szCs w:val="24"/>
              </w:rPr>
            </w:pPr>
            <w:r w:rsidRPr="00710994">
              <w:rPr>
                <w:b/>
                <w:szCs w:val="24"/>
              </w:rPr>
              <w:t>Toplam</w:t>
            </w:r>
          </w:p>
        </w:tc>
      </w:tr>
      <w:tr w:rsidR="00EA42AF" w:rsidRPr="00D41148" w:rsidTr="00EA42AF">
        <w:tc>
          <w:tcPr>
            <w:tcW w:w="1635" w:type="dxa"/>
            <w:shd w:val="clear" w:color="auto" w:fill="auto"/>
          </w:tcPr>
          <w:p w:rsidR="00EA42AF" w:rsidRPr="00CB30BA" w:rsidRDefault="00EA42AF" w:rsidP="00242101">
            <w:pPr>
              <w:tabs>
                <w:tab w:val="left" w:pos="426"/>
              </w:tabs>
              <w:spacing w:after="0"/>
              <w:jc w:val="both"/>
              <w:rPr>
                <w:b/>
                <w:szCs w:val="24"/>
              </w:rPr>
            </w:pPr>
            <w:r w:rsidRPr="00CB30BA">
              <w:rPr>
                <w:b/>
                <w:szCs w:val="24"/>
              </w:rPr>
              <w:t>Anasınıfı</w:t>
            </w:r>
          </w:p>
        </w:tc>
        <w:tc>
          <w:tcPr>
            <w:tcW w:w="811" w:type="dxa"/>
            <w:shd w:val="clear" w:color="auto" w:fill="auto"/>
          </w:tcPr>
          <w:p w:rsidR="00EA42AF" w:rsidRPr="00D41148" w:rsidRDefault="00EA42AF" w:rsidP="00242101">
            <w:pPr>
              <w:tabs>
                <w:tab w:val="left" w:pos="426"/>
              </w:tabs>
              <w:spacing w:after="0"/>
              <w:jc w:val="both"/>
              <w:rPr>
                <w:szCs w:val="24"/>
              </w:rPr>
            </w:pPr>
            <w:r>
              <w:rPr>
                <w:szCs w:val="24"/>
              </w:rPr>
              <w:t>30</w:t>
            </w:r>
          </w:p>
        </w:tc>
        <w:tc>
          <w:tcPr>
            <w:tcW w:w="952" w:type="dxa"/>
            <w:shd w:val="clear" w:color="auto" w:fill="auto"/>
          </w:tcPr>
          <w:p w:rsidR="00EA42AF" w:rsidRPr="00D41148" w:rsidRDefault="00EA42AF" w:rsidP="00242101">
            <w:pPr>
              <w:tabs>
                <w:tab w:val="left" w:pos="426"/>
              </w:tabs>
              <w:spacing w:after="0"/>
              <w:jc w:val="both"/>
              <w:rPr>
                <w:szCs w:val="24"/>
              </w:rPr>
            </w:pPr>
            <w:r>
              <w:rPr>
                <w:szCs w:val="24"/>
              </w:rPr>
              <w:t>15</w:t>
            </w:r>
          </w:p>
        </w:tc>
        <w:tc>
          <w:tcPr>
            <w:tcW w:w="1327" w:type="dxa"/>
            <w:tcBorders>
              <w:right w:val="single" w:sz="12" w:space="0" w:color="auto"/>
            </w:tcBorders>
            <w:shd w:val="clear" w:color="auto" w:fill="auto"/>
          </w:tcPr>
          <w:p w:rsidR="00EA42AF" w:rsidRPr="00D41148" w:rsidRDefault="00EA42AF" w:rsidP="00242101">
            <w:pPr>
              <w:tabs>
                <w:tab w:val="left" w:pos="426"/>
              </w:tabs>
              <w:spacing w:after="0"/>
              <w:jc w:val="both"/>
              <w:rPr>
                <w:szCs w:val="24"/>
              </w:rPr>
            </w:pPr>
            <w:r>
              <w:rPr>
                <w:szCs w:val="24"/>
              </w:rPr>
              <w:t>45</w:t>
            </w:r>
          </w:p>
        </w:tc>
      </w:tr>
      <w:tr w:rsidR="00EA42AF" w:rsidRPr="00D41148" w:rsidTr="00EA42AF">
        <w:tc>
          <w:tcPr>
            <w:tcW w:w="1635" w:type="dxa"/>
            <w:shd w:val="clear" w:color="auto" w:fill="auto"/>
          </w:tcPr>
          <w:p w:rsidR="00EA42AF" w:rsidRPr="00CB30BA" w:rsidRDefault="00EA42AF" w:rsidP="00242101">
            <w:pPr>
              <w:tabs>
                <w:tab w:val="left" w:pos="426"/>
              </w:tabs>
              <w:spacing w:after="0"/>
              <w:jc w:val="both"/>
              <w:rPr>
                <w:b/>
                <w:szCs w:val="24"/>
              </w:rPr>
            </w:pPr>
            <w:r w:rsidRPr="00CB30BA">
              <w:rPr>
                <w:b/>
                <w:szCs w:val="24"/>
              </w:rPr>
              <w:t>1.Sınıf</w:t>
            </w:r>
          </w:p>
        </w:tc>
        <w:tc>
          <w:tcPr>
            <w:tcW w:w="811" w:type="dxa"/>
            <w:shd w:val="clear" w:color="auto" w:fill="auto"/>
          </w:tcPr>
          <w:p w:rsidR="00EA42AF" w:rsidRPr="00D41148" w:rsidRDefault="00EA42AF" w:rsidP="00242101">
            <w:pPr>
              <w:tabs>
                <w:tab w:val="left" w:pos="426"/>
              </w:tabs>
              <w:spacing w:after="0"/>
              <w:jc w:val="both"/>
              <w:rPr>
                <w:szCs w:val="24"/>
              </w:rPr>
            </w:pPr>
            <w:r>
              <w:rPr>
                <w:szCs w:val="24"/>
              </w:rPr>
              <w:t>39</w:t>
            </w:r>
          </w:p>
        </w:tc>
        <w:tc>
          <w:tcPr>
            <w:tcW w:w="952" w:type="dxa"/>
            <w:shd w:val="clear" w:color="auto" w:fill="auto"/>
          </w:tcPr>
          <w:p w:rsidR="00EA42AF" w:rsidRPr="00D41148" w:rsidRDefault="00EA42AF" w:rsidP="00242101">
            <w:pPr>
              <w:tabs>
                <w:tab w:val="left" w:pos="426"/>
              </w:tabs>
              <w:spacing w:after="0"/>
              <w:jc w:val="both"/>
              <w:rPr>
                <w:szCs w:val="24"/>
              </w:rPr>
            </w:pPr>
            <w:r>
              <w:rPr>
                <w:szCs w:val="24"/>
              </w:rPr>
              <w:t>38</w:t>
            </w:r>
          </w:p>
        </w:tc>
        <w:tc>
          <w:tcPr>
            <w:tcW w:w="1327" w:type="dxa"/>
            <w:tcBorders>
              <w:right w:val="single" w:sz="12" w:space="0" w:color="auto"/>
            </w:tcBorders>
            <w:shd w:val="clear" w:color="auto" w:fill="auto"/>
          </w:tcPr>
          <w:p w:rsidR="00EA42AF" w:rsidRPr="00D41148" w:rsidRDefault="00EA42AF" w:rsidP="00242101">
            <w:pPr>
              <w:tabs>
                <w:tab w:val="left" w:pos="426"/>
              </w:tabs>
              <w:spacing w:after="0"/>
              <w:jc w:val="both"/>
              <w:rPr>
                <w:szCs w:val="24"/>
              </w:rPr>
            </w:pPr>
            <w:r>
              <w:rPr>
                <w:szCs w:val="24"/>
              </w:rPr>
              <w:t>77</w:t>
            </w:r>
          </w:p>
        </w:tc>
      </w:tr>
      <w:tr w:rsidR="00EA42AF" w:rsidRPr="00D41148" w:rsidTr="00EA42AF">
        <w:tc>
          <w:tcPr>
            <w:tcW w:w="1635" w:type="dxa"/>
            <w:shd w:val="clear" w:color="auto" w:fill="auto"/>
          </w:tcPr>
          <w:p w:rsidR="00EA42AF" w:rsidRPr="00CB30BA" w:rsidRDefault="00EA42AF" w:rsidP="00242101">
            <w:pPr>
              <w:tabs>
                <w:tab w:val="left" w:pos="426"/>
              </w:tabs>
              <w:spacing w:after="0"/>
              <w:jc w:val="both"/>
              <w:rPr>
                <w:b/>
                <w:szCs w:val="24"/>
              </w:rPr>
            </w:pPr>
            <w:r w:rsidRPr="00CB30BA">
              <w:rPr>
                <w:b/>
                <w:szCs w:val="24"/>
              </w:rPr>
              <w:t>2.Sınıf</w:t>
            </w:r>
          </w:p>
        </w:tc>
        <w:tc>
          <w:tcPr>
            <w:tcW w:w="811" w:type="dxa"/>
            <w:shd w:val="clear" w:color="auto" w:fill="auto"/>
          </w:tcPr>
          <w:p w:rsidR="00EA42AF" w:rsidRPr="00D41148" w:rsidRDefault="00EA42AF" w:rsidP="00242101">
            <w:pPr>
              <w:tabs>
                <w:tab w:val="left" w:pos="426"/>
              </w:tabs>
              <w:spacing w:after="0"/>
              <w:jc w:val="both"/>
              <w:rPr>
                <w:szCs w:val="24"/>
              </w:rPr>
            </w:pPr>
            <w:r>
              <w:rPr>
                <w:szCs w:val="24"/>
              </w:rPr>
              <w:t>32</w:t>
            </w:r>
          </w:p>
        </w:tc>
        <w:tc>
          <w:tcPr>
            <w:tcW w:w="952" w:type="dxa"/>
            <w:shd w:val="clear" w:color="auto" w:fill="auto"/>
          </w:tcPr>
          <w:p w:rsidR="00EA42AF" w:rsidRPr="00D41148" w:rsidRDefault="00EA42AF" w:rsidP="00242101">
            <w:pPr>
              <w:tabs>
                <w:tab w:val="left" w:pos="426"/>
              </w:tabs>
              <w:spacing w:after="0"/>
              <w:jc w:val="both"/>
              <w:rPr>
                <w:szCs w:val="24"/>
              </w:rPr>
            </w:pPr>
            <w:r>
              <w:rPr>
                <w:szCs w:val="24"/>
              </w:rPr>
              <w:t>37</w:t>
            </w:r>
          </w:p>
        </w:tc>
        <w:tc>
          <w:tcPr>
            <w:tcW w:w="1327" w:type="dxa"/>
            <w:tcBorders>
              <w:right w:val="single" w:sz="12" w:space="0" w:color="auto"/>
            </w:tcBorders>
            <w:shd w:val="clear" w:color="auto" w:fill="auto"/>
          </w:tcPr>
          <w:p w:rsidR="00EA42AF" w:rsidRPr="00D41148" w:rsidRDefault="00EA42AF" w:rsidP="00242101">
            <w:pPr>
              <w:tabs>
                <w:tab w:val="left" w:pos="426"/>
              </w:tabs>
              <w:spacing w:after="0"/>
              <w:jc w:val="both"/>
              <w:rPr>
                <w:szCs w:val="24"/>
              </w:rPr>
            </w:pPr>
            <w:r>
              <w:rPr>
                <w:szCs w:val="24"/>
              </w:rPr>
              <w:t>69</w:t>
            </w:r>
          </w:p>
        </w:tc>
      </w:tr>
      <w:tr w:rsidR="00EA42AF" w:rsidRPr="00D41148" w:rsidTr="00EA42AF">
        <w:tc>
          <w:tcPr>
            <w:tcW w:w="1635" w:type="dxa"/>
            <w:shd w:val="clear" w:color="auto" w:fill="auto"/>
          </w:tcPr>
          <w:p w:rsidR="00EA42AF" w:rsidRPr="00CB30BA" w:rsidRDefault="00EA42AF" w:rsidP="00242101">
            <w:pPr>
              <w:tabs>
                <w:tab w:val="left" w:pos="426"/>
              </w:tabs>
              <w:spacing w:after="0"/>
              <w:jc w:val="both"/>
              <w:rPr>
                <w:b/>
                <w:szCs w:val="24"/>
              </w:rPr>
            </w:pPr>
            <w:r w:rsidRPr="00CB30BA">
              <w:rPr>
                <w:b/>
                <w:szCs w:val="24"/>
              </w:rPr>
              <w:t>3.Sınıf</w:t>
            </w:r>
          </w:p>
        </w:tc>
        <w:tc>
          <w:tcPr>
            <w:tcW w:w="811" w:type="dxa"/>
            <w:shd w:val="clear" w:color="auto" w:fill="auto"/>
          </w:tcPr>
          <w:p w:rsidR="00EA42AF" w:rsidRPr="00D41148" w:rsidRDefault="00EA42AF" w:rsidP="00242101">
            <w:pPr>
              <w:tabs>
                <w:tab w:val="left" w:pos="426"/>
              </w:tabs>
              <w:spacing w:after="0"/>
              <w:jc w:val="both"/>
              <w:rPr>
                <w:szCs w:val="24"/>
              </w:rPr>
            </w:pPr>
            <w:r>
              <w:rPr>
                <w:szCs w:val="24"/>
              </w:rPr>
              <w:t>42</w:t>
            </w:r>
          </w:p>
        </w:tc>
        <w:tc>
          <w:tcPr>
            <w:tcW w:w="952" w:type="dxa"/>
            <w:shd w:val="clear" w:color="auto" w:fill="auto"/>
          </w:tcPr>
          <w:p w:rsidR="00EA42AF" w:rsidRPr="00D41148" w:rsidRDefault="00EA42AF" w:rsidP="00242101">
            <w:pPr>
              <w:tabs>
                <w:tab w:val="left" w:pos="426"/>
              </w:tabs>
              <w:spacing w:after="0"/>
              <w:jc w:val="both"/>
              <w:rPr>
                <w:szCs w:val="24"/>
              </w:rPr>
            </w:pPr>
            <w:r>
              <w:rPr>
                <w:szCs w:val="24"/>
              </w:rPr>
              <w:t>41</w:t>
            </w:r>
          </w:p>
        </w:tc>
        <w:tc>
          <w:tcPr>
            <w:tcW w:w="1327" w:type="dxa"/>
            <w:tcBorders>
              <w:right w:val="single" w:sz="12" w:space="0" w:color="auto"/>
            </w:tcBorders>
            <w:shd w:val="clear" w:color="auto" w:fill="auto"/>
          </w:tcPr>
          <w:p w:rsidR="00EA42AF" w:rsidRPr="00D41148" w:rsidRDefault="00EA42AF" w:rsidP="00242101">
            <w:pPr>
              <w:tabs>
                <w:tab w:val="left" w:pos="426"/>
              </w:tabs>
              <w:spacing w:after="0"/>
              <w:jc w:val="both"/>
              <w:rPr>
                <w:szCs w:val="24"/>
              </w:rPr>
            </w:pPr>
            <w:r>
              <w:rPr>
                <w:szCs w:val="24"/>
              </w:rPr>
              <w:t>83</w:t>
            </w:r>
          </w:p>
        </w:tc>
      </w:tr>
      <w:tr w:rsidR="00EA42AF" w:rsidRPr="00D41148" w:rsidTr="00EA42AF">
        <w:tc>
          <w:tcPr>
            <w:tcW w:w="1635" w:type="dxa"/>
            <w:shd w:val="clear" w:color="auto" w:fill="auto"/>
          </w:tcPr>
          <w:p w:rsidR="00EA42AF" w:rsidRPr="00CB30BA" w:rsidRDefault="00EA42AF" w:rsidP="00242101">
            <w:pPr>
              <w:tabs>
                <w:tab w:val="left" w:pos="426"/>
              </w:tabs>
              <w:spacing w:after="0"/>
              <w:jc w:val="both"/>
              <w:rPr>
                <w:b/>
                <w:szCs w:val="24"/>
              </w:rPr>
            </w:pPr>
            <w:r w:rsidRPr="00CB30BA">
              <w:rPr>
                <w:b/>
                <w:szCs w:val="24"/>
              </w:rPr>
              <w:t>4.Sınıf</w:t>
            </w:r>
          </w:p>
        </w:tc>
        <w:tc>
          <w:tcPr>
            <w:tcW w:w="811" w:type="dxa"/>
            <w:shd w:val="clear" w:color="auto" w:fill="auto"/>
          </w:tcPr>
          <w:p w:rsidR="00EA42AF" w:rsidRPr="00D41148" w:rsidRDefault="00EA42AF" w:rsidP="00242101">
            <w:pPr>
              <w:tabs>
                <w:tab w:val="left" w:pos="426"/>
              </w:tabs>
              <w:spacing w:after="0"/>
              <w:jc w:val="both"/>
              <w:rPr>
                <w:szCs w:val="24"/>
              </w:rPr>
            </w:pPr>
            <w:r>
              <w:rPr>
                <w:szCs w:val="24"/>
              </w:rPr>
              <w:t>39</w:t>
            </w:r>
          </w:p>
        </w:tc>
        <w:tc>
          <w:tcPr>
            <w:tcW w:w="952" w:type="dxa"/>
            <w:shd w:val="clear" w:color="auto" w:fill="auto"/>
          </w:tcPr>
          <w:p w:rsidR="00EA42AF" w:rsidRPr="00D41148" w:rsidRDefault="00EA42AF" w:rsidP="00242101">
            <w:pPr>
              <w:tabs>
                <w:tab w:val="left" w:pos="426"/>
              </w:tabs>
              <w:spacing w:after="0"/>
              <w:jc w:val="both"/>
              <w:rPr>
                <w:szCs w:val="24"/>
              </w:rPr>
            </w:pPr>
            <w:r>
              <w:rPr>
                <w:szCs w:val="24"/>
              </w:rPr>
              <w:t>40</w:t>
            </w:r>
          </w:p>
        </w:tc>
        <w:tc>
          <w:tcPr>
            <w:tcW w:w="1327" w:type="dxa"/>
            <w:tcBorders>
              <w:right w:val="single" w:sz="12" w:space="0" w:color="auto"/>
            </w:tcBorders>
            <w:shd w:val="clear" w:color="auto" w:fill="auto"/>
          </w:tcPr>
          <w:p w:rsidR="00EA42AF" w:rsidRPr="00D41148" w:rsidRDefault="00EA42AF" w:rsidP="00242101">
            <w:pPr>
              <w:tabs>
                <w:tab w:val="left" w:pos="426"/>
              </w:tabs>
              <w:spacing w:after="0"/>
              <w:jc w:val="both"/>
              <w:rPr>
                <w:szCs w:val="24"/>
              </w:rPr>
            </w:pPr>
            <w:r>
              <w:rPr>
                <w:szCs w:val="24"/>
              </w:rPr>
              <w:t>79</w:t>
            </w:r>
          </w:p>
        </w:tc>
      </w:tr>
      <w:tr w:rsidR="00EA42AF" w:rsidRPr="00D41148" w:rsidTr="00EA42AF">
        <w:tc>
          <w:tcPr>
            <w:tcW w:w="1635" w:type="dxa"/>
            <w:shd w:val="clear" w:color="auto" w:fill="auto"/>
          </w:tcPr>
          <w:p w:rsidR="00EA42AF" w:rsidRPr="00D41148" w:rsidRDefault="00EA42AF" w:rsidP="00242101">
            <w:pPr>
              <w:tabs>
                <w:tab w:val="left" w:pos="426"/>
              </w:tabs>
              <w:spacing w:after="0"/>
              <w:jc w:val="both"/>
              <w:rPr>
                <w:szCs w:val="24"/>
              </w:rPr>
            </w:pPr>
          </w:p>
        </w:tc>
        <w:tc>
          <w:tcPr>
            <w:tcW w:w="811" w:type="dxa"/>
            <w:shd w:val="clear" w:color="auto" w:fill="auto"/>
          </w:tcPr>
          <w:p w:rsidR="00EA42AF" w:rsidRPr="00CB30BA" w:rsidRDefault="00EA42AF" w:rsidP="00242101">
            <w:pPr>
              <w:tabs>
                <w:tab w:val="left" w:pos="426"/>
              </w:tabs>
              <w:spacing w:after="0"/>
              <w:jc w:val="both"/>
              <w:rPr>
                <w:b/>
                <w:szCs w:val="24"/>
              </w:rPr>
            </w:pPr>
            <w:r w:rsidRPr="00CB30BA">
              <w:rPr>
                <w:b/>
                <w:szCs w:val="24"/>
              </w:rPr>
              <w:t>182</w:t>
            </w:r>
          </w:p>
        </w:tc>
        <w:tc>
          <w:tcPr>
            <w:tcW w:w="952" w:type="dxa"/>
            <w:shd w:val="clear" w:color="auto" w:fill="auto"/>
          </w:tcPr>
          <w:p w:rsidR="00EA42AF" w:rsidRPr="00CB30BA" w:rsidRDefault="00EA42AF" w:rsidP="00242101">
            <w:pPr>
              <w:tabs>
                <w:tab w:val="left" w:pos="426"/>
              </w:tabs>
              <w:spacing w:after="0"/>
              <w:jc w:val="both"/>
              <w:rPr>
                <w:b/>
                <w:szCs w:val="24"/>
              </w:rPr>
            </w:pPr>
            <w:r w:rsidRPr="00CB30BA">
              <w:rPr>
                <w:b/>
                <w:szCs w:val="24"/>
              </w:rPr>
              <w:t>171</w:t>
            </w:r>
          </w:p>
        </w:tc>
        <w:tc>
          <w:tcPr>
            <w:tcW w:w="1327" w:type="dxa"/>
            <w:tcBorders>
              <w:right w:val="single" w:sz="12" w:space="0" w:color="auto"/>
            </w:tcBorders>
            <w:shd w:val="clear" w:color="auto" w:fill="auto"/>
          </w:tcPr>
          <w:p w:rsidR="00EA42AF" w:rsidRPr="00CB30BA" w:rsidRDefault="00EA42AF" w:rsidP="00242101">
            <w:pPr>
              <w:tabs>
                <w:tab w:val="left" w:pos="426"/>
              </w:tabs>
              <w:spacing w:after="0"/>
              <w:jc w:val="both"/>
              <w:rPr>
                <w:b/>
                <w:szCs w:val="24"/>
              </w:rPr>
            </w:pPr>
            <w:r w:rsidRPr="00CB30BA">
              <w:rPr>
                <w:b/>
                <w:szCs w:val="24"/>
              </w:rPr>
              <w:t>353</w:t>
            </w:r>
          </w:p>
        </w:tc>
      </w:tr>
      <w:tr w:rsidR="00EA42AF" w:rsidRPr="00D41148" w:rsidTr="00EA42AF">
        <w:tc>
          <w:tcPr>
            <w:tcW w:w="1635" w:type="dxa"/>
            <w:shd w:val="clear" w:color="auto" w:fill="auto"/>
          </w:tcPr>
          <w:p w:rsidR="00EA42AF" w:rsidRPr="00D41148" w:rsidRDefault="00EA42AF" w:rsidP="00242101">
            <w:pPr>
              <w:tabs>
                <w:tab w:val="left" w:pos="426"/>
              </w:tabs>
              <w:spacing w:after="0"/>
              <w:jc w:val="both"/>
              <w:rPr>
                <w:szCs w:val="24"/>
              </w:rPr>
            </w:pPr>
          </w:p>
        </w:tc>
        <w:tc>
          <w:tcPr>
            <w:tcW w:w="811" w:type="dxa"/>
            <w:shd w:val="clear" w:color="auto" w:fill="auto"/>
          </w:tcPr>
          <w:p w:rsidR="00EA42AF" w:rsidRPr="00D41148" w:rsidRDefault="00EA42AF" w:rsidP="00242101">
            <w:pPr>
              <w:tabs>
                <w:tab w:val="left" w:pos="426"/>
              </w:tabs>
              <w:spacing w:after="0"/>
              <w:jc w:val="both"/>
              <w:rPr>
                <w:szCs w:val="24"/>
              </w:rPr>
            </w:pPr>
          </w:p>
        </w:tc>
        <w:tc>
          <w:tcPr>
            <w:tcW w:w="952" w:type="dxa"/>
            <w:shd w:val="clear" w:color="auto" w:fill="auto"/>
          </w:tcPr>
          <w:p w:rsidR="00EA42AF" w:rsidRPr="00D41148" w:rsidRDefault="00EA42AF" w:rsidP="00242101">
            <w:pPr>
              <w:tabs>
                <w:tab w:val="left" w:pos="426"/>
              </w:tabs>
              <w:spacing w:after="0"/>
              <w:jc w:val="both"/>
              <w:rPr>
                <w:szCs w:val="24"/>
              </w:rPr>
            </w:pPr>
          </w:p>
        </w:tc>
        <w:tc>
          <w:tcPr>
            <w:tcW w:w="1327" w:type="dxa"/>
            <w:tcBorders>
              <w:right w:val="single" w:sz="12" w:space="0" w:color="auto"/>
            </w:tcBorders>
            <w:shd w:val="clear" w:color="auto" w:fill="auto"/>
          </w:tcPr>
          <w:p w:rsidR="00EA42AF" w:rsidRPr="00D41148" w:rsidRDefault="00EA42AF" w:rsidP="00242101">
            <w:pPr>
              <w:tabs>
                <w:tab w:val="left" w:pos="426"/>
              </w:tabs>
              <w:spacing w:after="0"/>
              <w:jc w:val="both"/>
              <w:rPr>
                <w:szCs w:val="24"/>
              </w:rPr>
            </w:pPr>
          </w:p>
        </w:tc>
      </w:tr>
    </w:tbl>
    <w:p w:rsidR="00EA42AF" w:rsidRDefault="00EA42AF" w:rsidP="00496D86">
      <w:pPr>
        <w:pStyle w:val="Balk3"/>
      </w:pPr>
    </w:p>
    <w:p w:rsidR="00496D86" w:rsidRDefault="00496D86" w:rsidP="00496D86">
      <w:pPr>
        <w:pStyle w:val="Balk3"/>
      </w:pPr>
      <w:bookmarkStart w:id="24" w:name="_Toc535407722"/>
      <w:r>
        <w:t>Donanım ve Teknolojik Kaynaklarımız</w:t>
      </w:r>
      <w:bookmarkEnd w:id="24"/>
    </w:p>
    <w:p w:rsidR="00496D86" w:rsidRDefault="00496D86" w:rsidP="00496D86">
      <w:pPr>
        <w:ind w:firstLine="708"/>
      </w:pPr>
      <w:r>
        <w:t>Teknolojik kaynaklar başta olmak üzere okulumuzda bulunan çalışır durumdaki donanım malzemesine ilişkin bilgiye alttaki tabloda yer verilmiştir.</w:t>
      </w:r>
    </w:p>
    <w:p w:rsidR="00496D86" w:rsidRPr="004962D0" w:rsidRDefault="00496D86" w:rsidP="00496D86">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465"/>
        <w:gridCol w:w="3065"/>
        <w:gridCol w:w="1568"/>
      </w:tblGrid>
      <w:tr w:rsidR="00496D86" w:rsidTr="00242101">
        <w:tc>
          <w:tcPr>
            <w:tcW w:w="4714" w:type="dxa"/>
            <w:shd w:val="clear" w:color="auto" w:fill="auto"/>
          </w:tcPr>
          <w:p w:rsidR="00496D86" w:rsidRDefault="00496D86" w:rsidP="00242101">
            <w:r>
              <w:t>Akıllı Tahta Sayısı</w:t>
            </w:r>
          </w:p>
        </w:tc>
        <w:tc>
          <w:tcPr>
            <w:tcW w:w="2357" w:type="dxa"/>
            <w:shd w:val="clear" w:color="auto" w:fill="auto"/>
          </w:tcPr>
          <w:p w:rsidR="00496D86" w:rsidRDefault="00496D86" w:rsidP="00242101">
            <w:r>
              <w:t xml:space="preserve"> X</w:t>
            </w:r>
          </w:p>
        </w:tc>
        <w:tc>
          <w:tcPr>
            <w:tcW w:w="4715" w:type="dxa"/>
            <w:shd w:val="clear" w:color="auto" w:fill="auto"/>
          </w:tcPr>
          <w:p w:rsidR="00496D86" w:rsidRDefault="00496D86" w:rsidP="00242101">
            <w:r>
              <w:t>TV Sayısı</w:t>
            </w:r>
          </w:p>
        </w:tc>
        <w:tc>
          <w:tcPr>
            <w:tcW w:w="2358" w:type="dxa"/>
            <w:shd w:val="clear" w:color="auto" w:fill="auto"/>
          </w:tcPr>
          <w:p w:rsidR="00496D86" w:rsidRDefault="00B54934" w:rsidP="00242101">
            <w:r>
              <w:t>1</w:t>
            </w:r>
          </w:p>
        </w:tc>
      </w:tr>
      <w:tr w:rsidR="00496D86" w:rsidTr="00242101">
        <w:tc>
          <w:tcPr>
            <w:tcW w:w="4714" w:type="dxa"/>
            <w:shd w:val="clear" w:color="auto" w:fill="auto"/>
          </w:tcPr>
          <w:p w:rsidR="00496D86" w:rsidRDefault="00496D86" w:rsidP="00242101">
            <w:r>
              <w:t>Masaüstü Bilgisayar Sayısı</w:t>
            </w:r>
          </w:p>
        </w:tc>
        <w:tc>
          <w:tcPr>
            <w:tcW w:w="2357" w:type="dxa"/>
            <w:shd w:val="clear" w:color="auto" w:fill="auto"/>
          </w:tcPr>
          <w:p w:rsidR="00496D86" w:rsidRDefault="00CC268A" w:rsidP="00242101">
            <w:r>
              <w:t>4</w:t>
            </w:r>
          </w:p>
        </w:tc>
        <w:tc>
          <w:tcPr>
            <w:tcW w:w="4715" w:type="dxa"/>
            <w:shd w:val="clear" w:color="auto" w:fill="auto"/>
          </w:tcPr>
          <w:p w:rsidR="00496D86" w:rsidRDefault="00496D86" w:rsidP="00242101">
            <w:r>
              <w:t>Yazıcı Sayısı</w:t>
            </w:r>
          </w:p>
        </w:tc>
        <w:tc>
          <w:tcPr>
            <w:tcW w:w="2358" w:type="dxa"/>
            <w:shd w:val="clear" w:color="auto" w:fill="auto"/>
          </w:tcPr>
          <w:p w:rsidR="00496D86" w:rsidRDefault="00350B9D" w:rsidP="00242101">
            <w:r>
              <w:t>4</w:t>
            </w:r>
          </w:p>
        </w:tc>
      </w:tr>
      <w:tr w:rsidR="00496D86" w:rsidTr="00242101">
        <w:tc>
          <w:tcPr>
            <w:tcW w:w="4714" w:type="dxa"/>
            <w:shd w:val="clear" w:color="auto" w:fill="auto"/>
          </w:tcPr>
          <w:p w:rsidR="00496D86" w:rsidRDefault="00496D86" w:rsidP="00242101">
            <w:r>
              <w:t>Taşınabilir Bilgisayar Sayısı</w:t>
            </w:r>
          </w:p>
        </w:tc>
        <w:tc>
          <w:tcPr>
            <w:tcW w:w="2357" w:type="dxa"/>
            <w:shd w:val="clear" w:color="auto" w:fill="auto"/>
          </w:tcPr>
          <w:p w:rsidR="00496D86" w:rsidRDefault="00CC268A" w:rsidP="00242101">
            <w:r>
              <w:t>12</w:t>
            </w:r>
          </w:p>
        </w:tc>
        <w:tc>
          <w:tcPr>
            <w:tcW w:w="4715" w:type="dxa"/>
            <w:shd w:val="clear" w:color="auto" w:fill="auto"/>
          </w:tcPr>
          <w:p w:rsidR="00496D86" w:rsidRDefault="00496D86" w:rsidP="00242101">
            <w:r>
              <w:t>Fotokopi Makinası Sayısı</w:t>
            </w:r>
          </w:p>
        </w:tc>
        <w:tc>
          <w:tcPr>
            <w:tcW w:w="2358" w:type="dxa"/>
            <w:shd w:val="clear" w:color="auto" w:fill="auto"/>
          </w:tcPr>
          <w:p w:rsidR="00496D86" w:rsidRDefault="00350B9D" w:rsidP="00242101">
            <w:r>
              <w:t>3</w:t>
            </w:r>
          </w:p>
        </w:tc>
      </w:tr>
      <w:tr w:rsidR="00BA0762" w:rsidTr="00242101">
        <w:tc>
          <w:tcPr>
            <w:tcW w:w="4714" w:type="dxa"/>
            <w:shd w:val="clear" w:color="auto" w:fill="auto"/>
          </w:tcPr>
          <w:p w:rsidR="00BA0762" w:rsidRDefault="00BA0762" w:rsidP="00242101">
            <w:r>
              <w:t>Projeksiyon Sayısı</w:t>
            </w:r>
          </w:p>
        </w:tc>
        <w:tc>
          <w:tcPr>
            <w:tcW w:w="2357" w:type="dxa"/>
            <w:shd w:val="clear" w:color="auto" w:fill="auto"/>
          </w:tcPr>
          <w:p w:rsidR="00BA0762" w:rsidRDefault="00350B9D" w:rsidP="00242101">
            <w:r>
              <w:t>1</w:t>
            </w:r>
            <w:r w:rsidR="00B54934">
              <w:t>1</w:t>
            </w:r>
          </w:p>
        </w:tc>
        <w:tc>
          <w:tcPr>
            <w:tcW w:w="4715" w:type="dxa"/>
            <w:shd w:val="clear" w:color="auto" w:fill="auto"/>
          </w:tcPr>
          <w:p w:rsidR="00BA0762" w:rsidRDefault="00BA0762" w:rsidP="00242101">
            <w:r>
              <w:t>İnternet Bağlantı Hızı</w:t>
            </w:r>
          </w:p>
        </w:tc>
        <w:tc>
          <w:tcPr>
            <w:tcW w:w="2358" w:type="dxa"/>
            <w:shd w:val="clear" w:color="auto" w:fill="auto"/>
          </w:tcPr>
          <w:p w:rsidR="00BA0762" w:rsidRDefault="00CC268A" w:rsidP="00242101">
            <w:r>
              <w:t>8</w:t>
            </w:r>
            <w:r w:rsidR="00F859C1">
              <w:t xml:space="preserve"> </w:t>
            </w:r>
            <w:r>
              <w:t>mps</w:t>
            </w:r>
          </w:p>
        </w:tc>
      </w:tr>
    </w:tbl>
    <w:p w:rsidR="00BA0762" w:rsidRDefault="00BA0762" w:rsidP="006F49C8"/>
    <w:p w:rsidR="00BA0762" w:rsidRDefault="00BA0762" w:rsidP="00BA0762">
      <w:pPr>
        <w:pStyle w:val="Balk3"/>
      </w:pPr>
      <w:bookmarkStart w:id="25" w:name="_Toc535407723"/>
      <w:r>
        <w:t>Gelir ve Gider Bilgisi</w:t>
      </w:r>
      <w:bookmarkEnd w:id="25"/>
    </w:p>
    <w:p w:rsidR="00BA0762" w:rsidRDefault="00BA0762" w:rsidP="00BA0762">
      <w:pPr>
        <w:ind w:firstLine="708"/>
      </w:pPr>
      <w:r>
        <w:t>Okulumuzun genel bütçe ödenekleri, okul aile birliği gelirleri ve diğer katkılarda dâhil olmak üzere gelir ve giderlerine ilişkin son iki yıl gerçekleşme bilgileri alttaki tabloda verilmiştir.</w:t>
      </w:r>
    </w:p>
    <w:p w:rsidR="00BA0762" w:rsidRDefault="00BA0762" w:rsidP="00BA07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BA0762" w:rsidTr="00242101">
        <w:tc>
          <w:tcPr>
            <w:tcW w:w="2357" w:type="dxa"/>
            <w:shd w:val="clear" w:color="auto" w:fill="auto"/>
          </w:tcPr>
          <w:p w:rsidR="00BA0762" w:rsidRPr="00D41148" w:rsidRDefault="00BA0762" w:rsidP="00242101">
            <w:pPr>
              <w:rPr>
                <w:b/>
              </w:rPr>
            </w:pPr>
            <w:r w:rsidRPr="00D41148">
              <w:rPr>
                <w:b/>
              </w:rPr>
              <w:t>Yıllar</w:t>
            </w:r>
          </w:p>
        </w:tc>
        <w:tc>
          <w:tcPr>
            <w:tcW w:w="2357" w:type="dxa"/>
            <w:shd w:val="clear" w:color="auto" w:fill="auto"/>
          </w:tcPr>
          <w:p w:rsidR="00BA0762" w:rsidRPr="00D41148" w:rsidRDefault="00BA0762" w:rsidP="00242101">
            <w:pPr>
              <w:rPr>
                <w:b/>
              </w:rPr>
            </w:pPr>
            <w:r w:rsidRPr="00D41148">
              <w:rPr>
                <w:b/>
              </w:rPr>
              <w:t>Gelir Miktarı</w:t>
            </w:r>
          </w:p>
        </w:tc>
        <w:tc>
          <w:tcPr>
            <w:tcW w:w="2357" w:type="dxa"/>
            <w:shd w:val="clear" w:color="auto" w:fill="auto"/>
          </w:tcPr>
          <w:p w:rsidR="00BA0762" w:rsidRPr="00D41148" w:rsidRDefault="00BA0762" w:rsidP="00242101">
            <w:pPr>
              <w:rPr>
                <w:b/>
              </w:rPr>
            </w:pPr>
            <w:r w:rsidRPr="00D41148">
              <w:rPr>
                <w:b/>
              </w:rPr>
              <w:t>Gider Miktarı</w:t>
            </w:r>
          </w:p>
        </w:tc>
      </w:tr>
      <w:tr w:rsidR="00BA0762" w:rsidTr="00242101">
        <w:tc>
          <w:tcPr>
            <w:tcW w:w="2357" w:type="dxa"/>
            <w:shd w:val="clear" w:color="auto" w:fill="auto"/>
          </w:tcPr>
          <w:p w:rsidR="00BA0762" w:rsidRDefault="00BA0762" w:rsidP="00242101">
            <w:r>
              <w:t>2016</w:t>
            </w:r>
          </w:p>
        </w:tc>
        <w:tc>
          <w:tcPr>
            <w:tcW w:w="2357" w:type="dxa"/>
            <w:shd w:val="clear" w:color="auto" w:fill="auto"/>
          </w:tcPr>
          <w:p w:rsidR="00BA0762" w:rsidRDefault="00391A28" w:rsidP="00242101">
            <w:r>
              <w:t>4</w:t>
            </w:r>
            <w:r w:rsidR="00E36A15">
              <w:t>537,93</w:t>
            </w:r>
          </w:p>
        </w:tc>
        <w:tc>
          <w:tcPr>
            <w:tcW w:w="2357" w:type="dxa"/>
            <w:shd w:val="clear" w:color="auto" w:fill="auto"/>
          </w:tcPr>
          <w:p w:rsidR="00BA0762" w:rsidRDefault="00391A28" w:rsidP="00242101">
            <w:r>
              <w:t>4</w:t>
            </w:r>
            <w:r w:rsidR="00E36A15">
              <w:t>132,47</w:t>
            </w:r>
          </w:p>
        </w:tc>
      </w:tr>
      <w:tr w:rsidR="00BA0762" w:rsidTr="00242101">
        <w:tc>
          <w:tcPr>
            <w:tcW w:w="2357" w:type="dxa"/>
            <w:shd w:val="clear" w:color="auto" w:fill="auto"/>
          </w:tcPr>
          <w:p w:rsidR="00BA0762" w:rsidRDefault="00BA0762" w:rsidP="00242101">
            <w:r>
              <w:t>2017</w:t>
            </w:r>
          </w:p>
        </w:tc>
        <w:tc>
          <w:tcPr>
            <w:tcW w:w="2357" w:type="dxa"/>
            <w:shd w:val="clear" w:color="auto" w:fill="auto"/>
          </w:tcPr>
          <w:p w:rsidR="00BA0762" w:rsidRDefault="00391A28" w:rsidP="00242101">
            <w:r>
              <w:t>3</w:t>
            </w:r>
            <w:r w:rsidR="00E36A15">
              <w:t>856,27</w:t>
            </w:r>
          </w:p>
        </w:tc>
        <w:tc>
          <w:tcPr>
            <w:tcW w:w="2357" w:type="dxa"/>
            <w:shd w:val="clear" w:color="auto" w:fill="auto"/>
          </w:tcPr>
          <w:p w:rsidR="00BA0762" w:rsidRDefault="00391A28" w:rsidP="00242101">
            <w:r>
              <w:t>2787,00</w:t>
            </w:r>
          </w:p>
        </w:tc>
      </w:tr>
    </w:tbl>
    <w:p w:rsidR="00BA0762" w:rsidRPr="00A47F2F" w:rsidRDefault="00D84F88" w:rsidP="00BA0762">
      <w:pPr>
        <w:pStyle w:val="Balk2"/>
      </w:pPr>
      <w:r w:rsidRPr="006F49C8">
        <w:br w:type="page"/>
      </w:r>
      <w:bookmarkStart w:id="26" w:name="_Toc531097536"/>
      <w:bookmarkStart w:id="27" w:name="_Toc535407724"/>
      <w:r w:rsidR="00BA0762" w:rsidRPr="00A47F2F">
        <w:lastRenderedPageBreak/>
        <w:t>PAYDAŞ ANALİZİ</w:t>
      </w:r>
      <w:bookmarkEnd w:id="26"/>
      <w:bookmarkEnd w:id="27"/>
    </w:p>
    <w:p w:rsidR="00BA0762" w:rsidRDefault="00BA0762" w:rsidP="00BA0762">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D84F88" w:rsidRDefault="00BA0762" w:rsidP="00BA0762">
      <w:r>
        <w:rPr>
          <w:noProof/>
          <w:szCs w:val="24"/>
        </w:rPr>
        <w:drawing>
          <wp:inline distT="0" distB="0" distL="0" distR="0">
            <wp:extent cx="3924300" cy="2571750"/>
            <wp:effectExtent l="0" t="0" r="0" b="0"/>
            <wp:docPr id="6"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1"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8A45DB" w:rsidRDefault="00BA0762" w:rsidP="008A45DB">
      <w:r>
        <w:t>Paydaş anketlerine ilişkin ortaya çıkan temel sonuçlara altta yer verilmiştir.</w:t>
      </w:r>
    </w:p>
    <w:p w:rsidR="008A45DB" w:rsidRDefault="008A45DB" w:rsidP="008A45DB"/>
    <w:p w:rsidR="008A45DB" w:rsidRDefault="008A45DB" w:rsidP="008A45DB"/>
    <w:p w:rsidR="008A45DB" w:rsidRDefault="008A45DB" w:rsidP="00BA0762">
      <w:pPr>
        <w:pStyle w:val="Balk3"/>
      </w:pPr>
    </w:p>
    <w:p w:rsidR="008A45DB" w:rsidRDefault="008A45DB" w:rsidP="00BA0762">
      <w:pPr>
        <w:pStyle w:val="Balk3"/>
      </w:pPr>
    </w:p>
    <w:p w:rsidR="008A45DB" w:rsidRDefault="008A45DB" w:rsidP="00BA0762">
      <w:pPr>
        <w:pStyle w:val="Balk3"/>
      </w:pPr>
    </w:p>
    <w:p w:rsidR="008A45DB" w:rsidRDefault="008A45DB" w:rsidP="00BA0762">
      <w:pPr>
        <w:pStyle w:val="Balk3"/>
      </w:pPr>
    </w:p>
    <w:p w:rsidR="008A45DB" w:rsidRDefault="008A45DB" w:rsidP="00BA0762">
      <w:pPr>
        <w:pStyle w:val="Balk3"/>
      </w:pPr>
    </w:p>
    <w:p w:rsidR="008A45DB" w:rsidRDefault="008A45DB" w:rsidP="00BA0762">
      <w:pPr>
        <w:pStyle w:val="Balk3"/>
      </w:pPr>
    </w:p>
    <w:p w:rsidR="008A45DB" w:rsidRDefault="008A45DB" w:rsidP="00BA0762">
      <w:pPr>
        <w:pStyle w:val="Balk3"/>
      </w:pPr>
    </w:p>
    <w:p w:rsidR="008A45DB" w:rsidRDefault="008A45DB" w:rsidP="00BA0762">
      <w:pPr>
        <w:pStyle w:val="Balk3"/>
      </w:pPr>
    </w:p>
    <w:p w:rsidR="008A45DB" w:rsidRDefault="008A45DB" w:rsidP="00BA0762">
      <w:pPr>
        <w:pStyle w:val="Balk3"/>
      </w:pPr>
    </w:p>
    <w:p w:rsidR="00703F34" w:rsidRDefault="00703F34" w:rsidP="00703F34"/>
    <w:p w:rsidR="00BA0762" w:rsidRDefault="00BA0762" w:rsidP="00BA0762">
      <w:pPr>
        <w:pStyle w:val="Balk3"/>
      </w:pPr>
      <w:bookmarkStart w:id="28" w:name="_Toc535407725"/>
      <w:r>
        <w:lastRenderedPageBreak/>
        <w:t>Öğrenci Anketi Sonuçları:</w:t>
      </w:r>
      <w:bookmarkEnd w:id="28"/>
    </w:p>
    <w:p w:rsidR="00B85CEB" w:rsidRPr="00B85CEB" w:rsidRDefault="00B85CEB" w:rsidP="00B85CEB"/>
    <w:tbl>
      <w:tblPr>
        <w:tblW w:w="95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103"/>
        <w:gridCol w:w="709"/>
        <w:gridCol w:w="708"/>
        <w:gridCol w:w="709"/>
        <w:gridCol w:w="709"/>
        <w:gridCol w:w="642"/>
      </w:tblGrid>
      <w:tr w:rsidR="005D3DBA" w:rsidRPr="00431961" w:rsidTr="009C395B">
        <w:trPr>
          <w:trHeight w:val="260"/>
        </w:trPr>
        <w:tc>
          <w:tcPr>
            <w:tcW w:w="992" w:type="dxa"/>
            <w:vMerge w:val="restart"/>
            <w:vAlign w:val="center"/>
          </w:tcPr>
          <w:p w:rsidR="005D3DBA" w:rsidRPr="00431961" w:rsidRDefault="005D3DBA" w:rsidP="00447576">
            <w:pPr>
              <w:pStyle w:val="GvdeMetni2"/>
              <w:jc w:val="center"/>
              <w:rPr>
                <w:rFonts w:ascii="Times New Roman" w:hAnsi="Times New Roman" w:cs="Times New Roman"/>
                <w:b/>
              </w:rPr>
            </w:pPr>
            <w:r w:rsidRPr="00431961">
              <w:rPr>
                <w:rFonts w:ascii="Times New Roman" w:hAnsi="Times New Roman" w:cs="Times New Roman"/>
                <w:b/>
              </w:rPr>
              <w:t>Sıra No</w:t>
            </w:r>
          </w:p>
        </w:tc>
        <w:tc>
          <w:tcPr>
            <w:tcW w:w="5103" w:type="dxa"/>
            <w:vMerge w:val="restart"/>
            <w:shd w:val="clear" w:color="auto" w:fill="auto"/>
            <w:vAlign w:val="center"/>
          </w:tcPr>
          <w:p w:rsidR="005D3DBA" w:rsidRPr="00431961" w:rsidRDefault="005D3DBA" w:rsidP="00447576">
            <w:pPr>
              <w:pStyle w:val="GvdeMetni2"/>
              <w:jc w:val="center"/>
              <w:rPr>
                <w:rFonts w:ascii="Times New Roman" w:hAnsi="Times New Roman" w:cs="Times New Roman"/>
                <w:b/>
              </w:rPr>
            </w:pPr>
            <w:r w:rsidRPr="00431961">
              <w:rPr>
                <w:rFonts w:ascii="Times New Roman" w:hAnsi="Times New Roman" w:cs="Times New Roman"/>
                <w:b/>
              </w:rPr>
              <w:t>MADDELER</w:t>
            </w:r>
          </w:p>
        </w:tc>
        <w:tc>
          <w:tcPr>
            <w:tcW w:w="3477" w:type="dxa"/>
            <w:gridSpan w:val="5"/>
            <w:shd w:val="clear" w:color="auto" w:fill="auto"/>
          </w:tcPr>
          <w:p w:rsidR="005D3DBA" w:rsidRPr="00431961" w:rsidRDefault="005D3DBA" w:rsidP="00447576">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116912" w:rsidRPr="00431961" w:rsidTr="006B0A19">
        <w:trPr>
          <w:cantSplit/>
          <w:trHeight w:val="1807"/>
        </w:trPr>
        <w:tc>
          <w:tcPr>
            <w:tcW w:w="992" w:type="dxa"/>
            <w:vMerge/>
          </w:tcPr>
          <w:p w:rsidR="004D7E1D" w:rsidRPr="00431961" w:rsidRDefault="004D7E1D" w:rsidP="00447576">
            <w:pPr>
              <w:pStyle w:val="GvdeMetni2"/>
              <w:rPr>
                <w:rFonts w:ascii="Times New Roman" w:hAnsi="Times New Roman" w:cs="Times New Roman"/>
                <w:b/>
              </w:rPr>
            </w:pPr>
          </w:p>
        </w:tc>
        <w:tc>
          <w:tcPr>
            <w:tcW w:w="5103" w:type="dxa"/>
            <w:vMerge/>
            <w:shd w:val="clear" w:color="auto" w:fill="auto"/>
          </w:tcPr>
          <w:p w:rsidR="004D7E1D" w:rsidRPr="00431961" w:rsidRDefault="004D7E1D" w:rsidP="00447576">
            <w:pPr>
              <w:pStyle w:val="GvdeMetni2"/>
              <w:rPr>
                <w:rFonts w:ascii="Times New Roman" w:hAnsi="Times New Roman" w:cs="Times New Roman"/>
                <w:b/>
              </w:rPr>
            </w:pPr>
          </w:p>
        </w:tc>
        <w:tc>
          <w:tcPr>
            <w:tcW w:w="709" w:type="dxa"/>
            <w:shd w:val="clear" w:color="auto" w:fill="auto"/>
            <w:textDirection w:val="tbRl"/>
          </w:tcPr>
          <w:p w:rsidR="004D7E1D" w:rsidRPr="00431961" w:rsidRDefault="00731EE7" w:rsidP="00447576">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rsidR="004D7E1D" w:rsidRPr="00431961" w:rsidRDefault="004D7E1D" w:rsidP="00447576">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rsidR="004D7E1D" w:rsidRPr="00431961" w:rsidRDefault="004D7E1D" w:rsidP="00447576">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709" w:type="dxa"/>
            <w:shd w:val="clear" w:color="auto" w:fill="auto"/>
            <w:textDirection w:val="tbRl"/>
          </w:tcPr>
          <w:p w:rsidR="004D7E1D" w:rsidRPr="00431961" w:rsidRDefault="004D7E1D" w:rsidP="00447576">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642" w:type="dxa"/>
            <w:shd w:val="clear" w:color="auto" w:fill="auto"/>
            <w:textDirection w:val="tbRl"/>
          </w:tcPr>
          <w:p w:rsidR="004D7E1D" w:rsidRPr="00431961" w:rsidRDefault="004D7E1D" w:rsidP="00447576">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116912" w:rsidRPr="00431961" w:rsidTr="006B0A19">
        <w:trPr>
          <w:trHeight w:val="234"/>
        </w:trPr>
        <w:tc>
          <w:tcPr>
            <w:tcW w:w="992" w:type="dxa"/>
          </w:tcPr>
          <w:p w:rsidR="004D7E1D" w:rsidRPr="003A42B1" w:rsidRDefault="004D7E1D" w:rsidP="00447576">
            <w:pPr>
              <w:rPr>
                <w:color w:val="000000"/>
                <w:shd w:val="clear" w:color="auto" w:fill="FFFFFF"/>
              </w:rPr>
            </w:pPr>
            <w:r w:rsidRPr="003A42B1">
              <w:rPr>
                <w:color w:val="000000"/>
                <w:shd w:val="clear" w:color="auto" w:fill="FFFFFF"/>
              </w:rPr>
              <w:t>1</w:t>
            </w:r>
          </w:p>
        </w:tc>
        <w:tc>
          <w:tcPr>
            <w:tcW w:w="5103" w:type="dxa"/>
            <w:shd w:val="clear" w:color="auto" w:fill="auto"/>
          </w:tcPr>
          <w:p w:rsidR="004D7E1D" w:rsidRPr="003A42B1" w:rsidRDefault="004D7E1D" w:rsidP="00447576">
            <w:pPr>
              <w:rPr>
                <w:color w:val="000000"/>
                <w:shd w:val="clear" w:color="auto" w:fill="FFFFFF"/>
              </w:rPr>
            </w:pPr>
            <w:r w:rsidRPr="003A42B1">
              <w:rPr>
                <w:color w:val="000000"/>
                <w:shd w:val="clear" w:color="auto" w:fill="FFFFFF"/>
              </w:rPr>
              <w:t>Öğretmenlerimle ihtiyaç duyduğumda rahatlıkla görüşebilirim.</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F71286" w:rsidRPr="0074680A" w:rsidRDefault="009C395B" w:rsidP="00447576">
            <w:pPr>
              <w:pStyle w:val="GvdeMetni2"/>
              <w:rPr>
                <w:rFonts w:ascii="Times New Roman" w:hAnsi="Times New Roman" w:cs="Times New Roman"/>
                <w:szCs w:val="20"/>
              </w:rPr>
            </w:pPr>
            <w:r w:rsidRPr="0074680A">
              <w:rPr>
                <w:rFonts w:ascii="Times New Roman" w:hAnsi="Times New Roman" w:cs="Times New Roman"/>
                <w:sz w:val="22"/>
                <w:szCs w:val="20"/>
              </w:rPr>
              <w:t>%64</w:t>
            </w:r>
          </w:p>
        </w:tc>
        <w:tc>
          <w:tcPr>
            <w:tcW w:w="708" w:type="dxa"/>
            <w:shd w:val="clear" w:color="auto" w:fill="auto"/>
          </w:tcPr>
          <w:p w:rsidR="004D7E1D" w:rsidRPr="0074680A" w:rsidRDefault="004D7E1D" w:rsidP="00447576">
            <w:pPr>
              <w:pStyle w:val="GvdeMetni2"/>
              <w:rPr>
                <w:rFonts w:ascii="Times New Roman" w:hAnsi="Times New Roman" w:cs="Times New Roman"/>
                <w:szCs w:val="20"/>
              </w:rPr>
            </w:pPr>
          </w:p>
          <w:p w:rsidR="009C395B" w:rsidRPr="0074680A" w:rsidRDefault="009C395B" w:rsidP="00447576">
            <w:pPr>
              <w:pStyle w:val="GvdeMetni2"/>
              <w:rPr>
                <w:rFonts w:ascii="Times New Roman" w:hAnsi="Times New Roman" w:cs="Times New Roman"/>
                <w:szCs w:val="20"/>
              </w:rPr>
            </w:pPr>
            <w:r w:rsidRPr="0074680A">
              <w:rPr>
                <w:rFonts w:ascii="Times New Roman" w:hAnsi="Times New Roman" w:cs="Times New Roman"/>
                <w:sz w:val="22"/>
                <w:szCs w:val="20"/>
              </w:rPr>
              <w:t>%24</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9C395B" w:rsidRPr="0074680A" w:rsidRDefault="009C395B" w:rsidP="00447576">
            <w:pPr>
              <w:pStyle w:val="GvdeMetni2"/>
              <w:rPr>
                <w:rFonts w:ascii="Times New Roman" w:hAnsi="Times New Roman" w:cs="Times New Roman"/>
                <w:szCs w:val="20"/>
              </w:rPr>
            </w:pPr>
            <w:r w:rsidRPr="0074680A">
              <w:rPr>
                <w:rFonts w:ascii="Times New Roman" w:hAnsi="Times New Roman" w:cs="Times New Roman"/>
                <w:sz w:val="22"/>
                <w:szCs w:val="20"/>
              </w:rPr>
              <w:t>%10</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6B0A19" w:rsidRPr="0074680A" w:rsidRDefault="006B0A19" w:rsidP="00447576">
            <w:pPr>
              <w:pStyle w:val="GvdeMetni2"/>
              <w:rPr>
                <w:rFonts w:ascii="Times New Roman" w:hAnsi="Times New Roman" w:cs="Times New Roman"/>
                <w:szCs w:val="20"/>
              </w:rPr>
            </w:pPr>
            <w:r w:rsidRPr="0074680A">
              <w:rPr>
                <w:rFonts w:ascii="Times New Roman" w:hAnsi="Times New Roman" w:cs="Times New Roman"/>
                <w:sz w:val="22"/>
                <w:szCs w:val="20"/>
              </w:rPr>
              <w:t>%2</w:t>
            </w:r>
          </w:p>
        </w:tc>
        <w:tc>
          <w:tcPr>
            <w:tcW w:w="642" w:type="dxa"/>
            <w:shd w:val="clear" w:color="auto" w:fill="auto"/>
          </w:tcPr>
          <w:p w:rsidR="004D7E1D" w:rsidRPr="0074680A" w:rsidRDefault="004D7E1D" w:rsidP="00447576">
            <w:pPr>
              <w:pStyle w:val="GvdeMetni2"/>
              <w:rPr>
                <w:rFonts w:ascii="Times New Roman" w:hAnsi="Times New Roman" w:cs="Times New Roman"/>
                <w:szCs w:val="20"/>
              </w:rPr>
            </w:pPr>
          </w:p>
          <w:p w:rsidR="006B0A19" w:rsidRPr="0074680A" w:rsidRDefault="006B0A19" w:rsidP="00447576">
            <w:pPr>
              <w:pStyle w:val="GvdeMetni2"/>
              <w:rPr>
                <w:rFonts w:ascii="Times New Roman" w:hAnsi="Times New Roman" w:cs="Times New Roman"/>
                <w:szCs w:val="20"/>
              </w:rPr>
            </w:pPr>
            <w:r w:rsidRPr="0074680A">
              <w:rPr>
                <w:rFonts w:ascii="Times New Roman" w:hAnsi="Times New Roman" w:cs="Times New Roman"/>
                <w:sz w:val="22"/>
                <w:szCs w:val="20"/>
              </w:rPr>
              <w:t>0</w:t>
            </w:r>
          </w:p>
        </w:tc>
      </w:tr>
      <w:tr w:rsidR="00116912" w:rsidRPr="00431961" w:rsidTr="006B0A19">
        <w:trPr>
          <w:trHeight w:val="260"/>
        </w:trPr>
        <w:tc>
          <w:tcPr>
            <w:tcW w:w="992" w:type="dxa"/>
          </w:tcPr>
          <w:p w:rsidR="004D7E1D" w:rsidRPr="003A42B1" w:rsidRDefault="004D7E1D" w:rsidP="00447576">
            <w:pPr>
              <w:rPr>
                <w:color w:val="000000"/>
                <w:shd w:val="clear" w:color="auto" w:fill="FFFFFF"/>
              </w:rPr>
            </w:pPr>
            <w:r w:rsidRPr="003A42B1">
              <w:rPr>
                <w:color w:val="000000"/>
                <w:shd w:val="clear" w:color="auto" w:fill="FFFFFF"/>
              </w:rPr>
              <w:t>2</w:t>
            </w:r>
          </w:p>
        </w:tc>
        <w:tc>
          <w:tcPr>
            <w:tcW w:w="5103" w:type="dxa"/>
            <w:shd w:val="clear" w:color="auto" w:fill="auto"/>
          </w:tcPr>
          <w:p w:rsidR="004D7E1D" w:rsidRPr="003A42B1" w:rsidRDefault="004D7E1D" w:rsidP="00447576">
            <w:pPr>
              <w:rPr>
                <w:color w:val="000000"/>
                <w:shd w:val="clear" w:color="auto" w:fill="FFFFFF"/>
              </w:rPr>
            </w:pPr>
            <w:r w:rsidRPr="003A42B1">
              <w:rPr>
                <w:color w:val="000000"/>
                <w:shd w:val="clear" w:color="auto" w:fill="FFFFFF"/>
              </w:rPr>
              <w:t>Okul müdürü ile ihtiyaç duyduğumda rahatlıkla konuşabiliyorum.</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6B0A19" w:rsidRPr="0074680A" w:rsidRDefault="006B0A19" w:rsidP="00447576">
            <w:pPr>
              <w:pStyle w:val="GvdeMetni2"/>
              <w:rPr>
                <w:rFonts w:ascii="Times New Roman" w:hAnsi="Times New Roman" w:cs="Times New Roman"/>
                <w:szCs w:val="20"/>
              </w:rPr>
            </w:pPr>
            <w:r w:rsidRPr="0074680A">
              <w:rPr>
                <w:rFonts w:ascii="Times New Roman" w:hAnsi="Times New Roman" w:cs="Times New Roman"/>
                <w:sz w:val="22"/>
                <w:szCs w:val="20"/>
              </w:rPr>
              <w:t>%34</w:t>
            </w:r>
          </w:p>
        </w:tc>
        <w:tc>
          <w:tcPr>
            <w:tcW w:w="708" w:type="dxa"/>
            <w:shd w:val="clear" w:color="auto" w:fill="auto"/>
          </w:tcPr>
          <w:p w:rsidR="004D7E1D" w:rsidRPr="0074680A" w:rsidRDefault="004D7E1D" w:rsidP="00447576">
            <w:pPr>
              <w:pStyle w:val="GvdeMetni2"/>
              <w:rPr>
                <w:rFonts w:ascii="Times New Roman" w:hAnsi="Times New Roman" w:cs="Times New Roman"/>
                <w:szCs w:val="20"/>
              </w:rPr>
            </w:pPr>
          </w:p>
          <w:p w:rsidR="006B0A19" w:rsidRPr="0074680A" w:rsidRDefault="006B0A19" w:rsidP="00447576">
            <w:pPr>
              <w:pStyle w:val="GvdeMetni2"/>
              <w:rPr>
                <w:rFonts w:ascii="Times New Roman" w:hAnsi="Times New Roman" w:cs="Times New Roman"/>
                <w:szCs w:val="20"/>
              </w:rPr>
            </w:pPr>
            <w:r w:rsidRPr="0074680A">
              <w:rPr>
                <w:rFonts w:ascii="Times New Roman" w:hAnsi="Times New Roman" w:cs="Times New Roman"/>
                <w:sz w:val="22"/>
                <w:szCs w:val="20"/>
              </w:rPr>
              <w:t>%24</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6B0A19" w:rsidRPr="0074680A" w:rsidRDefault="00D24706" w:rsidP="00447576">
            <w:pPr>
              <w:pStyle w:val="GvdeMetni2"/>
              <w:rPr>
                <w:rFonts w:ascii="Times New Roman" w:hAnsi="Times New Roman" w:cs="Times New Roman"/>
                <w:szCs w:val="20"/>
              </w:rPr>
            </w:pPr>
            <w:r w:rsidRPr="0074680A">
              <w:rPr>
                <w:rFonts w:ascii="Times New Roman" w:hAnsi="Times New Roman" w:cs="Times New Roman"/>
                <w:sz w:val="22"/>
                <w:szCs w:val="20"/>
              </w:rPr>
              <w:t>%20</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D24706" w:rsidRPr="0074680A" w:rsidRDefault="00D24706" w:rsidP="00447576">
            <w:pPr>
              <w:pStyle w:val="GvdeMetni2"/>
              <w:rPr>
                <w:rFonts w:ascii="Times New Roman" w:hAnsi="Times New Roman" w:cs="Times New Roman"/>
                <w:szCs w:val="20"/>
              </w:rPr>
            </w:pPr>
            <w:r w:rsidRPr="0074680A">
              <w:rPr>
                <w:rFonts w:ascii="Times New Roman" w:hAnsi="Times New Roman" w:cs="Times New Roman"/>
                <w:sz w:val="22"/>
                <w:szCs w:val="20"/>
              </w:rPr>
              <w:t>%14</w:t>
            </w:r>
          </w:p>
        </w:tc>
        <w:tc>
          <w:tcPr>
            <w:tcW w:w="642" w:type="dxa"/>
            <w:shd w:val="clear" w:color="auto" w:fill="auto"/>
          </w:tcPr>
          <w:p w:rsidR="004D7E1D" w:rsidRPr="0074680A" w:rsidRDefault="004D7E1D" w:rsidP="00447576">
            <w:pPr>
              <w:pStyle w:val="GvdeMetni2"/>
              <w:rPr>
                <w:rFonts w:ascii="Times New Roman" w:hAnsi="Times New Roman" w:cs="Times New Roman"/>
                <w:szCs w:val="20"/>
              </w:rPr>
            </w:pPr>
          </w:p>
          <w:p w:rsidR="00D24706" w:rsidRPr="0074680A" w:rsidRDefault="00D24706" w:rsidP="00447576">
            <w:pPr>
              <w:pStyle w:val="GvdeMetni2"/>
              <w:rPr>
                <w:rFonts w:ascii="Times New Roman" w:hAnsi="Times New Roman" w:cs="Times New Roman"/>
                <w:szCs w:val="20"/>
              </w:rPr>
            </w:pPr>
            <w:r w:rsidRPr="0074680A">
              <w:rPr>
                <w:rFonts w:ascii="Times New Roman" w:hAnsi="Times New Roman" w:cs="Times New Roman"/>
                <w:sz w:val="22"/>
                <w:szCs w:val="20"/>
              </w:rPr>
              <w:t>0</w:t>
            </w:r>
          </w:p>
        </w:tc>
      </w:tr>
      <w:tr w:rsidR="00116912" w:rsidRPr="00431961" w:rsidTr="006B0A19">
        <w:trPr>
          <w:trHeight w:val="282"/>
        </w:trPr>
        <w:tc>
          <w:tcPr>
            <w:tcW w:w="992" w:type="dxa"/>
          </w:tcPr>
          <w:p w:rsidR="004D7E1D" w:rsidRPr="003A42B1" w:rsidRDefault="004D7E1D" w:rsidP="00447576">
            <w:pPr>
              <w:rPr>
                <w:color w:val="000000"/>
                <w:shd w:val="clear" w:color="auto" w:fill="FFFFFF"/>
              </w:rPr>
            </w:pPr>
            <w:r w:rsidRPr="003A42B1">
              <w:rPr>
                <w:color w:val="000000"/>
                <w:shd w:val="clear" w:color="auto" w:fill="FFFFFF"/>
              </w:rPr>
              <w:t>3</w:t>
            </w:r>
          </w:p>
        </w:tc>
        <w:tc>
          <w:tcPr>
            <w:tcW w:w="5103" w:type="dxa"/>
            <w:shd w:val="clear" w:color="auto" w:fill="auto"/>
          </w:tcPr>
          <w:p w:rsidR="004D7E1D" w:rsidRPr="003A42B1" w:rsidRDefault="004D7E1D" w:rsidP="00447576">
            <w:pPr>
              <w:rPr>
                <w:color w:val="000000"/>
                <w:shd w:val="clear" w:color="auto" w:fill="FFFFFF"/>
              </w:rPr>
            </w:pPr>
            <w:r w:rsidRPr="003A42B1">
              <w:rPr>
                <w:color w:val="000000"/>
                <w:shd w:val="clear" w:color="auto" w:fill="FFFFFF"/>
              </w:rPr>
              <w:t>Okulun rehberlik servisinden yeterince yararlanabiliyorum.</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D24706" w:rsidRPr="0074680A" w:rsidRDefault="00D24706" w:rsidP="00447576">
            <w:pPr>
              <w:pStyle w:val="GvdeMetni2"/>
              <w:rPr>
                <w:rFonts w:ascii="Times New Roman" w:hAnsi="Times New Roman" w:cs="Times New Roman"/>
                <w:szCs w:val="20"/>
              </w:rPr>
            </w:pPr>
            <w:r w:rsidRPr="0074680A">
              <w:rPr>
                <w:rFonts w:ascii="Times New Roman" w:hAnsi="Times New Roman" w:cs="Times New Roman"/>
                <w:sz w:val="22"/>
                <w:szCs w:val="20"/>
              </w:rPr>
              <w:t>%40</w:t>
            </w:r>
          </w:p>
        </w:tc>
        <w:tc>
          <w:tcPr>
            <w:tcW w:w="708" w:type="dxa"/>
            <w:shd w:val="clear" w:color="auto" w:fill="auto"/>
          </w:tcPr>
          <w:p w:rsidR="004D7E1D" w:rsidRPr="0074680A" w:rsidRDefault="004D7E1D" w:rsidP="00447576">
            <w:pPr>
              <w:pStyle w:val="GvdeMetni2"/>
              <w:rPr>
                <w:rFonts w:ascii="Times New Roman" w:hAnsi="Times New Roman" w:cs="Times New Roman"/>
                <w:szCs w:val="20"/>
              </w:rPr>
            </w:pPr>
          </w:p>
          <w:p w:rsidR="00D24706" w:rsidRPr="0074680A" w:rsidRDefault="00D24706" w:rsidP="00447576">
            <w:pPr>
              <w:pStyle w:val="GvdeMetni2"/>
              <w:rPr>
                <w:rFonts w:ascii="Times New Roman" w:hAnsi="Times New Roman" w:cs="Times New Roman"/>
                <w:szCs w:val="20"/>
              </w:rPr>
            </w:pPr>
            <w:r w:rsidRPr="0074680A">
              <w:rPr>
                <w:rFonts w:ascii="Times New Roman" w:hAnsi="Times New Roman" w:cs="Times New Roman"/>
                <w:sz w:val="22"/>
                <w:szCs w:val="20"/>
              </w:rPr>
              <w:t>%30</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D24706" w:rsidRPr="0074680A" w:rsidRDefault="00D24706" w:rsidP="00447576">
            <w:pPr>
              <w:pStyle w:val="GvdeMetni2"/>
              <w:rPr>
                <w:rFonts w:ascii="Times New Roman" w:hAnsi="Times New Roman" w:cs="Times New Roman"/>
                <w:szCs w:val="20"/>
              </w:rPr>
            </w:pPr>
            <w:r w:rsidRPr="0074680A">
              <w:rPr>
                <w:rFonts w:ascii="Times New Roman" w:hAnsi="Times New Roman" w:cs="Times New Roman"/>
                <w:sz w:val="22"/>
                <w:szCs w:val="20"/>
              </w:rPr>
              <w:t>%22</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D24706" w:rsidRPr="0074680A" w:rsidRDefault="00D24706" w:rsidP="00447576">
            <w:pPr>
              <w:pStyle w:val="GvdeMetni2"/>
              <w:rPr>
                <w:rFonts w:ascii="Times New Roman" w:hAnsi="Times New Roman" w:cs="Times New Roman"/>
                <w:szCs w:val="20"/>
              </w:rPr>
            </w:pPr>
            <w:r w:rsidRPr="0074680A">
              <w:rPr>
                <w:rFonts w:ascii="Times New Roman" w:hAnsi="Times New Roman" w:cs="Times New Roman"/>
                <w:sz w:val="22"/>
                <w:szCs w:val="20"/>
              </w:rPr>
              <w:t>%6</w:t>
            </w:r>
          </w:p>
        </w:tc>
        <w:tc>
          <w:tcPr>
            <w:tcW w:w="642" w:type="dxa"/>
            <w:shd w:val="clear" w:color="auto" w:fill="auto"/>
          </w:tcPr>
          <w:p w:rsidR="004D7E1D" w:rsidRPr="0074680A" w:rsidRDefault="004D7E1D" w:rsidP="00447576">
            <w:pPr>
              <w:pStyle w:val="GvdeMetni2"/>
              <w:rPr>
                <w:rFonts w:ascii="Times New Roman" w:hAnsi="Times New Roman" w:cs="Times New Roman"/>
                <w:szCs w:val="20"/>
              </w:rPr>
            </w:pPr>
          </w:p>
          <w:p w:rsidR="00D24706" w:rsidRPr="0074680A" w:rsidRDefault="00D24706" w:rsidP="00447576">
            <w:pPr>
              <w:pStyle w:val="GvdeMetni2"/>
              <w:rPr>
                <w:rFonts w:ascii="Times New Roman" w:hAnsi="Times New Roman" w:cs="Times New Roman"/>
                <w:szCs w:val="20"/>
              </w:rPr>
            </w:pPr>
            <w:r w:rsidRPr="0074680A">
              <w:rPr>
                <w:rFonts w:ascii="Times New Roman" w:hAnsi="Times New Roman" w:cs="Times New Roman"/>
                <w:sz w:val="22"/>
                <w:szCs w:val="20"/>
              </w:rPr>
              <w:t>%2</w:t>
            </w:r>
          </w:p>
        </w:tc>
      </w:tr>
      <w:tr w:rsidR="00116912" w:rsidRPr="00431961" w:rsidTr="006B0A19">
        <w:trPr>
          <w:trHeight w:val="260"/>
        </w:trPr>
        <w:tc>
          <w:tcPr>
            <w:tcW w:w="992" w:type="dxa"/>
          </w:tcPr>
          <w:p w:rsidR="004D7E1D" w:rsidRPr="003A42B1" w:rsidRDefault="004D7E1D" w:rsidP="00447576">
            <w:pPr>
              <w:rPr>
                <w:color w:val="000000"/>
                <w:shd w:val="clear" w:color="auto" w:fill="FFFFFF"/>
              </w:rPr>
            </w:pPr>
            <w:r w:rsidRPr="003A42B1">
              <w:rPr>
                <w:color w:val="000000"/>
                <w:shd w:val="clear" w:color="auto" w:fill="FFFFFF"/>
              </w:rPr>
              <w:t>4</w:t>
            </w:r>
          </w:p>
        </w:tc>
        <w:tc>
          <w:tcPr>
            <w:tcW w:w="5103" w:type="dxa"/>
            <w:shd w:val="clear" w:color="auto" w:fill="auto"/>
          </w:tcPr>
          <w:p w:rsidR="004D7E1D" w:rsidRPr="003A42B1" w:rsidRDefault="004D7E1D" w:rsidP="00447576">
            <w:pPr>
              <w:rPr>
                <w:color w:val="000000"/>
                <w:shd w:val="clear" w:color="auto" w:fill="FFFFFF"/>
              </w:rPr>
            </w:pPr>
            <w:r w:rsidRPr="003A42B1">
              <w:rPr>
                <w:color w:val="000000"/>
                <w:shd w:val="clear" w:color="auto" w:fill="FFFFFF"/>
              </w:rPr>
              <w:t>Okula ilettiğimiz öneri ve isteklerimiz dikkate alınır.</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4D0247" w:rsidRPr="0074680A" w:rsidRDefault="004D0247" w:rsidP="00447576">
            <w:pPr>
              <w:pStyle w:val="GvdeMetni2"/>
              <w:rPr>
                <w:rFonts w:ascii="Times New Roman" w:hAnsi="Times New Roman" w:cs="Times New Roman"/>
                <w:szCs w:val="20"/>
              </w:rPr>
            </w:pPr>
            <w:r w:rsidRPr="0074680A">
              <w:rPr>
                <w:rFonts w:ascii="Times New Roman" w:hAnsi="Times New Roman" w:cs="Times New Roman"/>
                <w:sz w:val="22"/>
                <w:szCs w:val="20"/>
              </w:rPr>
              <w:t>%46</w:t>
            </w:r>
          </w:p>
        </w:tc>
        <w:tc>
          <w:tcPr>
            <w:tcW w:w="708" w:type="dxa"/>
            <w:shd w:val="clear" w:color="auto" w:fill="auto"/>
          </w:tcPr>
          <w:p w:rsidR="004D7E1D" w:rsidRPr="0074680A" w:rsidRDefault="004D7E1D" w:rsidP="00447576">
            <w:pPr>
              <w:pStyle w:val="GvdeMetni2"/>
              <w:rPr>
                <w:rFonts w:ascii="Times New Roman" w:hAnsi="Times New Roman" w:cs="Times New Roman"/>
                <w:szCs w:val="20"/>
              </w:rPr>
            </w:pPr>
          </w:p>
          <w:p w:rsidR="004D0247" w:rsidRPr="0074680A" w:rsidRDefault="004D0247" w:rsidP="00447576">
            <w:pPr>
              <w:pStyle w:val="GvdeMetni2"/>
              <w:rPr>
                <w:rFonts w:ascii="Times New Roman" w:hAnsi="Times New Roman" w:cs="Times New Roman"/>
                <w:szCs w:val="20"/>
              </w:rPr>
            </w:pPr>
            <w:r w:rsidRPr="0074680A">
              <w:rPr>
                <w:rFonts w:ascii="Times New Roman" w:hAnsi="Times New Roman" w:cs="Times New Roman"/>
                <w:sz w:val="22"/>
                <w:szCs w:val="20"/>
              </w:rPr>
              <w:t>%18</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4D0247" w:rsidRPr="0074680A" w:rsidRDefault="004D0247" w:rsidP="00447576">
            <w:pPr>
              <w:pStyle w:val="GvdeMetni2"/>
              <w:rPr>
                <w:rFonts w:ascii="Times New Roman" w:hAnsi="Times New Roman" w:cs="Times New Roman"/>
                <w:szCs w:val="20"/>
              </w:rPr>
            </w:pPr>
            <w:r w:rsidRPr="0074680A">
              <w:rPr>
                <w:rFonts w:ascii="Times New Roman" w:hAnsi="Times New Roman" w:cs="Times New Roman"/>
                <w:sz w:val="22"/>
                <w:szCs w:val="20"/>
              </w:rPr>
              <w:t>%24</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4D0247" w:rsidRPr="0074680A" w:rsidRDefault="004D0247" w:rsidP="00447576">
            <w:pPr>
              <w:pStyle w:val="GvdeMetni2"/>
              <w:rPr>
                <w:rFonts w:ascii="Times New Roman" w:hAnsi="Times New Roman" w:cs="Times New Roman"/>
                <w:szCs w:val="20"/>
              </w:rPr>
            </w:pPr>
            <w:r w:rsidRPr="0074680A">
              <w:rPr>
                <w:rFonts w:ascii="Times New Roman" w:hAnsi="Times New Roman" w:cs="Times New Roman"/>
                <w:sz w:val="22"/>
                <w:szCs w:val="20"/>
              </w:rPr>
              <w:t>%4</w:t>
            </w:r>
          </w:p>
        </w:tc>
        <w:tc>
          <w:tcPr>
            <w:tcW w:w="642" w:type="dxa"/>
            <w:shd w:val="clear" w:color="auto" w:fill="auto"/>
          </w:tcPr>
          <w:p w:rsidR="004D7E1D" w:rsidRPr="0074680A" w:rsidRDefault="004D7E1D" w:rsidP="00447576">
            <w:pPr>
              <w:pStyle w:val="GvdeMetni2"/>
              <w:rPr>
                <w:rFonts w:ascii="Times New Roman" w:hAnsi="Times New Roman" w:cs="Times New Roman"/>
                <w:szCs w:val="20"/>
              </w:rPr>
            </w:pPr>
          </w:p>
          <w:p w:rsidR="004D0247" w:rsidRPr="0074680A" w:rsidRDefault="004D0247" w:rsidP="00447576">
            <w:pPr>
              <w:pStyle w:val="GvdeMetni2"/>
              <w:rPr>
                <w:rFonts w:ascii="Times New Roman" w:hAnsi="Times New Roman" w:cs="Times New Roman"/>
                <w:szCs w:val="20"/>
              </w:rPr>
            </w:pPr>
            <w:r w:rsidRPr="0074680A">
              <w:rPr>
                <w:rFonts w:ascii="Times New Roman" w:hAnsi="Times New Roman" w:cs="Times New Roman"/>
                <w:sz w:val="22"/>
                <w:szCs w:val="20"/>
              </w:rPr>
              <w:t>%8</w:t>
            </w:r>
          </w:p>
        </w:tc>
      </w:tr>
      <w:tr w:rsidR="00116912" w:rsidRPr="00431961" w:rsidTr="006B0A19">
        <w:trPr>
          <w:trHeight w:val="260"/>
        </w:trPr>
        <w:tc>
          <w:tcPr>
            <w:tcW w:w="992" w:type="dxa"/>
          </w:tcPr>
          <w:p w:rsidR="004D7E1D" w:rsidRPr="003A42B1" w:rsidRDefault="004D7E1D" w:rsidP="00447576">
            <w:pPr>
              <w:rPr>
                <w:color w:val="000000"/>
                <w:shd w:val="clear" w:color="auto" w:fill="FFFFFF"/>
              </w:rPr>
            </w:pPr>
            <w:r w:rsidRPr="003A42B1">
              <w:rPr>
                <w:color w:val="000000"/>
                <w:shd w:val="clear" w:color="auto" w:fill="FFFFFF"/>
              </w:rPr>
              <w:t>5</w:t>
            </w:r>
          </w:p>
        </w:tc>
        <w:tc>
          <w:tcPr>
            <w:tcW w:w="5103" w:type="dxa"/>
            <w:shd w:val="clear" w:color="auto" w:fill="auto"/>
          </w:tcPr>
          <w:p w:rsidR="004D7E1D" w:rsidRPr="003A42B1" w:rsidRDefault="004D7E1D" w:rsidP="00447576">
            <w:pPr>
              <w:rPr>
                <w:color w:val="000000"/>
                <w:shd w:val="clear" w:color="auto" w:fill="FFFFFF"/>
              </w:rPr>
            </w:pPr>
            <w:r w:rsidRPr="003A42B1">
              <w:rPr>
                <w:color w:val="000000"/>
                <w:shd w:val="clear" w:color="auto" w:fill="FFFFFF"/>
              </w:rPr>
              <w:t>Okulda kendimi güvende hissediyorum.</w:t>
            </w:r>
          </w:p>
        </w:tc>
        <w:tc>
          <w:tcPr>
            <w:tcW w:w="709" w:type="dxa"/>
            <w:shd w:val="clear" w:color="auto" w:fill="auto"/>
          </w:tcPr>
          <w:p w:rsidR="004D7E1D" w:rsidRPr="0074680A" w:rsidRDefault="004D0247" w:rsidP="00447576">
            <w:pPr>
              <w:pStyle w:val="GvdeMetni2"/>
              <w:rPr>
                <w:rFonts w:ascii="Times New Roman" w:hAnsi="Times New Roman" w:cs="Times New Roman"/>
                <w:szCs w:val="20"/>
              </w:rPr>
            </w:pPr>
            <w:r w:rsidRPr="0074680A">
              <w:rPr>
                <w:rFonts w:ascii="Times New Roman" w:hAnsi="Times New Roman" w:cs="Times New Roman"/>
                <w:sz w:val="22"/>
                <w:szCs w:val="20"/>
              </w:rPr>
              <w:t>%72</w:t>
            </w:r>
          </w:p>
        </w:tc>
        <w:tc>
          <w:tcPr>
            <w:tcW w:w="708" w:type="dxa"/>
            <w:shd w:val="clear" w:color="auto" w:fill="auto"/>
          </w:tcPr>
          <w:p w:rsidR="004D7E1D" w:rsidRPr="0074680A" w:rsidRDefault="004D0247" w:rsidP="00447576">
            <w:pPr>
              <w:pStyle w:val="GvdeMetni2"/>
              <w:rPr>
                <w:rFonts w:ascii="Times New Roman" w:hAnsi="Times New Roman" w:cs="Times New Roman"/>
                <w:szCs w:val="20"/>
              </w:rPr>
            </w:pPr>
            <w:r w:rsidRPr="0074680A">
              <w:rPr>
                <w:rFonts w:ascii="Times New Roman" w:hAnsi="Times New Roman" w:cs="Times New Roman"/>
                <w:sz w:val="22"/>
                <w:szCs w:val="20"/>
              </w:rPr>
              <w:t>%14</w:t>
            </w:r>
          </w:p>
        </w:tc>
        <w:tc>
          <w:tcPr>
            <w:tcW w:w="709" w:type="dxa"/>
            <w:shd w:val="clear" w:color="auto" w:fill="auto"/>
          </w:tcPr>
          <w:p w:rsidR="004D7E1D" w:rsidRPr="0074680A" w:rsidRDefault="004D0247" w:rsidP="00447576">
            <w:pPr>
              <w:pStyle w:val="GvdeMetni2"/>
              <w:rPr>
                <w:rFonts w:ascii="Times New Roman" w:hAnsi="Times New Roman" w:cs="Times New Roman"/>
                <w:szCs w:val="20"/>
              </w:rPr>
            </w:pPr>
            <w:r w:rsidRPr="0074680A">
              <w:rPr>
                <w:rFonts w:ascii="Times New Roman" w:hAnsi="Times New Roman" w:cs="Times New Roman"/>
                <w:sz w:val="22"/>
                <w:szCs w:val="20"/>
              </w:rPr>
              <w:t>%6</w:t>
            </w:r>
          </w:p>
        </w:tc>
        <w:tc>
          <w:tcPr>
            <w:tcW w:w="709" w:type="dxa"/>
            <w:shd w:val="clear" w:color="auto" w:fill="auto"/>
          </w:tcPr>
          <w:p w:rsidR="004D7E1D" w:rsidRPr="0074680A" w:rsidRDefault="004D0247" w:rsidP="00447576">
            <w:pPr>
              <w:pStyle w:val="GvdeMetni2"/>
              <w:rPr>
                <w:rFonts w:ascii="Times New Roman" w:hAnsi="Times New Roman" w:cs="Times New Roman"/>
                <w:szCs w:val="20"/>
              </w:rPr>
            </w:pPr>
            <w:r w:rsidRPr="0074680A">
              <w:rPr>
                <w:rFonts w:ascii="Times New Roman" w:hAnsi="Times New Roman" w:cs="Times New Roman"/>
                <w:sz w:val="22"/>
                <w:szCs w:val="20"/>
              </w:rPr>
              <w:t>%2</w:t>
            </w:r>
          </w:p>
        </w:tc>
        <w:tc>
          <w:tcPr>
            <w:tcW w:w="642" w:type="dxa"/>
            <w:shd w:val="clear" w:color="auto" w:fill="auto"/>
          </w:tcPr>
          <w:p w:rsidR="004D7E1D" w:rsidRPr="0074680A" w:rsidRDefault="004D0247" w:rsidP="00447576">
            <w:pPr>
              <w:pStyle w:val="GvdeMetni2"/>
              <w:rPr>
                <w:rFonts w:ascii="Times New Roman" w:hAnsi="Times New Roman" w:cs="Times New Roman"/>
                <w:szCs w:val="20"/>
              </w:rPr>
            </w:pPr>
            <w:r w:rsidRPr="0074680A">
              <w:rPr>
                <w:rFonts w:ascii="Times New Roman" w:hAnsi="Times New Roman" w:cs="Times New Roman"/>
                <w:sz w:val="22"/>
                <w:szCs w:val="20"/>
              </w:rPr>
              <w:t>%6</w:t>
            </w:r>
          </w:p>
        </w:tc>
      </w:tr>
      <w:tr w:rsidR="00116912" w:rsidRPr="00431961" w:rsidTr="006B0A19">
        <w:trPr>
          <w:trHeight w:val="260"/>
        </w:trPr>
        <w:tc>
          <w:tcPr>
            <w:tcW w:w="992" w:type="dxa"/>
          </w:tcPr>
          <w:p w:rsidR="004D7E1D" w:rsidRPr="003A42B1" w:rsidRDefault="004D7E1D" w:rsidP="00447576">
            <w:pPr>
              <w:rPr>
                <w:color w:val="000000"/>
                <w:shd w:val="clear" w:color="auto" w:fill="FFFFFF"/>
              </w:rPr>
            </w:pPr>
            <w:r w:rsidRPr="003A42B1">
              <w:rPr>
                <w:color w:val="000000"/>
                <w:shd w:val="clear" w:color="auto" w:fill="FFFFFF"/>
              </w:rPr>
              <w:t>6</w:t>
            </w:r>
          </w:p>
        </w:tc>
        <w:tc>
          <w:tcPr>
            <w:tcW w:w="5103" w:type="dxa"/>
            <w:shd w:val="clear" w:color="auto" w:fill="auto"/>
          </w:tcPr>
          <w:p w:rsidR="004D7E1D" w:rsidRPr="003A42B1" w:rsidRDefault="004D7E1D" w:rsidP="00447576">
            <w:pPr>
              <w:rPr>
                <w:color w:val="000000"/>
                <w:shd w:val="clear" w:color="auto" w:fill="FFFFFF"/>
              </w:rPr>
            </w:pPr>
            <w:r w:rsidRPr="003A42B1">
              <w:rPr>
                <w:color w:val="000000"/>
                <w:shd w:val="clear" w:color="auto" w:fill="FFFFFF"/>
              </w:rPr>
              <w:t>Okulda öğrencilerle ilgili alınan kararlarda bizlerin görüşleri alınır.</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8215DA" w:rsidRPr="0074680A" w:rsidRDefault="008215DA" w:rsidP="00447576">
            <w:pPr>
              <w:pStyle w:val="GvdeMetni2"/>
              <w:rPr>
                <w:rFonts w:ascii="Times New Roman" w:hAnsi="Times New Roman" w:cs="Times New Roman"/>
                <w:szCs w:val="20"/>
              </w:rPr>
            </w:pPr>
            <w:r w:rsidRPr="0074680A">
              <w:rPr>
                <w:rFonts w:ascii="Times New Roman" w:hAnsi="Times New Roman" w:cs="Times New Roman"/>
                <w:sz w:val="22"/>
                <w:szCs w:val="20"/>
              </w:rPr>
              <w:t>%44</w:t>
            </w:r>
          </w:p>
        </w:tc>
        <w:tc>
          <w:tcPr>
            <w:tcW w:w="708" w:type="dxa"/>
            <w:shd w:val="clear" w:color="auto" w:fill="auto"/>
          </w:tcPr>
          <w:p w:rsidR="004D7E1D" w:rsidRPr="0074680A" w:rsidRDefault="004D7E1D" w:rsidP="00447576">
            <w:pPr>
              <w:pStyle w:val="GvdeMetni2"/>
              <w:rPr>
                <w:rFonts w:ascii="Times New Roman" w:hAnsi="Times New Roman" w:cs="Times New Roman"/>
                <w:szCs w:val="20"/>
              </w:rPr>
            </w:pPr>
          </w:p>
          <w:p w:rsidR="008215DA" w:rsidRPr="0074680A" w:rsidRDefault="008215DA" w:rsidP="00447576">
            <w:pPr>
              <w:pStyle w:val="GvdeMetni2"/>
              <w:rPr>
                <w:rFonts w:ascii="Times New Roman" w:hAnsi="Times New Roman" w:cs="Times New Roman"/>
                <w:szCs w:val="20"/>
              </w:rPr>
            </w:pPr>
            <w:r w:rsidRPr="0074680A">
              <w:rPr>
                <w:rFonts w:ascii="Times New Roman" w:hAnsi="Times New Roman" w:cs="Times New Roman"/>
                <w:sz w:val="22"/>
                <w:szCs w:val="20"/>
              </w:rPr>
              <w:t>%22</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8215DA" w:rsidRPr="0074680A" w:rsidRDefault="008215DA" w:rsidP="00447576">
            <w:pPr>
              <w:pStyle w:val="GvdeMetni2"/>
              <w:rPr>
                <w:rFonts w:ascii="Times New Roman" w:hAnsi="Times New Roman" w:cs="Times New Roman"/>
                <w:szCs w:val="20"/>
              </w:rPr>
            </w:pPr>
            <w:r w:rsidRPr="0074680A">
              <w:rPr>
                <w:rFonts w:ascii="Times New Roman" w:hAnsi="Times New Roman" w:cs="Times New Roman"/>
                <w:sz w:val="22"/>
                <w:szCs w:val="20"/>
              </w:rPr>
              <w:t>%10</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8215DA" w:rsidRPr="0074680A" w:rsidRDefault="008215DA" w:rsidP="00447576">
            <w:pPr>
              <w:pStyle w:val="GvdeMetni2"/>
              <w:rPr>
                <w:rFonts w:ascii="Times New Roman" w:hAnsi="Times New Roman" w:cs="Times New Roman"/>
                <w:szCs w:val="20"/>
              </w:rPr>
            </w:pPr>
            <w:r w:rsidRPr="0074680A">
              <w:rPr>
                <w:rFonts w:ascii="Times New Roman" w:hAnsi="Times New Roman" w:cs="Times New Roman"/>
                <w:sz w:val="22"/>
                <w:szCs w:val="20"/>
              </w:rPr>
              <w:t>%12</w:t>
            </w:r>
          </w:p>
        </w:tc>
        <w:tc>
          <w:tcPr>
            <w:tcW w:w="642" w:type="dxa"/>
            <w:shd w:val="clear" w:color="auto" w:fill="auto"/>
          </w:tcPr>
          <w:p w:rsidR="004D7E1D" w:rsidRPr="0074680A" w:rsidRDefault="004D7E1D" w:rsidP="00447576">
            <w:pPr>
              <w:pStyle w:val="GvdeMetni2"/>
              <w:rPr>
                <w:rFonts w:ascii="Times New Roman" w:hAnsi="Times New Roman" w:cs="Times New Roman"/>
                <w:szCs w:val="20"/>
              </w:rPr>
            </w:pPr>
          </w:p>
          <w:p w:rsidR="008215DA" w:rsidRPr="0074680A" w:rsidRDefault="008215DA" w:rsidP="00447576">
            <w:pPr>
              <w:pStyle w:val="GvdeMetni2"/>
              <w:rPr>
                <w:rFonts w:ascii="Times New Roman" w:hAnsi="Times New Roman" w:cs="Times New Roman"/>
                <w:szCs w:val="20"/>
              </w:rPr>
            </w:pPr>
            <w:r w:rsidRPr="0074680A">
              <w:rPr>
                <w:rFonts w:ascii="Times New Roman" w:hAnsi="Times New Roman" w:cs="Times New Roman"/>
                <w:sz w:val="22"/>
                <w:szCs w:val="20"/>
              </w:rPr>
              <w:t>%12</w:t>
            </w:r>
          </w:p>
        </w:tc>
      </w:tr>
      <w:tr w:rsidR="00116912" w:rsidRPr="00431961" w:rsidTr="006B0A19">
        <w:trPr>
          <w:trHeight w:val="260"/>
        </w:trPr>
        <w:tc>
          <w:tcPr>
            <w:tcW w:w="992" w:type="dxa"/>
          </w:tcPr>
          <w:p w:rsidR="004D7E1D" w:rsidRPr="003A42B1" w:rsidRDefault="004D7E1D" w:rsidP="00447576">
            <w:pPr>
              <w:rPr>
                <w:color w:val="000000"/>
                <w:shd w:val="clear" w:color="auto" w:fill="FFFFFF"/>
              </w:rPr>
            </w:pPr>
            <w:r w:rsidRPr="003A42B1">
              <w:rPr>
                <w:color w:val="000000"/>
                <w:shd w:val="clear" w:color="auto" w:fill="FFFFFF"/>
              </w:rPr>
              <w:t>7</w:t>
            </w:r>
          </w:p>
        </w:tc>
        <w:tc>
          <w:tcPr>
            <w:tcW w:w="5103" w:type="dxa"/>
            <w:shd w:val="clear" w:color="auto" w:fill="auto"/>
          </w:tcPr>
          <w:p w:rsidR="004D7E1D" w:rsidRPr="003A42B1" w:rsidRDefault="004D7E1D" w:rsidP="00447576">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8215DA" w:rsidRPr="0074680A" w:rsidRDefault="008215DA" w:rsidP="00447576">
            <w:pPr>
              <w:pStyle w:val="GvdeMetni2"/>
              <w:rPr>
                <w:rFonts w:ascii="Times New Roman" w:hAnsi="Times New Roman" w:cs="Times New Roman"/>
                <w:szCs w:val="20"/>
              </w:rPr>
            </w:pPr>
            <w:r w:rsidRPr="0074680A">
              <w:rPr>
                <w:rFonts w:ascii="Times New Roman" w:hAnsi="Times New Roman" w:cs="Times New Roman"/>
                <w:sz w:val="22"/>
                <w:szCs w:val="20"/>
              </w:rPr>
              <w:t>%74</w:t>
            </w:r>
          </w:p>
        </w:tc>
        <w:tc>
          <w:tcPr>
            <w:tcW w:w="708" w:type="dxa"/>
            <w:shd w:val="clear" w:color="auto" w:fill="auto"/>
          </w:tcPr>
          <w:p w:rsidR="004D7E1D" w:rsidRPr="0074680A" w:rsidRDefault="004D7E1D" w:rsidP="00447576">
            <w:pPr>
              <w:pStyle w:val="GvdeMetni2"/>
              <w:rPr>
                <w:rFonts w:ascii="Times New Roman" w:hAnsi="Times New Roman" w:cs="Times New Roman"/>
                <w:szCs w:val="20"/>
              </w:rPr>
            </w:pPr>
          </w:p>
          <w:p w:rsidR="008215DA" w:rsidRPr="0074680A" w:rsidRDefault="008215DA" w:rsidP="00447576">
            <w:pPr>
              <w:pStyle w:val="GvdeMetni2"/>
              <w:rPr>
                <w:rFonts w:ascii="Times New Roman" w:hAnsi="Times New Roman" w:cs="Times New Roman"/>
                <w:szCs w:val="20"/>
              </w:rPr>
            </w:pPr>
            <w:r w:rsidRPr="0074680A">
              <w:rPr>
                <w:rFonts w:ascii="Times New Roman" w:hAnsi="Times New Roman" w:cs="Times New Roman"/>
                <w:sz w:val="22"/>
                <w:szCs w:val="20"/>
              </w:rPr>
              <w:t>%16</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8215DA" w:rsidRPr="0074680A" w:rsidRDefault="008215DA" w:rsidP="00447576">
            <w:pPr>
              <w:pStyle w:val="GvdeMetni2"/>
              <w:rPr>
                <w:rFonts w:ascii="Times New Roman" w:hAnsi="Times New Roman" w:cs="Times New Roman"/>
                <w:szCs w:val="20"/>
              </w:rPr>
            </w:pPr>
            <w:r w:rsidRPr="0074680A">
              <w:rPr>
                <w:rFonts w:ascii="Times New Roman" w:hAnsi="Times New Roman" w:cs="Times New Roman"/>
                <w:sz w:val="22"/>
                <w:szCs w:val="20"/>
              </w:rPr>
              <w:t>%10</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8215DA" w:rsidRPr="0074680A" w:rsidRDefault="008215DA" w:rsidP="00447576">
            <w:pPr>
              <w:pStyle w:val="GvdeMetni2"/>
              <w:rPr>
                <w:rFonts w:ascii="Times New Roman" w:hAnsi="Times New Roman" w:cs="Times New Roman"/>
                <w:szCs w:val="20"/>
              </w:rPr>
            </w:pPr>
            <w:r w:rsidRPr="0074680A">
              <w:rPr>
                <w:rFonts w:ascii="Times New Roman" w:hAnsi="Times New Roman" w:cs="Times New Roman"/>
                <w:sz w:val="22"/>
                <w:szCs w:val="20"/>
              </w:rPr>
              <w:t>%6</w:t>
            </w:r>
          </w:p>
        </w:tc>
        <w:tc>
          <w:tcPr>
            <w:tcW w:w="642" w:type="dxa"/>
            <w:shd w:val="clear" w:color="auto" w:fill="auto"/>
          </w:tcPr>
          <w:p w:rsidR="004D7E1D" w:rsidRPr="0074680A" w:rsidRDefault="004D7E1D" w:rsidP="00447576">
            <w:pPr>
              <w:pStyle w:val="GvdeMetni2"/>
              <w:rPr>
                <w:rFonts w:ascii="Times New Roman" w:hAnsi="Times New Roman" w:cs="Times New Roman"/>
                <w:szCs w:val="20"/>
              </w:rPr>
            </w:pPr>
          </w:p>
          <w:p w:rsidR="008215DA" w:rsidRPr="0074680A" w:rsidRDefault="008215DA" w:rsidP="00447576">
            <w:pPr>
              <w:pStyle w:val="GvdeMetni2"/>
              <w:rPr>
                <w:rFonts w:ascii="Times New Roman" w:hAnsi="Times New Roman" w:cs="Times New Roman"/>
                <w:szCs w:val="20"/>
              </w:rPr>
            </w:pPr>
            <w:r w:rsidRPr="0074680A">
              <w:rPr>
                <w:rFonts w:ascii="Times New Roman" w:hAnsi="Times New Roman" w:cs="Times New Roman"/>
                <w:sz w:val="22"/>
                <w:szCs w:val="20"/>
              </w:rPr>
              <w:t>%2</w:t>
            </w:r>
          </w:p>
        </w:tc>
      </w:tr>
      <w:tr w:rsidR="00116912" w:rsidRPr="00431961" w:rsidTr="006B0A19">
        <w:trPr>
          <w:trHeight w:val="274"/>
        </w:trPr>
        <w:tc>
          <w:tcPr>
            <w:tcW w:w="992" w:type="dxa"/>
          </w:tcPr>
          <w:p w:rsidR="004D7E1D" w:rsidRPr="003A42B1" w:rsidRDefault="004D7E1D" w:rsidP="00447576">
            <w:pPr>
              <w:rPr>
                <w:color w:val="000000"/>
                <w:shd w:val="clear" w:color="auto" w:fill="FFFFFF"/>
              </w:rPr>
            </w:pPr>
            <w:r w:rsidRPr="003A42B1">
              <w:rPr>
                <w:color w:val="000000"/>
                <w:shd w:val="clear" w:color="auto" w:fill="FFFFFF"/>
              </w:rPr>
              <w:t>8</w:t>
            </w:r>
          </w:p>
        </w:tc>
        <w:tc>
          <w:tcPr>
            <w:tcW w:w="5103" w:type="dxa"/>
            <w:shd w:val="clear" w:color="auto" w:fill="auto"/>
          </w:tcPr>
          <w:p w:rsidR="004D7E1D" w:rsidRPr="003A42B1" w:rsidRDefault="004D7E1D" w:rsidP="00447576">
            <w:pPr>
              <w:rPr>
                <w:color w:val="000000"/>
                <w:shd w:val="clear" w:color="auto" w:fill="FFFFFF"/>
              </w:rPr>
            </w:pPr>
            <w:r w:rsidRPr="003A42B1">
              <w:rPr>
                <w:color w:val="000000"/>
                <w:shd w:val="clear" w:color="auto" w:fill="FFFFFF"/>
              </w:rPr>
              <w:t>Derslerde konuya göre uygun araç gereçler kullanılmaktadır.</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8215DA" w:rsidRPr="0074680A" w:rsidRDefault="008215DA" w:rsidP="00447576">
            <w:pPr>
              <w:pStyle w:val="GvdeMetni2"/>
              <w:rPr>
                <w:rFonts w:ascii="Times New Roman" w:hAnsi="Times New Roman" w:cs="Times New Roman"/>
                <w:szCs w:val="20"/>
              </w:rPr>
            </w:pPr>
            <w:r w:rsidRPr="0074680A">
              <w:rPr>
                <w:rFonts w:ascii="Times New Roman" w:hAnsi="Times New Roman" w:cs="Times New Roman"/>
                <w:sz w:val="22"/>
                <w:szCs w:val="20"/>
              </w:rPr>
              <w:t>%78</w:t>
            </w:r>
          </w:p>
        </w:tc>
        <w:tc>
          <w:tcPr>
            <w:tcW w:w="708" w:type="dxa"/>
            <w:shd w:val="clear" w:color="auto" w:fill="auto"/>
          </w:tcPr>
          <w:p w:rsidR="004D7E1D" w:rsidRPr="0074680A" w:rsidRDefault="004D7E1D" w:rsidP="00447576">
            <w:pPr>
              <w:pStyle w:val="GvdeMetni2"/>
              <w:rPr>
                <w:rFonts w:ascii="Times New Roman" w:hAnsi="Times New Roman" w:cs="Times New Roman"/>
                <w:szCs w:val="20"/>
              </w:rPr>
            </w:pPr>
          </w:p>
          <w:p w:rsidR="008215DA" w:rsidRPr="0074680A" w:rsidRDefault="008215DA" w:rsidP="00447576">
            <w:pPr>
              <w:pStyle w:val="GvdeMetni2"/>
              <w:rPr>
                <w:rFonts w:ascii="Times New Roman" w:hAnsi="Times New Roman" w:cs="Times New Roman"/>
                <w:szCs w:val="20"/>
              </w:rPr>
            </w:pPr>
            <w:r w:rsidRPr="0074680A">
              <w:rPr>
                <w:rFonts w:ascii="Times New Roman" w:hAnsi="Times New Roman" w:cs="Times New Roman"/>
                <w:sz w:val="22"/>
                <w:szCs w:val="20"/>
              </w:rPr>
              <w:t>%14</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8215DA" w:rsidRPr="0074680A" w:rsidRDefault="008215DA" w:rsidP="00447576">
            <w:pPr>
              <w:pStyle w:val="GvdeMetni2"/>
              <w:rPr>
                <w:rFonts w:ascii="Times New Roman" w:hAnsi="Times New Roman" w:cs="Times New Roman"/>
                <w:szCs w:val="20"/>
              </w:rPr>
            </w:pPr>
            <w:r w:rsidRPr="0074680A">
              <w:rPr>
                <w:rFonts w:ascii="Times New Roman" w:hAnsi="Times New Roman" w:cs="Times New Roman"/>
                <w:sz w:val="22"/>
                <w:szCs w:val="20"/>
              </w:rPr>
              <w:t>%4</w:t>
            </w:r>
          </w:p>
        </w:tc>
        <w:tc>
          <w:tcPr>
            <w:tcW w:w="709" w:type="dxa"/>
            <w:shd w:val="clear" w:color="auto" w:fill="auto"/>
          </w:tcPr>
          <w:p w:rsidR="004D7E1D" w:rsidRPr="0074680A" w:rsidRDefault="004D7E1D" w:rsidP="00447576">
            <w:pPr>
              <w:pStyle w:val="GvdeMetni2"/>
              <w:rPr>
                <w:rFonts w:ascii="Times New Roman" w:hAnsi="Times New Roman" w:cs="Times New Roman"/>
                <w:szCs w:val="20"/>
              </w:rPr>
            </w:pPr>
          </w:p>
          <w:p w:rsidR="00A94310" w:rsidRPr="0074680A" w:rsidRDefault="00A94310" w:rsidP="00447576">
            <w:pPr>
              <w:pStyle w:val="GvdeMetni2"/>
              <w:rPr>
                <w:rFonts w:ascii="Times New Roman" w:hAnsi="Times New Roman" w:cs="Times New Roman"/>
                <w:szCs w:val="20"/>
              </w:rPr>
            </w:pPr>
            <w:r w:rsidRPr="0074680A">
              <w:rPr>
                <w:rFonts w:ascii="Times New Roman" w:hAnsi="Times New Roman" w:cs="Times New Roman"/>
                <w:sz w:val="22"/>
                <w:szCs w:val="20"/>
              </w:rPr>
              <w:t>%4</w:t>
            </w:r>
          </w:p>
        </w:tc>
        <w:tc>
          <w:tcPr>
            <w:tcW w:w="642" w:type="dxa"/>
            <w:shd w:val="clear" w:color="auto" w:fill="auto"/>
          </w:tcPr>
          <w:p w:rsidR="004D7E1D" w:rsidRPr="0074680A" w:rsidRDefault="004D7E1D" w:rsidP="00447576">
            <w:pPr>
              <w:pStyle w:val="GvdeMetni2"/>
              <w:rPr>
                <w:rFonts w:ascii="Times New Roman" w:hAnsi="Times New Roman" w:cs="Times New Roman"/>
                <w:szCs w:val="20"/>
              </w:rPr>
            </w:pPr>
          </w:p>
          <w:p w:rsidR="00A94310" w:rsidRPr="0074680A" w:rsidRDefault="00A94310" w:rsidP="00447576">
            <w:pPr>
              <w:pStyle w:val="GvdeMetni2"/>
              <w:rPr>
                <w:rFonts w:ascii="Times New Roman" w:hAnsi="Times New Roman" w:cs="Times New Roman"/>
                <w:szCs w:val="20"/>
              </w:rPr>
            </w:pPr>
            <w:r w:rsidRPr="0074680A">
              <w:rPr>
                <w:rFonts w:ascii="Times New Roman" w:hAnsi="Times New Roman" w:cs="Times New Roman"/>
                <w:sz w:val="22"/>
                <w:szCs w:val="20"/>
              </w:rPr>
              <w:t>0</w:t>
            </w:r>
          </w:p>
        </w:tc>
      </w:tr>
      <w:tr w:rsidR="00116912" w:rsidRPr="00431961" w:rsidTr="006B0A19">
        <w:trPr>
          <w:trHeight w:val="280"/>
        </w:trPr>
        <w:tc>
          <w:tcPr>
            <w:tcW w:w="992" w:type="dxa"/>
          </w:tcPr>
          <w:p w:rsidR="004D7E1D" w:rsidRPr="003A42B1" w:rsidRDefault="004D7E1D" w:rsidP="00447576">
            <w:pPr>
              <w:rPr>
                <w:color w:val="000000"/>
                <w:shd w:val="clear" w:color="auto" w:fill="FFFFFF"/>
              </w:rPr>
            </w:pPr>
            <w:r w:rsidRPr="003A42B1">
              <w:rPr>
                <w:color w:val="000000"/>
                <w:shd w:val="clear" w:color="auto" w:fill="FFFFFF"/>
              </w:rPr>
              <w:t>9</w:t>
            </w:r>
          </w:p>
        </w:tc>
        <w:tc>
          <w:tcPr>
            <w:tcW w:w="5103" w:type="dxa"/>
            <w:shd w:val="clear" w:color="auto" w:fill="auto"/>
          </w:tcPr>
          <w:p w:rsidR="004D7E1D" w:rsidRPr="003A42B1" w:rsidRDefault="004D7E1D" w:rsidP="00447576">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709" w:type="dxa"/>
            <w:shd w:val="clear" w:color="auto" w:fill="auto"/>
          </w:tcPr>
          <w:p w:rsidR="004D7E1D" w:rsidRPr="0074680A" w:rsidRDefault="00A94310" w:rsidP="00447576">
            <w:pPr>
              <w:pStyle w:val="GvdeMetni2"/>
              <w:rPr>
                <w:rFonts w:ascii="Times New Roman" w:hAnsi="Times New Roman" w:cs="Times New Roman"/>
                <w:szCs w:val="20"/>
              </w:rPr>
            </w:pPr>
            <w:r w:rsidRPr="0074680A">
              <w:rPr>
                <w:rFonts w:ascii="Times New Roman" w:hAnsi="Times New Roman" w:cs="Times New Roman"/>
                <w:sz w:val="22"/>
                <w:szCs w:val="20"/>
              </w:rPr>
              <w:t>%72</w:t>
            </w:r>
          </w:p>
        </w:tc>
        <w:tc>
          <w:tcPr>
            <w:tcW w:w="708" w:type="dxa"/>
            <w:shd w:val="clear" w:color="auto" w:fill="auto"/>
          </w:tcPr>
          <w:p w:rsidR="004D7E1D" w:rsidRPr="0074680A" w:rsidRDefault="00481B06" w:rsidP="00447576">
            <w:pPr>
              <w:pStyle w:val="GvdeMetni2"/>
              <w:rPr>
                <w:rFonts w:ascii="Times New Roman" w:hAnsi="Times New Roman" w:cs="Times New Roman"/>
                <w:szCs w:val="20"/>
              </w:rPr>
            </w:pPr>
            <w:r w:rsidRPr="0074680A">
              <w:rPr>
                <w:rFonts w:ascii="Times New Roman" w:hAnsi="Times New Roman" w:cs="Times New Roman"/>
                <w:sz w:val="22"/>
                <w:szCs w:val="20"/>
              </w:rPr>
              <w:t>%10</w:t>
            </w:r>
          </w:p>
        </w:tc>
        <w:tc>
          <w:tcPr>
            <w:tcW w:w="709" w:type="dxa"/>
            <w:shd w:val="clear" w:color="auto" w:fill="auto"/>
          </w:tcPr>
          <w:p w:rsidR="004D7E1D" w:rsidRPr="0074680A" w:rsidRDefault="00481B06" w:rsidP="00447576">
            <w:pPr>
              <w:pStyle w:val="GvdeMetni2"/>
              <w:rPr>
                <w:rFonts w:ascii="Times New Roman" w:hAnsi="Times New Roman" w:cs="Times New Roman"/>
                <w:szCs w:val="20"/>
              </w:rPr>
            </w:pPr>
            <w:r w:rsidRPr="0074680A">
              <w:rPr>
                <w:rFonts w:ascii="Times New Roman" w:hAnsi="Times New Roman" w:cs="Times New Roman"/>
                <w:sz w:val="22"/>
                <w:szCs w:val="20"/>
              </w:rPr>
              <w:t>%8</w:t>
            </w:r>
          </w:p>
        </w:tc>
        <w:tc>
          <w:tcPr>
            <w:tcW w:w="709" w:type="dxa"/>
            <w:shd w:val="clear" w:color="auto" w:fill="auto"/>
          </w:tcPr>
          <w:p w:rsidR="004D7E1D" w:rsidRPr="0074680A" w:rsidRDefault="00481B06" w:rsidP="00447576">
            <w:pPr>
              <w:pStyle w:val="GvdeMetni2"/>
              <w:rPr>
                <w:rFonts w:ascii="Times New Roman" w:hAnsi="Times New Roman" w:cs="Times New Roman"/>
                <w:szCs w:val="20"/>
              </w:rPr>
            </w:pPr>
            <w:r w:rsidRPr="0074680A">
              <w:rPr>
                <w:rFonts w:ascii="Times New Roman" w:hAnsi="Times New Roman" w:cs="Times New Roman"/>
                <w:sz w:val="22"/>
                <w:szCs w:val="20"/>
              </w:rPr>
              <w:t>%6</w:t>
            </w:r>
          </w:p>
        </w:tc>
        <w:tc>
          <w:tcPr>
            <w:tcW w:w="642" w:type="dxa"/>
            <w:shd w:val="clear" w:color="auto" w:fill="auto"/>
          </w:tcPr>
          <w:p w:rsidR="004D7E1D" w:rsidRPr="0074680A" w:rsidRDefault="00481B06" w:rsidP="00447576">
            <w:pPr>
              <w:pStyle w:val="GvdeMetni2"/>
              <w:rPr>
                <w:rFonts w:ascii="Times New Roman" w:hAnsi="Times New Roman" w:cs="Times New Roman"/>
                <w:szCs w:val="20"/>
              </w:rPr>
            </w:pPr>
            <w:r w:rsidRPr="0074680A">
              <w:rPr>
                <w:rFonts w:ascii="Times New Roman" w:hAnsi="Times New Roman" w:cs="Times New Roman"/>
                <w:sz w:val="22"/>
                <w:szCs w:val="20"/>
              </w:rPr>
              <w:t>%4</w:t>
            </w:r>
          </w:p>
        </w:tc>
      </w:tr>
      <w:tr w:rsidR="00116912" w:rsidRPr="00431961" w:rsidTr="006B0A19">
        <w:trPr>
          <w:trHeight w:val="270"/>
        </w:trPr>
        <w:tc>
          <w:tcPr>
            <w:tcW w:w="992" w:type="dxa"/>
          </w:tcPr>
          <w:p w:rsidR="004D7E1D" w:rsidRPr="003A42B1" w:rsidRDefault="004D7E1D" w:rsidP="00447576">
            <w:pPr>
              <w:rPr>
                <w:color w:val="000000"/>
                <w:shd w:val="clear" w:color="auto" w:fill="FFFFFF"/>
              </w:rPr>
            </w:pPr>
            <w:r w:rsidRPr="003A42B1">
              <w:rPr>
                <w:color w:val="000000"/>
                <w:shd w:val="clear" w:color="auto" w:fill="FFFFFF"/>
              </w:rPr>
              <w:t>10</w:t>
            </w:r>
          </w:p>
        </w:tc>
        <w:tc>
          <w:tcPr>
            <w:tcW w:w="5103" w:type="dxa"/>
            <w:shd w:val="clear" w:color="auto" w:fill="auto"/>
          </w:tcPr>
          <w:p w:rsidR="004D7E1D" w:rsidRPr="003A42B1" w:rsidRDefault="004D7E1D" w:rsidP="00447576">
            <w:pPr>
              <w:rPr>
                <w:color w:val="000000"/>
                <w:shd w:val="clear" w:color="auto" w:fill="FFFFFF"/>
              </w:rPr>
            </w:pPr>
            <w:r w:rsidRPr="003A42B1">
              <w:rPr>
                <w:color w:val="000000"/>
                <w:shd w:val="clear" w:color="auto" w:fill="FFFFFF"/>
              </w:rPr>
              <w:t>Okulun içi ve dışı temizdir.</w:t>
            </w:r>
          </w:p>
        </w:tc>
        <w:tc>
          <w:tcPr>
            <w:tcW w:w="709" w:type="dxa"/>
            <w:shd w:val="clear" w:color="auto" w:fill="auto"/>
          </w:tcPr>
          <w:p w:rsidR="004D7E1D" w:rsidRPr="0074680A" w:rsidRDefault="00481B06" w:rsidP="00447576">
            <w:pPr>
              <w:pStyle w:val="GvdeMetni2"/>
              <w:rPr>
                <w:rFonts w:ascii="Times New Roman" w:hAnsi="Times New Roman" w:cs="Times New Roman"/>
                <w:szCs w:val="20"/>
              </w:rPr>
            </w:pPr>
            <w:r w:rsidRPr="0074680A">
              <w:rPr>
                <w:rFonts w:ascii="Times New Roman" w:hAnsi="Times New Roman" w:cs="Times New Roman"/>
                <w:sz w:val="22"/>
                <w:szCs w:val="20"/>
              </w:rPr>
              <w:t>%14</w:t>
            </w:r>
          </w:p>
        </w:tc>
        <w:tc>
          <w:tcPr>
            <w:tcW w:w="708" w:type="dxa"/>
            <w:shd w:val="clear" w:color="auto" w:fill="auto"/>
          </w:tcPr>
          <w:p w:rsidR="004D7E1D" w:rsidRPr="0074680A" w:rsidRDefault="00481B06" w:rsidP="00447576">
            <w:pPr>
              <w:pStyle w:val="GvdeMetni2"/>
              <w:rPr>
                <w:rFonts w:ascii="Times New Roman" w:hAnsi="Times New Roman" w:cs="Times New Roman"/>
                <w:szCs w:val="20"/>
              </w:rPr>
            </w:pPr>
            <w:r w:rsidRPr="0074680A">
              <w:rPr>
                <w:rFonts w:ascii="Times New Roman" w:hAnsi="Times New Roman" w:cs="Times New Roman"/>
                <w:sz w:val="22"/>
                <w:szCs w:val="20"/>
              </w:rPr>
              <w:t>%16</w:t>
            </w:r>
          </w:p>
        </w:tc>
        <w:tc>
          <w:tcPr>
            <w:tcW w:w="709" w:type="dxa"/>
            <w:shd w:val="clear" w:color="auto" w:fill="auto"/>
          </w:tcPr>
          <w:p w:rsidR="004D7E1D" w:rsidRPr="0074680A" w:rsidRDefault="00481B06" w:rsidP="00447576">
            <w:pPr>
              <w:pStyle w:val="GvdeMetni2"/>
              <w:rPr>
                <w:rFonts w:ascii="Times New Roman" w:hAnsi="Times New Roman" w:cs="Times New Roman"/>
                <w:szCs w:val="20"/>
              </w:rPr>
            </w:pPr>
            <w:r w:rsidRPr="0074680A">
              <w:rPr>
                <w:rFonts w:ascii="Times New Roman" w:hAnsi="Times New Roman" w:cs="Times New Roman"/>
                <w:sz w:val="22"/>
                <w:szCs w:val="20"/>
              </w:rPr>
              <w:t>%32</w:t>
            </w:r>
          </w:p>
        </w:tc>
        <w:tc>
          <w:tcPr>
            <w:tcW w:w="709" w:type="dxa"/>
            <w:shd w:val="clear" w:color="auto" w:fill="auto"/>
          </w:tcPr>
          <w:p w:rsidR="004D7E1D" w:rsidRPr="0074680A" w:rsidRDefault="00481B06" w:rsidP="00447576">
            <w:pPr>
              <w:pStyle w:val="GvdeMetni2"/>
              <w:rPr>
                <w:rFonts w:ascii="Times New Roman" w:hAnsi="Times New Roman" w:cs="Times New Roman"/>
                <w:szCs w:val="20"/>
              </w:rPr>
            </w:pPr>
            <w:r w:rsidRPr="0074680A">
              <w:rPr>
                <w:rFonts w:ascii="Times New Roman" w:hAnsi="Times New Roman" w:cs="Times New Roman"/>
                <w:sz w:val="22"/>
                <w:szCs w:val="20"/>
              </w:rPr>
              <w:t>%12</w:t>
            </w:r>
          </w:p>
        </w:tc>
        <w:tc>
          <w:tcPr>
            <w:tcW w:w="642" w:type="dxa"/>
            <w:shd w:val="clear" w:color="auto" w:fill="auto"/>
          </w:tcPr>
          <w:p w:rsidR="004D7E1D" w:rsidRPr="0074680A" w:rsidRDefault="00481B06" w:rsidP="00447576">
            <w:pPr>
              <w:pStyle w:val="GvdeMetni2"/>
              <w:rPr>
                <w:rFonts w:ascii="Times New Roman" w:hAnsi="Times New Roman" w:cs="Times New Roman"/>
                <w:szCs w:val="20"/>
              </w:rPr>
            </w:pPr>
            <w:r w:rsidRPr="0074680A">
              <w:rPr>
                <w:rFonts w:ascii="Times New Roman" w:hAnsi="Times New Roman" w:cs="Times New Roman"/>
                <w:sz w:val="22"/>
                <w:szCs w:val="20"/>
              </w:rPr>
              <w:t>%32</w:t>
            </w:r>
          </w:p>
        </w:tc>
      </w:tr>
      <w:tr w:rsidR="00116912" w:rsidRPr="00431961" w:rsidTr="006B0A19">
        <w:trPr>
          <w:trHeight w:val="260"/>
        </w:trPr>
        <w:tc>
          <w:tcPr>
            <w:tcW w:w="992" w:type="dxa"/>
          </w:tcPr>
          <w:p w:rsidR="004D7E1D" w:rsidRPr="003A42B1" w:rsidRDefault="004D7E1D" w:rsidP="00447576">
            <w:pPr>
              <w:rPr>
                <w:color w:val="000000"/>
                <w:shd w:val="clear" w:color="auto" w:fill="FFFFFF"/>
              </w:rPr>
            </w:pPr>
            <w:r w:rsidRPr="003A42B1">
              <w:rPr>
                <w:color w:val="000000"/>
                <w:shd w:val="clear" w:color="auto" w:fill="FFFFFF"/>
              </w:rPr>
              <w:t>11</w:t>
            </w:r>
          </w:p>
        </w:tc>
        <w:tc>
          <w:tcPr>
            <w:tcW w:w="5103" w:type="dxa"/>
            <w:shd w:val="clear" w:color="auto" w:fill="auto"/>
          </w:tcPr>
          <w:p w:rsidR="004D7E1D" w:rsidRPr="003A42B1" w:rsidRDefault="004D7E1D" w:rsidP="00447576">
            <w:pPr>
              <w:rPr>
                <w:color w:val="000000"/>
                <w:shd w:val="clear" w:color="auto" w:fill="FFFFFF"/>
              </w:rPr>
            </w:pPr>
            <w:r w:rsidRPr="003A42B1">
              <w:rPr>
                <w:color w:val="000000"/>
                <w:shd w:val="clear" w:color="auto" w:fill="FFFFFF"/>
              </w:rPr>
              <w:t>Okulun binası ve diğer fiziki mekânlar yeterlidir.</w:t>
            </w:r>
          </w:p>
        </w:tc>
        <w:tc>
          <w:tcPr>
            <w:tcW w:w="709" w:type="dxa"/>
            <w:shd w:val="clear" w:color="auto" w:fill="auto"/>
          </w:tcPr>
          <w:p w:rsidR="004D7E1D" w:rsidRPr="00B85CEB" w:rsidRDefault="004D7E1D" w:rsidP="00447576">
            <w:pPr>
              <w:pStyle w:val="GvdeMetni2"/>
              <w:rPr>
                <w:rFonts w:ascii="Times New Roman" w:hAnsi="Times New Roman" w:cs="Times New Roman"/>
                <w:szCs w:val="22"/>
              </w:rPr>
            </w:pPr>
          </w:p>
          <w:p w:rsidR="00481B06" w:rsidRPr="00B85CEB" w:rsidRDefault="0074680A" w:rsidP="00447576">
            <w:pPr>
              <w:pStyle w:val="GvdeMetni2"/>
              <w:rPr>
                <w:rFonts w:ascii="Times New Roman" w:hAnsi="Times New Roman" w:cs="Times New Roman"/>
                <w:szCs w:val="22"/>
              </w:rPr>
            </w:pPr>
            <w:r w:rsidRPr="00B85CEB">
              <w:rPr>
                <w:rFonts w:ascii="Times New Roman" w:hAnsi="Times New Roman" w:cs="Times New Roman"/>
                <w:sz w:val="22"/>
                <w:szCs w:val="22"/>
              </w:rPr>
              <w:t>%30</w:t>
            </w:r>
          </w:p>
        </w:tc>
        <w:tc>
          <w:tcPr>
            <w:tcW w:w="708" w:type="dxa"/>
            <w:shd w:val="clear" w:color="auto" w:fill="auto"/>
          </w:tcPr>
          <w:p w:rsidR="004D7E1D" w:rsidRPr="00B85CEB" w:rsidRDefault="004D7E1D" w:rsidP="00447576">
            <w:pPr>
              <w:pStyle w:val="GvdeMetni2"/>
              <w:rPr>
                <w:rFonts w:ascii="Times New Roman" w:hAnsi="Times New Roman" w:cs="Times New Roman"/>
                <w:szCs w:val="22"/>
              </w:rPr>
            </w:pPr>
          </w:p>
          <w:p w:rsidR="0074680A" w:rsidRPr="00B85CEB" w:rsidRDefault="0074680A" w:rsidP="00447576">
            <w:pPr>
              <w:pStyle w:val="GvdeMetni2"/>
              <w:rPr>
                <w:rFonts w:ascii="Times New Roman" w:hAnsi="Times New Roman" w:cs="Times New Roman"/>
                <w:szCs w:val="22"/>
              </w:rPr>
            </w:pPr>
            <w:r w:rsidRPr="00B85CEB">
              <w:rPr>
                <w:rFonts w:ascii="Times New Roman" w:hAnsi="Times New Roman" w:cs="Times New Roman"/>
                <w:sz w:val="22"/>
                <w:szCs w:val="22"/>
              </w:rPr>
              <w:t>%12</w:t>
            </w:r>
          </w:p>
        </w:tc>
        <w:tc>
          <w:tcPr>
            <w:tcW w:w="709" w:type="dxa"/>
            <w:shd w:val="clear" w:color="auto" w:fill="auto"/>
          </w:tcPr>
          <w:p w:rsidR="004D7E1D" w:rsidRPr="00B85CEB" w:rsidRDefault="004D7E1D" w:rsidP="00447576">
            <w:pPr>
              <w:pStyle w:val="GvdeMetni2"/>
              <w:rPr>
                <w:rFonts w:ascii="Times New Roman" w:hAnsi="Times New Roman" w:cs="Times New Roman"/>
                <w:szCs w:val="22"/>
              </w:rPr>
            </w:pPr>
          </w:p>
          <w:p w:rsidR="0074680A" w:rsidRPr="00B85CEB" w:rsidRDefault="0074680A" w:rsidP="00447576">
            <w:pPr>
              <w:pStyle w:val="GvdeMetni2"/>
              <w:rPr>
                <w:rFonts w:ascii="Times New Roman" w:hAnsi="Times New Roman" w:cs="Times New Roman"/>
                <w:szCs w:val="22"/>
              </w:rPr>
            </w:pPr>
            <w:r w:rsidRPr="00B85CEB">
              <w:rPr>
                <w:rFonts w:ascii="Times New Roman" w:hAnsi="Times New Roman" w:cs="Times New Roman"/>
                <w:sz w:val="22"/>
                <w:szCs w:val="22"/>
              </w:rPr>
              <w:t>%24</w:t>
            </w:r>
          </w:p>
        </w:tc>
        <w:tc>
          <w:tcPr>
            <w:tcW w:w="709" w:type="dxa"/>
            <w:shd w:val="clear" w:color="auto" w:fill="auto"/>
          </w:tcPr>
          <w:p w:rsidR="004D7E1D" w:rsidRPr="00B85CEB" w:rsidRDefault="004D7E1D" w:rsidP="00447576">
            <w:pPr>
              <w:pStyle w:val="GvdeMetni2"/>
              <w:rPr>
                <w:rFonts w:ascii="Times New Roman" w:hAnsi="Times New Roman" w:cs="Times New Roman"/>
                <w:szCs w:val="22"/>
              </w:rPr>
            </w:pPr>
          </w:p>
          <w:p w:rsidR="0074680A" w:rsidRPr="00B85CEB" w:rsidRDefault="0074680A" w:rsidP="00447576">
            <w:pPr>
              <w:pStyle w:val="GvdeMetni2"/>
              <w:rPr>
                <w:rFonts w:ascii="Times New Roman" w:hAnsi="Times New Roman" w:cs="Times New Roman"/>
                <w:szCs w:val="22"/>
              </w:rPr>
            </w:pPr>
            <w:r w:rsidRPr="00B85CEB">
              <w:rPr>
                <w:rFonts w:ascii="Times New Roman" w:hAnsi="Times New Roman" w:cs="Times New Roman"/>
                <w:sz w:val="22"/>
                <w:szCs w:val="22"/>
              </w:rPr>
              <w:t>%8</w:t>
            </w:r>
          </w:p>
        </w:tc>
        <w:tc>
          <w:tcPr>
            <w:tcW w:w="642" w:type="dxa"/>
            <w:shd w:val="clear" w:color="auto" w:fill="auto"/>
          </w:tcPr>
          <w:p w:rsidR="004D7E1D" w:rsidRPr="00B85CEB" w:rsidRDefault="004D7E1D" w:rsidP="00447576">
            <w:pPr>
              <w:pStyle w:val="GvdeMetni2"/>
              <w:rPr>
                <w:rFonts w:ascii="Times New Roman" w:hAnsi="Times New Roman" w:cs="Times New Roman"/>
                <w:szCs w:val="22"/>
              </w:rPr>
            </w:pPr>
          </w:p>
          <w:p w:rsidR="0074680A" w:rsidRPr="00B85CEB" w:rsidRDefault="0074680A" w:rsidP="00447576">
            <w:pPr>
              <w:pStyle w:val="GvdeMetni2"/>
              <w:rPr>
                <w:rFonts w:ascii="Times New Roman" w:hAnsi="Times New Roman" w:cs="Times New Roman"/>
                <w:szCs w:val="22"/>
              </w:rPr>
            </w:pPr>
            <w:r w:rsidRPr="00B85CEB">
              <w:rPr>
                <w:rFonts w:ascii="Times New Roman" w:hAnsi="Times New Roman" w:cs="Times New Roman"/>
                <w:sz w:val="22"/>
                <w:szCs w:val="22"/>
              </w:rPr>
              <w:t>%26</w:t>
            </w:r>
          </w:p>
        </w:tc>
      </w:tr>
      <w:tr w:rsidR="00116912" w:rsidRPr="00431961" w:rsidTr="006B0A19">
        <w:trPr>
          <w:trHeight w:val="260"/>
        </w:trPr>
        <w:tc>
          <w:tcPr>
            <w:tcW w:w="992" w:type="dxa"/>
          </w:tcPr>
          <w:p w:rsidR="004D7E1D" w:rsidRPr="003A42B1" w:rsidRDefault="004D7E1D" w:rsidP="00447576">
            <w:pPr>
              <w:rPr>
                <w:color w:val="000000"/>
                <w:shd w:val="clear" w:color="auto" w:fill="FFFFFF"/>
              </w:rPr>
            </w:pPr>
            <w:r w:rsidRPr="003A42B1">
              <w:rPr>
                <w:color w:val="000000"/>
                <w:shd w:val="clear" w:color="auto" w:fill="FFFFFF"/>
              </w:rPr>
              <w:t>12</w:t>
            </w:r>
          </w:p>
        </w:tc>
        <w:tc>
          <w:tcPr>
            <w:tcW w:w="5103" w:type="dxa"/>
            <w:shd w:val="clear" w:color="auto" w:fill="auto"/>
          </w:tcPr>
          <w:p w:rsidR="004D7E1D" w:rsidRPr="003A42B1" w:rsidRDefault="004D7E1D" w:rsidP="00447576">
            <w:pPr>
              <w:rPr>
                <w:color w:val="000000"/>
                <w:shd w:val="clear" w:color="auto" w:fill="FFFFFF"/>
              </w:rPr>
            </w:pPr>
            <w:r w:rsidRPr="003A42B1">
              <w:rPr>
                <w:color w:val="000000"/>
                <w:shd w:val="clear" w:color="auto" w:fill="FFFFFF"/>
              </w:rPr>
              <w:t>Okul kantininde satılan malzemeler sağlıklı ve güvenlidir.</w:t>
            </w:r>
          </w:p>
        </w:tc>
        <w:tc>
          <w:tcPr>
            <w:tcW w:w="709" w:type="dxa"/>
            <w:shd w:val="clear" w:color="auto" w:fill="auto"/>
          </w:tcPr>
          <w:p w:rsidR="004D7E1D" w:rsidRPr="00B85CEB" w:rsidRDefault="004D7E1D" w:rsidP="00447576">
            <w:pPr>
              <w:pStyle w:val="GvdeMetni2"/>
              <w:rPr>
                <w:rFonts w:ascii="Times New Roman" w:hAnsi="Times New Roman" w:cs="Times New Roman"/>
                <w:szCs w:val="22"/>
              </w:rPr>
            </w:pPr>
          </w:p>
          <w:p w:rsidR="0074680A" w:rsidRPr="00B85CEB" w:rsidRDefault="00B85CEB" w:rsidP="00447576">
            <w:pPr>
              <w:pStyle w:val="GvdeMetni2"/>
              <w:rPr>
                <w:rFonts w:ascii="Times New Roman" w:hAnsi="Times New Roman" w:cs="Times New Roman"/>
                <w:szCs w:val="22"/>
              </w:rPr>
            </w:pPr>
            <w:r w:rsidRPr="00B85CEB">
              <w:rPr>
                <w:rFonts w:ascii="Times New Roman" w:hAnsi="Times New Roman" w:cs="Times New Roman"/>
                <w:sz w:val="22"/>
                <w:szCs w:val="22"/>
              </w:rPr>
              <w:t>%10</w:t>
            </w:r>
          </w:p>
        </w:tc>
        <w:tc>
          <w:tcPr>
            <w:tcW w:w="708" w:type="dxa"/>
            <w:shd w:val="clear" w:color="auto" w:fill="auto"/>
          </w:tcPr>
          <w:p w:rsidR="004D7E1D" w:rsidRPr="00B85CEB" w:rsidRDefault="004D7E1D" w:rsidP="00447576">
            <w:pPr>
              <w:pStyle w:val="GvdeMetni2"/>
              <w:rPr>
                <w:rFonts w:ascii="Times New Roman" w:hAnsi="Times New Roman" w:cs="Times New Roman"/>
                <w:szCs w:val="22"/>
              </w:rPr>
            </w:pPr>
          </w:p>
          <w:p w:rsidR="00B85CEB" w:rsidRPr="00B85CEB" w:rsidRDefault="00B85CEB" w:rsidP="00447576">
            <w:pPr>
              <w:pStyle w:val="GvdeMetni2"/>
              <w:rPr>
                <w:rFonts w:ascii="Times New Roman" w:hAnsi="Times New Roman" w:cs="Times New Roman"/>
                <w:szCs w:val="22"/>
              </w:rPr>
            </w:pPr>
            <w:r w:rsidRPr="00B85CEB">
              <w:rPr>
                <w:rFonts w:ascii="Times New Roman" w:hAnsi="Times New Roman" w:cs="Times New Roman"/>
                <w:sz w:val="22"/>
                <w:szCs w:val="22"/>
              </w:rPr>
              <w:t>%10</w:t>
            </w:r>
          </w:p>
        </w:tc>
        <w:tc>
          <w:tcPr>
            <w:tcW w:w="709" w:type="dxa"/>
            <w:shd w:val="clear" w:color="auto" w:fill="auto"/>
          </w:tcPr>
          <w:p w:rsidR="004D7E1D" w:rsidRPr="00B85CEB" w:rsidRDefault="004D7E1D" w:rsidP="00447576">
            <w:pPr>
              <w:pStyle w:val="GvdeMetni2"/>
              <w:rPr>
                <w:rFonts w:ascii="Times New Roman" w:hAnsi="Times New Roman" w:cs="Times New Roman"/>
                <w:szCs w:val="22"/>
              </w:rPr>
            </w:pPr>
          </w:p>
          <w:p w:rsidR="00B85CEB" w:rsidRPr="00B85CEB" w:rsidRDefault="00B85CEB" w:rsidP="00447576">
            <w:pPr>
              <w:pStyle w:val="GvdeMetni2"/>
              <w:rPr>
                <w:rFonts w:ascii="Times New Roman" w:hAnsi="Times New Roman" w:cs="Times New Roman"/>
                <w:szCs w:val="22"/>
              </w:rPr>
            </w:pPr>
            <w:r w:rsidRPr="00B85CEB">
              <w:rPr>
                <w:rFonts w:ascii="Times New Roman" w:hAnsi="Times New Roman" w:cs="Times New Roman"/>
                <w:sz w:val="22"/>
                <w:szCs w:val="22"/>
              </w:rPr>
              <w:t>%24</w:t>
            </w:r>
          </w:p>
        </w:tc>
        <w:tc>
          <w:tcPr>
            <w:tcW w:w="709" w:type="dxa"/>
            <w:shd w:val="clear" w:color="auto" w:fill="auto"/>
          </w:tcPr>
          <w:p w:rsidR="004D7E1D" w:rsidRPr="00B85CEB" w:rsidRDefault="004D7E1D" w:rsidP="00447576">
            <w:pPr>
              <w:pStyle w:val="GvdeMetni2"/>
              <w:rPr>
                <w:rFonts w:ascii="Times New Roman" w:hAnsi="Times New Roman" w:cs="Times New Roman"/>
                <w:szCs w:val="22"/>
              </w:rPr>
            </w:pPr>
          </w:p>
          <w:p w:rsidR="00B85CEB" w:rsidRPr="00B85CEB" w:rsidRDefault="00B85CEB" w:rsidP="00447576">
            <w:pPr>
              <w:pStyle w:val="GvdeMetni2"/>
              <w:rPr>
                <w:rFonts w:ascii="Times New Roman" w:hAnsi="Times New Roman" w:cs="Times New Roman"/>
                <w:szCs w:val="22"/>
              </w:rPr>
            </w:pPr>
            <w:r w:rsidRPr="00B85CEB">
              <w:rPr>
                <w:rFonts w:ascii="Times New Roman" w:hAnsi="Times New Roman" w:cs="Times New Roman"/>
                <w:sz w:val="22"/>
                <w:szCs w:val="22"/>
              </w:rPr>
              <w:t>%12</w:t>
            </w:r>
          </w:p>
        </w:tc>
        <w:tc>
          <w:tcPr>
            <w:tcW w:w="642" w:type="dxa"/>
            <w:shd w:val="clear" w:color="auto" w:fill="auto"/>
          </w:tcPr>
          <w:p w:rsidR="004D7E1D" w:rsidRPr="00B85CEB" w:rsidRDefault="004D7E1D" w:rsidP="00447576">
            <w:pPr>
              <w:pStyle w:val="GvdeMetni2"/>
              <w:rPr>
                <w:rFonts w:ascii="Times New Roman" w:hAnsi="Times New Roman" w:cs="Times New Roman"/>
                <w:szCs w:val="22"/>
              </w:rPr>
            </w:pPr>
          </w:p>
          <w:p w:rsidR="00B85CEB" w:rsidRPr="00B85CEB" w:rsidRDefault="00B85CEB" w:rsidP="00447576">
            <w:pPr>
              <w:pStyle w:val="GvdeMetni2"/>
              <w:rPr>
                <w:rFonts w:ascii="Times New Roman" w:hAnsi="Times New Roman" w:cs="Times New Roman"/>
                <w:szCs w:val="22"/>
              </w:rPr>
            </w:pPr>
            <w:r w:rsidRPr="00B85CEB">
              <w:rPr>
                <w:rFonts w:ascii="Times New Roman" w:hAnsi="Times New Roman" w:cs="Times New Roman"/>
                <w:sz w:val="22"/>
                <w:szCs w:val="22"/>
              </w:rPr>
              <w:t>%44</w:t>
            </w:r>
          </w:p>
        </w:tc>
      </w:tr>
      <w:tr w:rsidR="00116912" w:rsidRPr="00431961" w:rsidTr="006B0A19">
        <w:trPr>
          <w:trHeight w:val="254"/>
        </w:trPr>
        <w:tc>
          <w:tcPr>
            <w:tcW w:w="992" w:type="dxa"/>
          </w:tcPr>
          <w:p w:rsidR="004D7E1D" w:rsidRPr="003A42B1" w:rsidRDefault="004D7E1D" w:rsidP="00447576">
            <w:pPr>
              <w:rPr>
                <w:color w:val="000000"/>
                <w:shd w:val="clear" w:color="auto" w:fill="FFFFFF"/>
              </w:rPr>
            </w:pPr>
            <w:r w:rsidRPr="003A42B1">
              <w:rPr>
                <w:color w:val="000000"/>
                <w:shd w:val="clear" w:color="auto" w:fill="FFFFFF"/>
              </w:rPr>
              <w:t>13</w:t>
            </w:r>
          </w:p>
        </w:tc>
        <w:tc>
          <w:tcPr>
            <w:tcW w:w="5103" w:type="dxa"/>
            <w:shd w:val="clear" w:color="auto" w:fill="auto"/>
          </w:tcPr>
          <w:p w:rsidR="004D7E1D" w:rsidRPr="003A42B1" w:rsidRDefault="004D7E1D" w:rsidP="00447576">
            <w:pPr>
              <w:rPr>
                <w:color w:val="000000"/>
                <w:shd w:val="clear" w:color="auto" w:fill="FFFFFF"/>
              </w:rPr>
            </w:pPr>
            <w:r w:rsidRPr="003A42B1">
              <w:rPr>
                <w:color w:val="000000"/>
                <w:shd w:val="clear" w:color="auto" w:fill="FFFFFF"/>
              </w:rPr>
              <w:t>Okulumuzda yeterli miktarda sanatsal ve kültürel faaliyetler düzenlenmektedir.</w:t>
            </w:r>
          </w:p>
        </w:tc>
        <w:tc>
          <w:tcPr>
            <w:tcW w:w="709" w:type="dxa"/>
            <w:shd w:val="clear" w:color="auto" w:fill="auto"/>
          </w:tcPr>
          <w:p w:rsidR="004D7E1D" w:rsidRPr="00B85CEB" w:rsidRDefault="004D7E1D" w:rsidP="00447576">
            <w:pPr>
              <w:pStyle w:val="GvdeMetni2"/>
              <w:rPr>
                <w:rFonts w:ascii="Times New Roman" w:hAnsi="Times New Roman" w:cs="Times New Roman"/>
                <w:szCs w:val="22"/>
              </w:rPr>
            </w:pPr>
          </w:p>
          <w:p w:rsidR="00B85CEB" w:rsidRPr="00B85CEB" w:rsidRDefault="00B85CEB" w:rsidP="00447576">
            <w:pPr>
              <w:pStyle w:val="GvdeMetni2"/>
              <w:rPr>
                <w:rFonts w:ascii="Times New Roman" w:hAnsi="Times New Roman" w:cs="Times New Roman"/>
                <w:szCs w:val="22"/>
              </w:rPr>
            </w:pPr>
            <w:r w:rsidRPr="00B85CEB">
              <w:rPr>
                <w:rFonts w:ascii="Times New Roman" w:hAnsi="Times New Roman" w:cs="Times New Roman"/>
                <w:sz w:val="22"/>
                <w:szCs w:val="22"/>
              </w:rPr>
              <w:t>%22</w:t>
            </w:r>
          </w:p>
        </w:tc>
        <w:tc>
          <w:tcPr>
            <w:tcW w:w="708" w:type="dxa"/>
            <w:shd w:val="clear" w:color="auto" w:fill="auto"/>
          </w:tcPr>
          <w:p w:rsidR="004D7E1D" w:rsidRPr="00B85CEB" w:rsidRDefault="004D7E1D" w:rsidP="00447576">
            <w:pPr>
              <w:pStyle w:val="GvdeMetni2"/>
              <w:rPr>
                <w:rFonts w:ascii="Times New Roman" w:hAnsi="Times New Roman" w:cs="Times New Roman"/>
                <w:szCs w:val="22"/>
              </w:rPr>
            </w:pPr>
          </w:p>
          <w:p w:rsidR="00B85CEB" w:rsidRPr="00B85CEB" w:rsidRDefault="00B85CEB" w:rsidP="00447576">
            <w:pPr>
              <w:pStyle w:val="GvdeMetni2"/>
              <w:rPr>
                <w:rFonts w:ascii="Times New Roman" w:hAnsi="Times New Roman" w:cs="Times New Roman"/>
                <w:szCs w:val="22"/>
              </w:rPr>
            </w:pPr>
            <w:r w:rsidRPr="00B85CEB">
              <w:rPr>
                <w:rFonts w:ascii="Times New Roman" w:hAnsi="Times New Roman" w:cs="Times New Roman"/>
                <w:sz w:val="22"/>
                <w:szCs w:val="22"/>
              </w:rPr>
              <w:t>%14</w:t>
            </w:r>
          </w:p>
        </w:tc>
        <w:tc>
          <w:tcPr>
            <w:tcW w:w="709" w:type="dxa"/>
            <w:shd w:val="clear" w:color="auto" w:fill="auto"/>
          </w:tcPr>
          <w:p w:rsidR="004D7E1D" w:rsidRPr="00B85CEB" w:rsidRDefault="004D7E1D" w:rsidP="00447576">
            <w:pPr>
              <w:pStyle w:val="GvdeMetni2"/>
              <w:rPr>
                <w:rFonts w:ascii="Times New Roman" w:hAnsi="Times New Roman" w:cs="Times New Roman"/>
                <w:szCs w:val="22"/>
              </w:rPr>
            </w:pPr>
          </w:p>
          <w:p w:rsidR="00B85CEB" w:rsidRPr="00B85CEB" w:rsidRDefault="00B85CEB" w:rsidP="00447576">
            <w:pPr>
              <w:pStyle w:val="GvdeMetni2"/>
              <w:rPr>
                <w:rFonts w:ascii="Times New Roman" w:hAnsi="Times New Roman" w:cs="Times New Roman"/>
                <w:szCs w:val="22"/>
              </w:rPr>
            </w:pPr>
            <w:r w:rsidRPr="00B85CEB">
              <w:rPr>
                <w:rFonts w:ascii="Times New Roman" w:hAnsi="Times New Roman" w:cs="Times New Roman"/>
                <w:sz w:val="22"/>
                <w:szCs w:val="22"/>
              </w:rPr>
              <w:t>%26</w:t>
            </w:r>
          </w:p>
        </w:tc>
        <w:tc>
          <w:tcPr>
            <w:tcW w:w="709" w:type="dxa"/>
            <w:shd w:val="clear" w:color="auto" w:fill="auto"/>
          </w:tcPr>
          <w:p w:rsidR="004D7E1D" w:rsidRPr="00B85CEB" w:rsidRDefault="004D7E1D" w:rsidP="00447576">
            <w:pPr>
              <w:pStyle w:val="GvdeMetni2"/>
              <w:rPr>
                <w:rFonts w:ascii="Times New Roman" w:hAnsi="Times New Roman" w:cs="Times New Roman"/>
                <w:szCs w:val="22"/>
              </w:rPr>
            </w:pPr>
          </w:p>
          <w:p w:rsidR="00B85CEB" w:rsidRPr="00B85CEB" w:rsidRDefault="00B85CEB" w:rsidP="00447576">
            <w:pPr>
              <w:pStyle w:val="GvdeMetni2"/>
              <w:rPr>
                <w:rFonts w:ascii="Times New Roman" w:hAnsi="Times New Roman" w:cs="Times New Roman"/>
                <w:szCs w:val="22"/>
              </w:rPr>
            </w:pPr>
            <w:r w:rsidRPr="00B85CEB">
              <w:rPr>
                <w:rFonts w:ascii="Times New Roman" w:hAnsi="Times New Roman" w:cs="Times New Roman"/>
                <w:sz w:val="22"/>
                <w:szCs w:val="22"/>
              </w:rPr>
              <w:t>%14</w:t>
            </w:r>
          </w:p>
        </w:tc>
        <w:tc>
          <w:tcPr>
            <w:tcW w:w="642" w:type="dxa"/>
            <w:shd w:val="clear" w:color="auto" w:fill="auto"/>
          </w:tcPr>
          <w:p w:rsidR="004D7E1D" w:rsidRPr="00B85CEB" w:rsidRDefault="004D7E1D" w:rsidP="00447576">
            <w:pPr>
              <w:pStyle w:val="GvdeMetni2"/>
              <w:rPr>
                <w:rFonts w:ascii="Times New Roman" w:hAnsi="Times New Roman" w:cs="Times New Roman"/>
                <w:szCs w:val="22"/>
              </w:rPr>
            </w:pPr>
          </w:p>
          <w:p w:rsidR="00B85CEB" w:rsidRPr="00B85CEB" w:rsidRDefault="00B85CEB" w:rsidP="00447576">
            <w:pPr>
              <w:pStyle w:val="GvdeMetni2"/>
              <w:rPr>
                <w:rFonts w:ascii="Times New Roman" w:hAnsi="Times New Roman" w:cs="Times New Roman"/>
                <w:szCs w:val="22"/>
              </w:rPr>
            </w:pPr>
            <w:r w:rsidRPr="00B85CEB">
              <w:rPr>
                <w:rFonts w:ascii="Times New Roman" w:hAnsi="Times New Roman" w:cs="Times New Roman"/>
                <w:sz w:val="22"/>
                <w:szCs w:val="22"/>
              </w:rPr>
              <w:t>%24</w:t>
            </w:r>
          </w:p>
        </w:tc>
      </w:tr>
    </w:tbl>
    <w:p w:rsidR="005D3DBA" w:rsidRDefault="005D3DBA" w:rsidP="00BA0762"/>
    <w:p w:rsidR="00BA0762" w:rsidRDefault="00BA0762" w:rsidP="00BA0762">
      <w:pPr>
        <w:pStyle w:val="Balk3"/>
        <w:rPr>
          <w:szCs w:val="24"/>
        </w:rPr>
      </w:pPr>
      <w:bookmarkStart w:id="29" w:name="_Toc535407726"/>
      <w:r>
        <w:rPr>
          <w:szCs w:val="24"/>
        </w:rPr>
        <w:lastRenderedPageBreak/>
        <w:t>Öğretmen Anketi Sonuçları:</w:t>
      </w:r>
      <w:bookmarkEnd w:id="29"/>
    </w:p>
    <w:tbl>
      <w:tblPr>
        <w:tblW w:w="95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103"/>
        <w:gridCol w:w="709"/>
        <w:gridCol w:w="708"/>
        <w:gridCol w:w="709"/>
        <w:gridCol w:w="709"/>
        <w:gridCol w:w="642"/>
      </w:tblGrid>
      <w:tr w:rsidR="00271613" w:rsidRPr="00431961" w:rsidTr="00447576">
        <w:trPr>
          <w:trHeight w:val="260"/>
        </w:trPr>
        <w:tc>
          <w:tcPr>
            <w:tcW w:w="992" w:type="dxa"/>
            <w:vMerge w:val="restart"/>
            <w:vAlign w:val="center"/>
          </w:tcPr>
          <w:p w:rsidR="00271613" w:rsidRPr="00431961" w:rsidRDefault="00271613" w:rsidP="00447576">
            <w:pPr>
              <w:pStyle w:val="GvdeMetni2"/>
              <w:jc w:val="center"/>
              <w:rPr>
                <w:rFonts w:ascii="Times New Roman" w:hAnsi="Times New Roman" w:cs="Times New Roman"/>
                <w:b/>
              </w:rPr>
            </w:pPr>
            <w:r w:rsidRPr="00431961">
              <w:rPr>
                <w:rFonts w:ascii="Times New Roman" w:hAnsi="Times New Roman" w:cs="Times New Roman"/>
                <w:b/>
              </w:rPr>
              <w:t>Sıra No</w:t>
            </w:r>
          </w:p>
        </w:tc>
        <w:tc>
          <w:tcPr>
            <w:tcW w:w="5103" w:type="dxa"/>
            <w:vMerge w:val="restart"/>
            <w:shd w:val="clear" w:color="auto" w:fill="auto"/>
            <w:vAlign w:val="center"/>
          </w:tcPr>
          <w:p w:rsidR="00271613" w:rsidRPr="00431961" w:rsidRDefault="00271613" w:rsidP="00447576">
            <w:pPr>
              <w:pStyle w:val="GvdeMetni2"/>
              <w:jc w:val="center"/>
              <w:rPr>
                <w:rFonts w:ascii="Times New Roman" w:hAnsi="Times New Roman" w:cs="Times New Roman"/>
                <w:b/>
              </w:rPr>
            </w:pPr>
            <w:r w:rsidRPr="00431961">
              <w:rPr>
                <w:rFonts w:ascii="Times New Roman" w:hAnsi="Times New Roman" w:cs="Times New Roman"/>
                <w:b/>
              </w:rPr>
              <w:t>MADDELER</w:t>
            </w:r>
          </w:p>
        </w:tc>
        <w:tc>
          <w:tcPr>
            <w:tcW w:w="3477" w:type="dxa"/>
            <w:gridSpan w:val="5"/>
            <w:shd w:val="clear" w:color="auto" w:fill="auto"/>
          </w:tcPr>
          <w:p w:rsidR="00271613" w:rsidRPr="00431961" w:rsidRDefault="00271613" w:rsidP="00447576">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271613" w:rsidRPr="00431961" w:rsidTr="00447576">
        <w:trPr>
          <w:cantSplit/>
          <w:trHeight w:val="1807"/>
        </w:trPr>
        <w:tc>
          <w:tcPr>
            <w:tcW w:w="992" w:type="dxa"/>
            <w:vMerge/>
          </w:tcPr>
          <w:p w:rsidR="00271613" w:rsidRPr="00431961" w:rsidRDefault="00271613" w:rsidP="00447576">
            <w:pPr>
              <w:pStyle w:val="GvdeMetni2"/>
              <w:rPr>
                <w:rFonts w:ascii="Times New Roman" w:hAnsi="Times New Roman" w:cs="Times New Roman"/>
                <w:b/>
              </w:rPr>
            </w:pPr>
          </w:p>
        </w:tc>
        <w:tc>
          <w:tcPr>
            <w:tcW w:w="5103" w:type="dxa"/>
            <w:vMerge/>
            <w:shd w:val="clear" w:color="auto" w:fill="auto"/>
          </w:tcPr>
          <w:p w:rsidR="00271613" w:rsidRPr="00431961" w:rsidRDefault="00271613" w:rsidP="00447576">
            <w:pPr>
              <w:pStyle w:val="GvdeMetni2"/>
              <w:rPr>
                <w:rFonts w:ascii="Times New Roman" w:hAnsi="Times New Roman" w:cs="Times New Roman"/>
                <w:b/>
              </w:rPr>
            </w:pPr>
          </w:p>
        </w:tc>
        <w:tc>
          <w:tcPr>
            <w:tcW w:w="709" w:type="dxa"/>
            <w:shd w:val="clear" w:color="auto" w:fill="auto"/>
            <w:textDirection w:val="tbRl"/>
          </w:tcPr>
          <w:p w:rsidR="00271613" w:rsidRPr="00431961" w:rsidRDefault="00271613" w:rsidP="00447576">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rsidR="00271613" w:rsidRPr="00431961" w:rsidRDefault="00271613" w:rsidP="00447576">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rsidR="00271613" w:rsidRPr="00431961" w:rsidRDefault="00271613" w:rsidP="00447576">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709" w:type="dxa"/>
            <w:shd w:val="clear" w:color="auto" w:fill="auto"/>
            <w:textDirection w:val="tbRl"/>
          </w:tcPr>
          <w:p w:rsidR="00271613" w:rsidRPr="00431961" w:rsidRDefault="00271613" w:rsidP="00447576">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642" w:type="dxa"/>
            <w:shd w:val="clear" w:color="auto" w:fill="auto"/>
            <w:textDirection w:val="tbRl"/>
          </w:tcPr>
          <w:p w:rsidR="00271613" w:rsidRPr="00431961" w:rsidRDefault="00271613" w:rsidP="00447576">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BB3AAD" w:rsidRPr="00431961" w:rsidTr="00447576">
        <w:trPr>
          <w:trHeight w:val="234"/>
        </w:trPr>
        <w:tc>
          <w:tcPr>
            <w:tcW w:w="992" w:type="dxa"/>
          </w:tcPr>
          <w:p w:rsidR="00BB3AAD" w:rsidRPr="003A42B1" w:rsidRDefault="00BB3AAD" w:rsidP="00447576">
            <w:pPr>
              <w:rPr>
                <w:color w:val="000000"/>
                <w:shd w:val="clear" w:color="auto" w:fill="FFFFFF"/>
              </w:rPr>
            </w:pPr>
            <w:r w:rsidRPr="003A42B1">
              <w:rPr>
                <w:color w:val="000000"/>
                <w:shd w:val="clear" w:color="auto" w:fill="FFFFFF"/>
              </w:rPr>
              <w:t>1</w:t>
            </w:r>
          </w:p>
        </w:tc>
        <w:tc>
          <w:tcPr>
            <w:tcW w:w="5103" w:type="dxa"/>
            <w:shd w:val="clear" w:color="auto" w:fill="auto"/>
          </w:tcPr>
          <w:p w:rsidR="00BB3AAD" w:rsidRPr="00431961" w:rsidRDefault="00BB3AAD" w:rsidP="00447576">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709" w:type="dxa"/>
            <w:shd w:val="clear" w:color="auto" w:fill="auto"/>
          </w:tcPr>
          <w:p w:rsidR="00BB3AAD" w:rsidRPr="000D1807" w:rsidRDefault="00BB3AAD" w:rsidP="00447576">
            <w:pPr>
              <w:pStyle w:val="GvdeMetni2"/>
              <w:rPr>
                <w:rFonts w:ascii="Times New Roman" w:hAnsi="Times New Roman" w:cs="Times New Roman"/>
                <w:szCs w:val="22"/>
              </w:rPr>
            </w:pPr>
          </w:p>
          <w:p w:rsidR="00A87046" w:rsidRPr="000D1807" w:rsidRDefault="00950912" w:rsidP="000D1807">
            <w:pPr>
              <w:pStyle w:val="GvdeMetni2"/>
              <w:spacing w:line="360" w:lineRule="auto"/>
              <w:rPr>
                <w:rFonts w:ascii="Times New Roman" w:hAnsi="Times New Roman" w:cs="Times New Roman"/>
                <w:szCs w:val="22"/>
              </w:rPr>
            </w:pPr>
            <w:r>
              <w:rPr>
                <w:rFonts w:ascii="Times New Roman" w:hAnsi="Times New Roman" w:cs="Times New Roman"/>
                <w:sz w:val="22"/>
                <w:szCs w:val="22"/>
              </w:rPr>
              <w:t>%</w:t>
            </w:r>
            <w:r w:rsidR="00A87046" w:rsidRPr="000D1807">
              <w:rPr>
                <w:rFonts w:ascii="Times New Roman" w:hAnsi="Times New Roman" w:cs="Times New Roman"/>
                <w:sz w:val="22"/>
                <w:szCs w:val="22"/>
              </w:rPr>
              <w:t>25</w:t>
            </w:r>
          </w:p>
        </w:tc>
        <w:tc>
          <w:tcPr>
            <w:tcW w:w="708" w:type="dxa"/>
            <w:shd w:val="clear" w:color="auto" w:fill="auto"/>
          </w:tcPr>
          <w:p w:rsidR="00950912" w:rsidRDefault="00950912" w:rsidP="00067216">
            <w:pPr>
              <w:pStyle w:val="GvdeMetni2"/>
              <w:rPr>
                <w:rFonts w:ascii="Times New Roman" w:hAnsi="Times New Roman" w:cs="Times New Roman"/>
                <w:szCs w:val="22"/>
              </w:rPr>
            </w:pPr>
          </w:p>
          <w:p w:rsidR="00BB3AAD" w:rsidRPr="000D1807" w:rsidRDefault="000D1807" w:rsidP="00067216">
            <w:pPr>
              <w:pStyle w:val="GvdeMetni2"/>
              <w:rPr>
                <w:rFonts w:ascii="Times New Roman" w:hAnsi="Times New Roman" w:cs="Times New Roman"/>
                <w:szCs w:val="22"/>
              </w:rPr>
            </w:pPr>
            <w:r>
              <w:rPr>
                <w:rFonts w:ascii="Times New Roman" w:hAnsi="Times New Roman" w:cs="Times New Roman"/>
                <w:sz w:val="22"/>
                <w:szCs w:val="22"/>
              </w:rPr>
              <w:t>%</w:t>
            </w:r>
            <w:r w:rsidR="00A87046" w:rsidRPr="000D1807">
              <w:rPr>
                <w:rFonts w:ascii="Times New Roman" w:hAnsi="Times New Roman" w:cs="Times New Roman"/>
                <w:sz w:val="22"/>
                <w:szCs w:val="22"/>
              </w:rPr>
              <w:t>3</w:t>
            </w:r>
            <w:r w:rsidR="00067216" w:rsidRPr="000D1807">
              <w:rPr>
                <w:rFonts w:ascii="Times New Roman" w:hAnsi="Times New Roman" w:cs="Times New Roman"/>
                <w:sz w:val="22"/>
                <w:szCs w:val="22"/>
              </w:rPr>
              <w:t>8</w:t>
            </w:r>
          </w:p>
        </w:tc>
        <w:tc>
          <w:tcPr>
            <w:tcW w:w="709" w:type="dxa"/>
            <w:shd w:val="clear" w:color="auto" w:fill="auto"/>
          </w:tcPr>
          <w:p w:rsidR="007547B7" w:rsidRDefault="007547B7" w:rsidP="00447576">
            <w:pPr>
              <w:pStyle w:val="GvdeMetni2"/>
              <w:rPr>
                <w:rFonts w:ascii="Times New Roman" w:hAnsi="Times New Roman" w:cs="Times New Roman"/>
                <w:szCs w:val="22"/>
              </w:rPr>
            </w:pPr>
          </w:p>
          <w:p w:rsidR="00BB3AAD"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067216" w:rsidRPr="000D1807">
              <w:rPr>
                <w:rFonts w:ascii="Times New Roman" w:hAnsi="Times New Roman" w:cs="Times New Roman"/>
                <w:sz w:val="22"/>
                <w:szCs w:val="22"/>
              </w:rPr>
              <w:t>6</w:t>
            </w:r>
          </w:p>
        </w:tc>
        <w:tc>
          <w:tcPr>
            <w:tcW w:w="709" w:type="dxa"/>
            <w:shd w:val="clear" w:color="auto" w:fill="auto"/>
          </w:tcPr>
          <w:p w:rsidR="007547B7" w:rsidRDefault="007547B7" w:rsidP="00447576">
            <w:pPr>
              <w:pStyle w:val="GvdeMetni2"/>
              <w:rPr>
                <w:rFonts w:ascii="Times New Roman" w:hAnsi="Times New Roman" w:cs="Times New Roman"/>
                <w:szCs w:val="22"/>
              </w:rPr>
            </w:pPr>
          </w:p>
          <w:p w:rsidR="00BB3AAD"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067216" w:rsidRPr="000D1807">
              <w:rPr>
                <w:rFonts w:ascii="Times New Roman" w:hAnsi="Times New Roman" w:cs="Times New Roman"/>
                <w:sz w:val="22"/>
                <w:szCs w:val="22"/>
              </w:rPr>
              <w:t>31</w:t>
            </w:r>
          </w:p>
        </w:tc>
        <w:tc>
          <w:tcPr>
            <w:tcW w:w="642" w:type="dxa"/>
            <w:shd w:val="clear" w:color="auto" w:fill="auto"/>
          </w:tcPr>
          <w:p w:rsidR="007547B7" w:rsidRDefault="007547B7" w:rsidP="00447576">
            <w:pPr>
              <w:pStyle w:val="GvdeMetni2"/>
              <w:rPr>
                <w:rFonts w:ascii="Times New Roman" w:hAnsi="Times New Roman" w:cs="Times New Roman"/>
                <w:szCs w:val="22"/>
              </w:rPr>
            </w:pPr>
          </w:p>
          <w:p w:rsidR="00BB3AAD" w:rsidRPr="000D1807" w:rsidRDefault="00A87046" w:rsidP="00447576">
            <w:pPr>
              <w:pStyle w:val="GvdeMetni2"/>
              <w:rPr>
                <w:rFonts w:ascii="Times New Roman" w:hAnsi="Times New Roman" w:cs="Times New Roman"/>
                <w:szCs w:val="22"/>
              </w:rPr>
            </w:pPr>
            <w:r w:rsidRPr="000D1807">
              <w:rPr>
                <w:rFonts w:ascii="Times New Roman" w:hAnsi="Times New Roman" w:cs="Times New Roman"/>
                <w:sz w:val="22"/>
                <w:szCs w:val="22"/>
              </w:rPr>
              <w:t>0</w:t>
            </w:r>
          </w:p>
        </w:tc>
      </w:tr>
      <w:tr w:rsidR="00BB3AAD" w:rsidRPr="00431961" w:rsidTr="00447576">
        <w:trPr>
          <w:trHeight w:val="260"/>
        </w:trPr>
        <w:tc>
          <w:tcPr>
            <w:tcW w:w="992" w:type="dxa"/>
          </w:tcPr>
          <w:p w:rsidR="00BB3AAD" w:rsidRPr="003A42B1" w:rsidRDefault="00BB3AAD" w:rsidP="00447576">
            <w:pPr>
              <w:rPr>
                <w:color w:val="000000"/>
                <w:shd w:val="clear" w:color="auto" w:fill="FFFFFF"/>
              </w:rPr>
            </w:pPr>
            <w:r w:rsidRPr="003A42B1">
              <w:rPr>
                <w:color w:val="000000"/>
                <w:shd w:val="clear" w:color="auto" w:fill="FFFFFF"/>
              </w:rPr>
              <w:t>2</w:t>
            </w:r>
          </w:p>
        </w:tc>
        <w:tc>
          <w:tcPr>
            <w:tcW w:w="5103" w:type="dxa"/>
            <w:shd w:val="clear" w:color="auto" w:fill="auto"/>
          </w:tcPr>
          <w:p w:rsidR="00BB3AAD" w:rsidRPr="00431961" w:rsidRDefault="00BB3AAD" w:rsidP="00447576">
            <w:pPr>
              <w:shd w:val="clear" w:color="auto" w:fill="FFFFFF"/>
            </w:pPr>
            <w:r w:rsidRPr="00431961">
              <w:t>Kurumdaki tüm duyurular çalışanlara zamanında iletilir</w:t>
            </w:r>
            <w:r>
              <w:t>.</w:t>
            </w:r>
          </w:p>
        </w:tc>
        <w:tc>
          <w:tcPr>
            <w:tcW w:w="709" w:type="dxa"/>
            <w:shd w:val="clear" w:color="auto" w:fill="auto"/>
          </w:tcPr>
          <w:p w:rsidR="00BB3AAD" w:rsidRDefault="00BB3AAD" w:rsidP="00447576">
            <w:pPr>
              <w:pStyle w:val="GvdeMetni2"/>
              <w:rPr>
                <w:rFonts w:ascii="Times New Roman" w:hAnsi="Times New Roman" w:cs="Times New Roman"/>
                <w:szCs w:val="22"/>
              </w:rPr>
            </w:pPr>
          </w:p>
          <w:p w:rsidR="00D6518F" w:rsidRPr="000D1807" w:rsidRDefault="00D6518F" w:rsidP="00447576">
            <w:pPr>
              <w:pStyle w:val="GvdeMetni2"/>
              <w:rPr>
                <w:rFonts w:ascii="Times New Roman" w:hAnsi="Times New Roman" w:cs="Times New Roman"/>
                <w:szCs w:val="22"/>
              </w:rPr>
            </w:pPr>
            <w:r>
              <w:rPr>
                <w:rFonts w:ascii="Times New Roman" w:hAnsi="Times New Roman" w:cs="Times New Roman"/>
                <w:sz w:val="22"/>
                <w:szCs w:val="22"/>
              </w:rPr>
              <w:t>%19</w:t>
            </w:r>
          </w:p>
        </w:tc>
        <w:tc>
          <w:tcPr>
            <w:tcW w:w="708" w:type="dxa"/>
            <w:shd w:val="clear" w:color="auto" w:fill="auto"/>
          </w:tcPr>
          <w:p w:rsidR="00BB3AAD" w:rsidRDefault="00BB3AAD" w:rsidP="00447576">
            <w:pPr>
              <w:pStyle w:val="GvdeMetni2"/>
              <w:rPr>
                <w:rFonts w:ascii="Times New Roman" w:hAnsi="Times New Roman" w:cs="Times New Roman"/>
                <w:szCs w:val="22"/>
              </w:rPr>
            </w:pPr>
          </w:p>
          <w:p w:rsidR="00D6518F" w:rsidRPr="000D1807" w:rsidRDefault="00D6518F" w:rsidP="00447576">
            <w:pPr>
              <w:pStyle w:val="GvdeMetni2"/>
              <w:rPr>
                <w:rFonts w:ascii="Times New Roman" w:hAnsi="Times New Roman" w:cs="Times New Roman"/>
                <w:szCs w:val="22"/>
              </w:rPr>
            </w:pPr>
            <w:r>
              <w:rPr>
                <w:rFonts w:ascii="Times New Roman" w:hAnsi="Times New Roman" w:cs="Times New Roman"/>
                <w:sz w:val="22"/>
                <w:szCs w:val="22"/>
              </w:rPr>
              <w:t>%63</w:t>
            </w:r>
          </w:p>
        </w:tc>
        <w:tc>
          <w:tcPr>
            <w:tcW w:w="709" w:type="dxa"/>
            <w:shd w:val="clear" w:color="auto" w:fill="auto"/>
          </w:tcPr>
          <w:p w:rsidR="00BB3AAD" w:rsidRDefault="00BB3AAD" w:rsidP="00447576">
            <w:pPr>
              <w:pStyle w:val="GvdeMetni2"/>
              <w:rPr>
                <w:rFonts w:ascii="Times New Roman" w:hAnsi="Times New Roman" w:cs="Times New Roman"/>
                <w:szCs w:val="22"/>
              </w:rPr>
            </w:pPr>
          </w:p>
          <w:p w:rsidR="005C055B" w:rsidRPr="000D1807" w:rsidRDefault="005C055B" w:rsidP="00447576">
            <w:pPr>
              <w:pStyle w:val="GvdeMetni2"/>
              <w:rPr>
                <w:rFonts w:ascii="Times New Roman" w:hAnsi="Times New Roman" w:cs="Times New Roman"/>
                <w:szCs w:val="22"/>
              </w:rPr>
            </w:pPr>
            <w:r>
              <w:rPr>
                <w:rFonts w:ascii="Times New Roman" w:hAnsi="Times New Roman" w:cs="Times New Roman"/>
                <w:sz w:val="22"/>
                <w:szCs w:val="22"/>
              </w:rPr>
              <w:t>%6</w:t>
            </w:r>
          </w:p>
        </w:tc>
        <w:tc>
          <w:tcPr>
            <w:tcW w:w="709" w:type="dxa"/>
            <w:shd w:val="clear" w:color="auto" w:fill="auto"/>
          </w:tcPr>
          <w:p w:rsidR="00BB3AAD" w:rsidRDefault="00BB3AAD" w:rsidP="00447576">
            <w:pPr>
              <w:pStyle w:val="GvdeMetni2"/>
              <w:rPr>
                <w:rFonts w:ascii="Times New Roman" w:hAnsi="Times New Roman" w:cs="Times New Roman"/>
                <w:szCs w:val="22"/>
              </w:rPr>
            </w:pPr>
          </w:p>
          <w:p w:rsidR="005C055B" w:rsidRPr="000D1807" w:rsidRDefault="005C055B" w:rsidP="00447576">
            <w:pPr>
              <w:pStyle w:val="GvdeMetni2"/>
              <w:rPr>
                <w:rFonts w:ascii="Times New Roman" w:hAnsi="Times New Roman" w:cs="Times New Roman"/>
                <w:szCs w:val="22"/>
              </w:rPr>
            </w:pPr>
            <w:r>
              <w:rPr>
                <w:rFonts w:ascii="Times New Roman" w:hAnsi="Times New Roman" w:cs="Times New Roman"/>
                <w:sz w:val="22"/>
                <w:szCs w:val="22"/>
              </w:rPr>
              <w:t>%13</w:t>
            </w:r>
          </w:p>
        </w:tc>
        <w:tc>
          <w:tcPr>
            <w:tcW w:w="642" w:type="dxa"/>
            <w:shd w:val="clear" w:color="auto" w:fill="auto"/>
          </w:tcPr>
          <w:p w:rsidR="00BB3AAD" w:rsidRDefault="00BB3AAD" w:rsidP="00447576">
            <w:pPr>
              <w:pStyle w:val="GvdeMetni2"/>
              <w:rPr>
                <w:rFonts w:ascii="Times New Roman" w:hAnsi="Times New Roman" w:cs="Times New Roman"/>
                <w:szCs w:val="22"/>
              </w:rPr>
            </w:pPr>
          </w:p>
          <w:p w:rsidR="005C055B" w:rsidRPr="000D1807" w:rsidRDefault="005C055B" w:rsidP="00447576">
            <w:pPr>
              <w:pStyle w:val="GvdeMetni2"/>
              <w:rPr>
                <w:rFonts w:ascii="Times New Roman" w:hAnsi="Times New Roman" w:cs="Times New Roman"/>
                <w:szCs w:val="22"/>
              </w:rPr>
            </w:pPr>
            <w:r>
              <w:rPr>
                <w:rFonts w:ascii="Times New Roman" w:hAnsi="Times New Roman" w:cs="Times New Roman"/>
                <w:sz w:val="22"/>
                <w:szCs w:val="22"/>
              </w:rPr>
              <w:t>0</w:t>
            </w:r>
          </w:p>
        </w:tc>
      </w:tr>
      <w:tr w:rsidR="000172C5" w:rsidRPr="00431961" w:rsidTr="00447576">
        <w:trPr>
          <w:trHeight w:val="282"/>
        </w:trPr>
        <w:tc>
          <w:tcPr>
            <w:tcW w:w="992" w:type="dxa"/>
          </w:tcPr>
          <w:p w:rsidR="000172C5" w:rsidRPr="003A42B1" w:rsidRDefault="000172C5" w:rsidP="00447576">
            <w:pPr>
              <w:rPr>
                <w:color w:val="000000"/>
                <w:shd w:val="clear" w:color="auto" w:fill="FFFFFF"/>
              </w:rPr>
            </w:pPr>
            <w:r w:rsidRPr="003A42B1">
              <w:rPr>
                <w:color w:val="000000"/>
                <w:shd w:val="clear" w:color="auto" w:fill="FFFFFF"/>
              </w:rPr>
              <w:t>3</w:t>
            </w:r>
          </w:p>
        </w:tc>
        <w:tc>
          <w:tcPr>
            <w:tcW w:w="5103" w:type="dxa"/>
            <w:shd w:val="clear" w:color="auto" w:fill="auto"/>
          </w:tcPr>
          <w:p w:rsidR="000172C5" w:rsidRPr="00431961" w:rsidRDefault="000172C5" w:rsidP="00447576">
            <w:pPr>
              <w:pStyle w:val="GvdeMetni2"/>
              <w:rPr>
                <w:rFonts w:ascii="Times New Roman" w:hAnsi="Times New Roman" w:cs="Times New Roman"/>
              </w:rPr>
            </w:pPr>
            <w:r>
              <w:rPr>
                <w:rFonts w:ascii="Times New Roman" w:hAnsi="Times New Roman" w:cs="Times New Roman"/>
              </w:rPr>
              <w:t>Her türlü ödüllendirmede</w:t>
            </w:r>
            <w:r w:rsidRPr="00431961">
              <w:rPr>
                <w:rFonts w:ascii="Times New Roman" w:hAnsi="Times New Roman" w:cs="Times New Roman"/>
              </w:rPr>
              <w:t xml:space="preserve"> adil olma, tarafsızlık ve objektiflik esastır.</w:t>
            </w:r>
          </w:p>
        </w:tc>
        <w:tc>
          <w:tcPr>
            <w:tcW w:w="709" w:type="dxa"/>
            <w:shd w:val="clear" w:color="auto" w:fill="auto"/>
          </w:tcPr>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0172C5" w:rsidRPr="000D1807">
              <w:rPr>
                <w:rFonts w:ascii="Times New Roman" w:hAnsi="Times New Roman" w:cs="Times New Roman"/>
                <w:sz w:val="22"/>
                <w:szCs w:val="22"/>
              </w:rPr>
              <w:t>19</w:t>
            </w:r>
          </w:p>
        </w:tc>
        <w:tc>
          <w:tcPr>
            <w:tcW w:w="708" w:type="dxa"/>
            <w:shd w:val="clear" w:color="auto" w:fill="auto"/>
          </w:tcPr>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0172C5" w:rsidRPr="000D1807">
              <w:rPr>
                <w:rFonts w:ascii="Times New Roman" w:hAnsi="Times New Roman" w:cs="Times New Roman"/>
                <w:sz w:val="22"/>
                <w:szCs w:val="22"/>
              </w:rPr>
              <w:t>38</w:t>
            </w:r>
          </w:p>
        </w:tc>
        <w:tc>
          <w:tcPr>
            <w:tcW w:w="709" w:type="dxa"/>
            <w:shd w:val="clear" w:color="auto" w:fill="auto"/>
          </w:tcPr>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0172C5" w:rsidRPr="000D1807">
              <w:rPr>
                <w:rFonts w:ascii="Times New Roman" w:hAnsi="Times New Roman" w:cs="Times New Roman"/>
                <w:sz w:val="22"/>
                <w:szCs w:val="22"/>
              </w:rPr>
              <w:t>25</w:t>
            </w:r>
          </w:p>
        </w:tc>
        <w:tc>
          <w:tcPr>
            <w:tcW w:w="709" w:type="dxa"/>
            <w:shd w:val="clear" w:color="auto" w:fill="auto"/>
          </w:tcPr>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0172C5" w:rsidRPr="000D1807">
              <w:rPr>
                <w:rFonts w:ascii="Times New Roman" w:hAnsi="Times New Roman" w:cs="Times New Roman"/>
                <w:sz w:val="22"/>
                <w:szCs w:val="22"/>
              </w:rPr>
              <w:t>6</w:t>
            </w:r>
          </w:p>
        </w:tc>
        <w:tc>
          <w:tcPr>
            <w:tcW w:w="642" w:type="dxa"/>
            <w:shd w:val="clear" w:color="auto" w:fill="auto"/>
          </w:tcPr>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0172C5" w:rsidRPr="000D1807">
              <w:rPr>
                <w:rFonts w:ascii="Times New Roman" w:hAnsi="Times New Roman" w:cs="Times New Roman"/>
                <w:sz w:val="22"/>
                <w:szCs w:val="22"/>
              </w:rPr>
              <w:t>13</w:t>
            </w:r>
          </w:p>
        </w:tc>
      </w:tr>
      <w:tr w:rsidR="000172C5" w:rsidRPr="00431961" w:rsidTr="00447576">
        <w:trPr>
          <w:trHeight w:val="260"/>
        </w:trPr>
        <w:tc>
          <w:tcPr>
            <w:tcW w:w="992" w:type="dxa"/>
          </w:tcPr>
          <w:p w:rsidR="000172C5" w:rsidRPr="003A42B1" w:rsidRDefault="000172C5" w:rsidP="00447576">
            <w:pPr>
              <w:rPr>
                <w:color w:val="000000"/>
                <w:shd w:val="clear" w:color="auto" w:fill="FFFFFF"/>
              </w:rPr>
            </w:pPr>
            <w:r w:rsidRPr="003A42B1">
              <w:rPr>
                <w:color w:val="000000"/>
                <w:shd w:val="clear" w:color="auto" w:fill="FFFFFF"/>
              </w:rPr>
              <w:t>4</w:t>
            </w:r>
          </w:p>
        </w:tc>
        <w:tc>
          <w:tcPr>
            <w:tcW w:w="5103" w:type="dxa"/>
            <w:shd w:val="clear" w:color="auto" w:fill="auto"/>
          </w:tcPr>
          <w:p w:rsidR="000172C5" w:rsidRPr="00431961" w:rsidRDefault="000172C5" w:rsidP="00447576">
            <w:pPr>
              <w:pStyle w:val="GvdeMetni2"/>
              <w:rPr>
                <w:rFonts w:ascii="Times New Roman" w:hAnsi="Times New Roman" w:cs="Times New Roman"/>
              </w:rPr>
            </w:pPr>
            <w:r w:rsidRPr="00431961">
              <w:rPr>
                <w:rFonts w:ascii="Times New Roman" w:hAnsi="Times New Roman" w:cs="Times New Roman"/>
                <w:shd w:val="clear" w:color="auto" w:fill="FFFFFF"/>
              </w:rPr>
              <w:t>Kendimi</w:t>
            </w:r>
            <w:r>
              <w:rPr>
                <w:rFonts w:ascii="Times New Roman" w:hAnsi="Times New Roman" w:cs="Times New Roman"/>
                <w:shd w:val="clear" w:color="auto" w:fill="FFFFFF"/>
              </w:rPr>
              <w:t>,</w:t>
            </w:r>
            <w:r w:rsidRPr="00431961">
              <w:rPr>
                <w:rFonts w:ascii="Times New Roman" w:hAnsi="Times New Roman" w:cs="Times New Roman"/>
                <w:shd w:val="clear" w:color="auto" w:fill="FFFFFF"/>
              </w:rPr>
              <w:t xml:space="preserve"> okulun değerli bir üyesi olarak görürüm</w:t>
            </w:r>
            <w:r>
              <w:rPr>
                <w:rFonts w:ascii="Times New Roman" w:hAnsi="Times New Roman" w:cs="Times New Roman"/>
                <w:shd w:val="clear" w:color="auto" w:fill="FFFFFF"/>
              </w:rPr>
              <w:t>.</w:t>
            </w:r>
          </w:p>
        </w:tc>
        <w:tc>
          <w:tcPr>
            <w:tcW w:w="709" w:type="dxa"/>
            <w:shd w:val="clear" w:color="auto" w:fill="auto"/>
          </w:tcPr>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0172C5" w:rsidRPr="000D1807">
              <w:rPr>
                <w:rFonts w:ascii="Times New Roman" w:hAnsi="Times New Roman" w:cs="Times New Roman"/>
                <w:sz w:val="22"/>
                <w:szCs w:val="22"/>
              </w:rPr>
              <w:t>19</w:t>
            </w:r>
          </w:p>
        </w:tc>
        <w:tc>
          <w:tcPr>
            <w:tcW w:w="708" w:type="dxa"/>
            <w:shd w:val="clear" w:color="auto" w:fill="auto"/>
          </w:tcPr>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0172C5" w:rsidRPr="000D1807">
              <w:rPr>
                <w:rFonts w:ascii="Times New Roman" w:hAnsi="Times New Roman" w:cs="Times New Roman"/>
                <w:sz w:val="22"/>
                <w:szCs w:val="22"/>
              </w:rPr>
              <w:t>38</w:t>
            </w:r>
          </w:p>
        </w:tc>
        <w:tc>
          <w:tcPr>
            <w:tcW w:w="709" w:type="dxa"/>
            <w:shd w:val="clear" w:color="auto" w:fill="auto"/>
          </w:tcPr>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0172C5" w:rsidRPr="000D1807">
              <w:rPr>
                <w:rFonts w:ascii="Times New Roman" w:hAnsi="Times New Roman" w:cs="Times New Roman"/>
                <w:sz w:val="22"/>
                <w:szCs w:val="22"/>
              </w:rPr>
              <w:t>38</w:t>
            </w:r>
          </w:p>
        </w:tc>
        <w:tc>
          <w:tcPr>
            <w:tcW w:w="709" w:type="dxa"/>
            <w:shd w:val="clear" w:color="auto" w:fill="auto"/>
          </w:tcPr>
          <w:p w:rsidR="000172C5" w:rsidRPr="000D1807" w:rsidRDefault="000172C5" w:rsidP="00447576">
            <w:pPr>
              <w:pStyle w:val="GvdeMetni2"/>
              <w:rPr>
                <w:rFonts w:ascii="Times New Roman" w:hAnsi="Times New Roman" w:cs="Times New Roman"/>
                <w:szCs w:val="22"/>
              </w:rPr>
            </w:pPr>
            <w:r w:rsidRPr="000D1807">
              <w:rPr>
                <w:rFonts w:ascii="Times New Roman" w:hAnsi="Times New Roman" w:cs="Times New Roman"/>
                <w:sz w:val="22"/>
                <w:szCs w:val="22"/>
              </w:rPr>
              <w:t>0</w:t>
            </w:r>
          </w:p>
        </w:tc>
        <w:tc>
          <w:tcPr>
            <w:tcW w:w="642" w:type="dxa"/>
            <w:shd w:val="clear" w:color="auto" w:fill="auto"/>
          </w:tcPr>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0172C5" w:rsidRPr="000D1807">
              <w:rPr>
                <w:rFonts w:ascii="Times New Roman" w:hAnsi="Times New Roman" w:cs="Times New Roman"/>
                <w:sz w:val="22"/>
                <w:szCs w:val="22"/>
              </w:rPr>
              <w:t>6</w:t>
            </w:r>
          </w:p>
        </w:tc>
      </w:tr>
      <w:tr w:rsidR="000172C5" w:rsidRPr="00431961" w:rsidTr="00447576">
        <w:trPr>
          <w:trHeight w:val="260"/>
        </w:trPr>
        <w:tc>
          <w:tcPr>
            <w:tcW w:w="992" w:type="dxa"/>
          </w:tcPr>
          <w:p w:rsidR="000172C5" w:rsidRPr="003A42B1" w:rsidRDefault="000172C5" w:rsidP="00447576">
            <w:pPr>
              <w:rPr>
                <w:color w:val="000000"/>
                <w:shd w:val="clear" w:color="auto" w:fill="FFFFFF"/>
              </w:rPr>
            </w:pPr>
            <w:r w:rsidRPr="003A42B1">
              <w:rPr>
                <w:color w:val="000000"/>
                <w:shd w:val="clear" w:color="auto" w:fill="FFFFFF"/>
              </w:rPr>
              <w:t>5</w:t>
            </w:r>
          </w:p>
        </w:tc>
        <w:tc>
          <w:tcPr>
            <w:tcW w:w="5103" w:type="dxa"/>
            <w:shd w:val="clear" w:color="auto" w:fill="auto"/>
          </w:tcPr>
          <w:p w:rsidR="000172C5" w:rsidRPr="00431961" w:rsidRDefault="000172C5" w:rsidP="00447576">
            <w:pPr>
              <w:shd w:val="clear" w:color="auto" w:fill="FFFFFF"/>
            </w:pPr>
            <w:r w:rsidRPr="00431961">
              <w:t>Çalıştığım okul bana kendimi geliştirme imkânı tanımaktadır</w:t>
            </w:r>
            <w:r>
              <w:t>.</w:t>
            </w:r>
          </w:p>
        </w:tc>
        <w:tc>
          <w:tcPr>
            <w:tcW w:w="709"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7547B7" w:rsidP="00447576">
            <w:pPr>
              <w:pStyle w:val="GvdeMetni2"/>
              <w:rPr>
                <w:rFonts w:ascii="Times New Roman" w:hAnsi="Times New Roman" w:cs="Times New Roman"/>
                <w:szCs w:val="22"/>
              </w:rPr>
            </w:pPr>
            <w:r>
              <w:rPr>
                <w:rFonts w:ascii="Times New Roman" w:hAnsi="Times New Roman" w:cs="Times New Roman"/>
                <w:sz w:val="22"/>
                <w:szCs w:val="22"/>
              </w:rPr>
              <w:t>%</w:t>
            </w:r>
            <w:r w:rsidR="000172C5" w:rsidRPr="000D1807">
              <w:rPr>
                <w:rFonts w:ascii="Times New Roman" w:hAnsi="Times New Roman" w:cs="Times New Roman"/>
                <w:sz w:val="22"/>
                <w:szCs w:val="22"/>
              </w:rPr>
              <w:t>13</w:t>
            </w:r>
          </w:p>
        </w:tc>
        <w:tc>
          <w:tcPr>
            <w:tcW w:w="708" w:type="dxa"/>
            <w:shd w:val="clear" w:color="auto" w:fill="auto"/>
          </w:tcPr>
          <w:p w:rsidR="00151631" w:rsidRDefault="00151631" w:rsidP="00447576">
            <w:pPr>
              <w:pStyle w:val="GvdeMetni2"/>
              <w:rPr>
                <w:rFonts w:ascii="Times New Roman" w:hAnsi="Times New Roman" w:cs="Times New Roman"/>
                <w:szCs w:val="22"/>
              </w:rPr>
            </w:pPr>
          </w:p>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0172C5" w:rsidRPr="000D1807">
              <w:rPr>
                <w:rFonts w:ascii="Times New Roman" w:hAnsi="Times New Roman" w:cs="Times New Roman"/>
                <w:sz w:val="22"/>
                <w:szCs w:val="22"/>
              </w:rPr>
              <w:t>25</w:t>
            </w:r>
          </w:p>
        </w:tc>
        <w:tc>
          <w:tcPr>
            <w:tcW w:w="709"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0172C5" w:rsidRPr="000D1807">
              <w:rPr>
                <w:rFonts w:ascii="Times New Roman" w:hAnsi="Times New Roman" w:cs="Times New Roman"/>
                <w:sz w:val="22"/>
                <w:szCs w:val="22"/>
              </w:rPr>
              <w:t>13</w:t>
            </w:r>
          </w:p>
        </w:tc>
        <w:tc>
          <w:tcPr>
            <w:tcW w:w="709"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0172C5" w:rsidRPr="000D1807">
              <w:rPr>
                <w:rFonts w:ascii="Times New Roman" w:hAnsi="Times New Roman" w:cs="Times New Roman"/>
                <w:sz w:val="22"/>
                <w:szCs w:val="22"/>
              </w:rPr>
              <w:t>31</w:t>
            </w:r>
          </w:p>
        </w:tc>
        <w:tc>
          <w:tcPr>
            <w:tcW w:w="642"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0172C5" w:rsidRPr="000D1807">
              <w:rPr>
                <w:rFonts w:ascii="Times New Roman" w:hAnsi="Times New Roman" w:cs="Times New Roman"/>
                <w:sz w:val="22"/>
                <w:szCs w:val="22"/>
              </w:rPr>
              <w:t>19</w:t>
            </w:r>
          </w:p>
        </w:tc>
      </w:tr>
      <w:tr w:rsidR="000172C5" w:rsidRPr="00431961" w:rsidTr="00447576">
        <w:trPr>
          <w:trHeight w:val="260"/>
        </w:trPr>
        <w:tc>
          <w:tcPr>
            <w:tcW w:w="992" w:type="dxa"/>
          </w:tcPr>
          <w:p w:rsidR="000172C5" w:rsidRPr="003A42B1" w:rsidRDefault="000172C5" w:rsidP="00447576">
            <w:pPr>
              <w:rPr>
                <w:color w:val="000000"/>
                <w:shd w:val="clear" w:color="auto" w:fill="FFFFFF"/>
              </w:rPr>
            </w:pPr>
            <w:r w:rsidRPr="003A42B1">
              <w:rPr>
                <w:color w:val="000000"/>
                <w:shd w:val="clear" w:color="auto" w:fill="FFFFFF"/>
              </w:rPr>
              <w:t>6</w:t>
            </w:r>
          </w:p>
        </w:tc>
        <w:tc>
          <w:tcPr>
            <w:tcW w:w="5103" w:type="dxa"/>
            <w:shd w:val="clear" w:color="auto" w:fill="auto"/>
          </w:tcPr>
          <w:p w:rsidR="000172C5" w:rsidRPr="00431961" w:rsidRDefault="000172C5" w:rsidP="00447576">
            <w:pPr>
              <w:shd w:val="clear" w:color="auto" w:fill="FFFFFF"/>
            </w:pPr>
            <w:r w:rsidRPr="00431961">
              <w:t>Okul</w:t>
            </w:r>
            <w:r>
              <w:t>,</w:t>
            </w:r>
            <w:r w:rsidRPr="00431961">
              <w:t xml:space="preserve"> teknik araç ve gereç yönünden yeterli donanıma sahiptir</w:t>
            </w:r>
            <w:r>
              <w:t>.</w:t>
            </w:r>
          </w:p>
        </w:tc>
        <w:tc>
          <w:tcPr>
            <w:tcW w:w="709" w:type="dxa"/>
            <w:shd w:val="clear" w:color="auto" w:fill="auto"/>
          </w:tcPr>
          <w:p w:rsidR="00151631" w:rsidRDefault="00151631" w:rsidP="00447576">
            <w:pPr>
              <w:pStyle w:val="GvdeMetni2"/>
              <w:rPr>
                <w:rFonts w:ascii="Times New Roman" w:hAnsi="Times New Roman" w:cs="Times New Roman"/>
                <w:szCs w:val="22"/>
              </w:rPr>
            </w:pPr>
          </w:p>
          <w:p w:rsidR="000172C5" w:rsidRPr="000D1807" w:rsidRDefault="00630C1F" w:rsidP="00447576">
            <w:pPr>
              <w:pStyle w:val="GvdeMetni2"/>
              <w:rPr>
                <w:rFonts w:ascii="Times New Roman" w:hAnsi="Times New Roman" w:cs="Times New Roman"/>
                <w:szCs w:val="22"/>
              </w:rPr>
            </w:pPr>
            <w:r w:rsidRPr="000D1807">
              <w:rPr>
                <w:rFonts w:ascii="Times New Roman" w:hAnsi="Times New Roman" w:cs="Times New Roman"/>
                <w:sz w:val="22"/>
                <w:szCs w:val="22"/>
              </w:rPr>
              <w:t>0</w:t>
            </w:r>
          </w:p>
        </w:tc>
        <w:tc>
          <w:tcPr>
            <w:tcW w:w="708" w:type="dxa"/>
            <w:shd w:val="clear" w:color="auto" w:fill="auto"/>
          </w:tcPr>
          <w:p w:rsidR="00151631" w:rsidRDefault="00151631" w:rsidP="00447576">
            <w:pPr>
              <w:pStyle w:val="GvdeMetni2"/>
              <w:rPr>
                <w:rFonts w:ascii="Times New Roman" w:hAnsi="Times New Roman" w:cs="Times New Roman"/>
                <w:szCs w:val="22"/>
              </w:rPr>
            </w:pPr>
          </w:p>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630C1F" w:rsidRPr="000D1807">
              <w:rPr>
                <w:rFonts w:ascii="Times New Roman" w:hAnsi="Times New Roman" w:cs="Times New Roman"/>
                <w:sz w:val="22"/>
                <w:szCs w:val="22"/>
              </w:rPr>
              <w:t>25</w:t>
            </w:r>
          </w:p>
        </w:tc>
        <w:tc>
          <w:tcPr>
            <w:tcW w:w="709"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630C1F" w:rsidRPr="000D1807">
              <w:rPr>
                <w:rFonts w:ascii="Times New Roman" w:hAnsi="Times New Roman" w:cs="Times New Roman"/>
                <w:sz w:val="22"/>
                <w:szCs w:val="22"/>
              </w:rPr>
              <w:t>6</w:t>
            </w:r>
          </w:p>
        </w:tc>
        <w:tc>
          <w:tcPr>
            <w:tcW w:w="709"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630C1F" w:rsidRPr="000D1807">
              <w:rPr>
                <w:rFonts w:ascii="Times New Roman" w:hAnsi="Times New Roman" w:cs="Times New Roman"/>
                <w:sz w:val="22"/>
                <w:szCs w:val="22"/>
              </w:rPr>
              <w:t>13</w:t>
            </w:r>
          </w:p>
        </w:tc>
        <w:tc>
          <w:tcPr>
            <w:tcW w:w="642"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630C1F" w:rsidRPr="000D1807">
              <w:rPr>
                <w:rFonts w:ascii="Times New Roman" w:hAnsi="Times New Roman" w:cs="Times New Roman"/>
                <w:sz w:val="22"/>
                <w:szCs w:val="22"/>
              </w:rPr>
              <w:t>56</w:t>
            </w:r>
          </w:p>
        </w:tc>
      </w:tr>
      <w:tr w:rsidR="000172C5" w:rsidRPr="00431961" w:rsidTr="00447576">
        <w:trPr>
          <w:trHeight w:val="260"/>
        </w:trPr>
        <w:tc>
          <w:tcPr>
            <w:tcW w:w="992" w:type="dxa"/>
          </w:tcPr>
          <w:p w:rsidR="000172C5" w:rsidRPr="003A42B1" w:rsidRDefault="000172C5" w:rsidP="00447576">
            <w:pPr>
              <w:rPr>
                <w:color w:val="000000"/>
                <w:shd w:val="clear" w:color="auto" w:fill="FFFFFF"/>
              </w:rPr>
            </w:pPr>
            <w:r w:rsidRPr="003A42B1">
              <w:rPr>
                <w:color w:val="000000"/>
                <w:shd w:val="clear" w:color="auto" w:fill="FFFFFF"/>
              </w:rPr>
              <w:t>7</w:t>
            </w:r>
          </w:p>
        </w:tc>
        <w:tc>
          <w:tcPr>
            <w:tcW w:w="5103" w:type="dxa"/>
            <w:shd w:val="clear" w:color="auto" w:fill="auto"/>
          </w:tcPr>
          <w:p w:rsidR="000172C5" w:rsidRPr="00431961" w:rsidRDefault="000172C5" w:rsidP="00447576">
            <w:pPr>
              <w:pStyle w:val="GvdeMetni2"/>
              <w:rPr>
                <w:rFonts w:ascii="Times New Roman" w:hAnsi="Times New Roman" w:cs="Times New Roman"/>
              </w:rPr>
            </w:pPr>
            <w:r>
              <w:rPr>
                <w:rFonts w:ascii="Times New Roman" w:hAnsi="Times New Roman" w:cs="Times New Roman"/>
                <w:shd w:val="clear" w:color="auto" w:fill="FFFFFF"/>
              </w:rPr>
              <w:t>Okulda ç</w:t>
            </w:r>
            <w:r w:rsidRPr="00431961">
              <w:rPr>
                <w:rFonts w:ascii="Times New Roman" w:hAnsi="Times New Roman" w:cs="Times New Roman"/>
                <w:shd w:val="clear" w:color="auto" w:fill="FFFFFF"/>
              </w:rPr>
              <w:t>alışanlara yönelik sosyal ve kültürel faaliyetler düzenlenir.</w:t>
            </w:r>
          </w:p>
        </w:tc>
        <w:tc>
          <w:tcPr>
            <w:tcW w:w="709" w:type="dxa"/>
            <w:shd w:val="clear" w:color="auto" w:fill="auto"/>
          </w:tcPr>
          <w:p w:rsidR="000172C5" w:rsidRPr="000D1807" w:rsidRDefault="00630C1F" w:rsidP="00447576">
            <w:pPr>
              <w:pStyle w:val="GvdeMetni2"/>
              <w:rPr>
                <w:rFonts w:ascii="Times New Roman" w:hAnsi="Times New Roman" w:cs="Times New Roman"/>
                <w:szCs w:val="22"/>
              </w:rPr>
            </w:pPr>
            <w:r w:rsidRPr="000D1807">
              <w:rPr>
                <w:rFonts w:ascii="Times New Roman" w:hAnsi="Times New Roman" w:cs="Times New Roman"/>
                <w:sz w:val="22"/>
                <w:szCs w:val="22"/>
              </w:rPr>
              <w:t>0</w:t>
            </w:r>
          </w:p>
        </w:tc>
        <w:tc>
          <w:tcPr>
            <w:tcW w:w="708" w:type="dxa"/>
            <w:shd w:val="clear" w:color="auto" w:fill="auto"/>
          </w:tcPr>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630C1F" w:rsidRPr="000D1807">
              <w:rPr>
                <w:rFonts w:ascii="Times New Roman" w:hAnsi="Times New Roman" w:cs="Times New Roman"/>
                <w:sz w:val="22"/>
                <w:szCs w:val="22"/>
              </w:rPr>
              <w:t>25</w:t>
            </w:r>
          </w:p>
        </w:tc>
        <w:tc>
          <w:tcPr>
            <w:tcW w:w="709" w:type="dxa"/>
            <w:shd w:val="clear" w:color="auto" w:fill="auto"/>
          </w:tcPr>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630C1F" w:rsidRPr="000D1807">
              <w:rPr>
                <w:rFonts w:ascii="Times New Roman" w:hAnsi="Times New Roman" w:cs="Times New Roman"/>
                <w:sz w:val="22"/>
                <w:szCs w:val="22"/>
              </w:rPr>
              <w:t>6</w:t>
            </w:r>
          </w:p>
        </w:tc>
        <w:tc>
          <w:tcPr>
            <w:tcW w:w="709" w:type="dxa"/>
            <w:shd w:val="clear" w:color="auto" w:fill="auto"/>
          </w:tcPr>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630C1F" w:rsidRPr="000D1807">
              <w:rPr>
                <w:rFonts w:ascii="Times New Roman" w:hAnsi="Times New Roman" w:cs="Times New Roman"/>
                <w:sz w:val="22"/>
                <w:szCs w:val="22"/>
              </w:rPr>
              <w:t>50</w:t>
            </w:r>
          </w:p>
        </w:tc>
        <w:tc>
          <w:tcPr>
            <w:tcW w:w="642" w:type="dxa"/>
            <w:shd w:val="clear" w:color="auto" w:fill="auto"/>
          </w:tcPr>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630C1F" w:rsidRPr="000D1807">
              <w:rPr>
                <w:rFonts w:ascii="Times New Roman" w:hAnsi="Times New Roman" w:cs="Times New Roman"/>
                <w:sz w:val="22"/>
                <w:szCs w:val="22"/>
              </w:rPr>
              <w:t>19</w:t>
            </w:r>
          </w:p>
        </w:tc>
      </w:tr>
      <w:tr w:rsidR="000172C5" w:rsidRPr="00431961" w:rsidTr="00447576">
        <w:trPr>
          <w:trHeight w:val="274"/>
        </w:trPr>
        <w:tc>
          <w:tcPr>
            <w:tcW w:w="992" w:type="dxa"/>
          </w:tcPr>
          <w:p w:rsidR="000172C5" w:rsidRPr="003A42B1" w:rsidRDefault="000172C5" w:rsidP="00447576">
            <w:pPr>
              <w:rPr>
                <w:color w:val="000000"/>
                <w:shd w:val="clear" w:color="auto" w:fill="FFFFFF"/>
              </w:rPr>
            </w:pPr>
            <w:r w:rsidRPr="003A42B1">
              <w:rPr>
                <w:color w:val="000000"/>
                <w:shd w:val="clear" w:color="auto" w:fill="FFFFFF"/>
              </w:rPr>
              <w:t>8</w:t>
            </w:r>
          </w:p>
        </w:tc>
        <w:tc>
          <w:tcPr>
            <w:tcW w:w="5103" w:type="dxa"/>
            <w:shd w:val="clear" w:color="auto" w:fill="auto"/>
          </w:tcPr>
          <w:p w:rsidR="000172C5" w:rsidRPr="00431961" w:rsidRDefault="000172C5" w:rsidP="00447576">
            <w:pPr>
              <w:shd w:val="clear" w:color="auto" w:fill="FFFFFF"/>
            </w:pPr>
            <w:r>
              <w:t>Okulda öğretmenler arasında ayrım yapılmamaktadır.</w:t>
            </w:r>
          </w:p>
        </w:tc>
        <w:tc>
          <w:tcPr>
            <w:tcW w:w="709"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AE53A0" w:rsidRPr="000D1807">
              <w:rPr>
                <w:rFonts w:ascii="Times New Roman" w:hAnsi="Times New Roman" w:cs="Times New Roman"/>
                <w:sz w:val="22"/>
                <w:szCs w:val="22"/>
              </w:rPr>
              <w:t>25</w:t>
            </w:r>
          </w:p>
        </w:tc>
        <w:tc>
          <w:tcPr>
            <w:tcW w:w="708" w:type="dxa"/>
            <w:shd w:val="clear" w:color="auto" w:fill="auto"/>
          </w:tcPr>
          <w:p w:rsidR="00151631" w:rsidRDefault="00151631" w:rsidP="00C90073">
            <w:pPr>
              <w:pStyle w:val="GvdeMetni2"/>
              <w:spacing w:line="360" w:lineRule="auto"/>
              <w:rPr>
                <w:rFonts w:ascii="Times New Roman" w:hAnsi="Times New Roman" w:cs="Times New Roman"/>
                <w:szCs w:val="22"/>
              </w:rPr>
            </w:pPr>
          </w:p>
          <w:p w:rsidR="000172C5" w:rsidRPr="000D1807" w:rsidRDefault="00C90073" w:rsidP="00C90073">
            <w:pPr>
              <w:pStyle w:val="GvdeMetni2"/>
              <w:spacing w:line="360" w:lineRule="auto"/>
              <w:rPr>
                <w:rFonts w:ascii="Times New Roman" w:hAnsi="Times New Roman" w:cs="Times New Roman"/>
                <w:szCs w:val="22"/>
              </w:rPr>
            </w:pPr>
            <w:r>
              <w:rPr>
                <w:rFonts w:ascii="Times New Roman" w:hAnsi="Times New Roman" w:cs="Times New Roman"/>
                <w:sz w:val="22"/>
                <w:szCs w:val="22"/>
              </w:rPr>
              <w:t>%</w:t>
            </w:r>
            <w:r w:rsidR="00AE53A0" w:rsidRPr="000D1807">
              <w:rPr>
                <w:rFonts w:ascii="Times New Roman" w:hAnsi="Times New Roman" w:cs="Times New Roman"/>
                <w:sz w:val="22"/>
                <w:szCs w:val="22"/>
              </w:rPr>
              <w:t>19</w:t>
            </w:r>
          </w:p>
        </w:tc>
        <w:tc>
          <w:tcPr>
            <w:tcW w:w="709"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AE53A0" w:rsidRPr="000D1807">
              <w:rPr>
                <w:rFonts w:ascii="Times New Roman" w:hAnsi="Times New Roman" w:cs="Times New Roman"/>
                <w:sz w:val="22"/>
                <w:szCs w:val="22"/>
              </w:rPr>
              <w:t>19</w:t>
            </w:r>
          </w:p>
        </w:tc>
        <w:tc>
          <w:tcPr>
            <w:tcW w:w="709"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AE53A0" w:rsidRPr="000D1807">
              <w:rPr>
                <w:rFonts w:ascii="Times New Roman" w:hAnsi="Times New Roman" w:cs="Times New Roman"/>
                <w:sz w:val="22"/>
                <w:szCs w:val="22"/>
              </w:rPr>
              <w:t>19</w:t>
            </w:r>
          </w:p>
        </w:tc>
        <w:tc>
          <w:tcPr>
            <w:tcW w:w="642"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AE53A0" w:rsidRPr="000D1807">
              <w:rPr>
                <w:rFonts w:ascii="Times New Roman" w:hAnsi="Times New Roman" w:cs="Times New Roman"/>
                <w:sz w:val="22"/>
                <w:szCs w:val="22"/>
              </w:rPr>
              <w:t>19</w:t>
            </w:r>
          </w:p>
        </w:tc>
      </w:tr>
      <w:tr w:rsidR="000172C5" w:rsidRPr="00431961" w:rsidTr="00447576">
        <w:trPr>
          <w:trHeight w:val="280"/>
        </w:trPr>
        <w:tc>
          <w:tcPr>
            <w:tcW w:w="992" w:type="dxa"/>
          </w:tcPr>
          <w:p w:rsidR="000172C5" w:rsidRPr="003A42B1" w:rsidRDefault="000172C5" w:rsidP="00447576">
            <w:pPr>
              <w:rPr>
                <w:color w:val="000000"/>
                <w:shd w:val="clear" w:color="auto" w:fill="FFFFFF"/>
              </w:rPr>
            </w:pPr>
            <w:r w:rsidRPr="003A42B1">
              <w:rPr>
                <w:color w:val="000000"/>
                <w:shd w:val="clear" w:color="auto" w:fill="FFFFFF"/>
              </w:rPr>
              <w:t>9</w:t>
            </w:r>
          </w:p>
        </w:tc>
        <w:tc>
          <w:tcPr>
            <w:tcW w:w="5103" w:type="dxa"/>
            <w:shd w:val="clear" w:color="auto" w:fill="auto"/>
          </w:tcPr>
          <w:p w:rsidR="000172C5" w:rsidRPr="00431961" w:rsidRDefault="000172C5" w:rsidP="00447576">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709" w:type="dxa"/>
            <w:shd w:val="clear" w:color="auto" w:fill="auto"/>
          </w:tcPr>
          <w:p w:rsidR="000172C5" w:rsidRDefault="000172C5" w:rsidP="00447576">
            <w:pPr>
              <w:pStyle w:val="GvdeMetni2"/>
              <w:rPr>
                <w:rFonts w:ascii="Times New Roman" w:hAnsi="Times New Roman" w:cs="Times New Roman"/>
                <w:szCs w:val="22"/>
              </w:rPr>
            </w:pPr>
          </w:p>
          <w:p w:rsidR="005C055B" w:rsidRPr="000D1807" w:rsidRDefault="005C055B" w:rsidP="00447576">
            <w:pPr>
              <w:pStyle w:val="GvdeMetni2"/>
              <w:rPr>
                <w:rFonts w:ascii="Times New Roman" w:hAnsi="Times New Roman" w:cs="Times New Roman"/>
                <w:szCs w:val="22"/>
              </w:rPr>
            </w:pPr>
            <w:r>
              <w:rPr>
                <w:rFonts w:ascii="Times New Roman" w:hAnsi="Times New Roman" w:cs="Times New Roman"/>
                <w:sz w:val="22"/>
                <w:szCs w:val="22"/>
              </w:rPr>
              <w:t>%13</w:t>
            </w:r>
          </w:p>
        </w:tc>
        <w:tc>
          <w:tcPr>
            <w:tcW w:w="708" w:type="dxa"/>
            <w:shd w:val="clear" w:color="auto" w:fill="auto"/>
          </w:tcPr>
          <w:p w:rsidR="000172C5" w:rsidRDefault="000172C5" w:rsidP="00447576">
            <w:pPr>
              <w:pStyle w:val="GvdeMetni2"/>
              <w:rPr>
                <w:rFonts w:ascii="Times New Roman" w:hAnsi="Times New Roman" w:cs="Times New Roman"/>
                <w:szCs w:val="22"/>
              </w:rPr>
            </w:pPr>
          </w:p>
          <w:p w:rsidR="005C055B" w:rsidRPr="000D1807" w:rsidRDefault="005C055B" w:rsidP="00447576">
            <w:pPr>
              <w:pStyle w:val="GvdeMetni2"/>
              <w:rPr>
                <w:rFonts w:ascii="Times New Roman" w:hAnsi="Times New Roman" w:cs="Times New Roman"/>
                <w:szCs w:val="22"/>
              </w:rPr>
            </w:pPr>
            <w:r>
              <w:rPr>
                <w:rFonts w:ascii="Times New Roman" w:hAnsi="Times New Roman" w:cs="Times New Roman"/>
                <w:sz w:val="22"/>
                <w:szCs w:val="22"/>
              </w:rPr>
              <w:t>%31</w:t>
            </w:r>
          </w:p>
        </w:tc>
        <w:tc>
          <w:tcPr>
            <w:tcW w:w="709" w:type="dxa"/>
            <w:shd w:val="clear" w:color="auto" w:fill="auto"/>
          </w:tcPr>
          <w:p w:rsidR="000172C5" w:rsidRDefault="000172C5" w:rsidP="00447576">
            <w:pPr>
              <w:pStyle w:val="GvdeMetni2"/>
              <w:rPr>
                <w:rFonts w:ascii="Times New Roman" w:hAnsi="Times New Roman" w:cs="Times New Roman"/>
                <w:szCs w:val="22"/>
              </w:rPr>
            </w:pPr>
          </w:p>
          <w:p w:rsidR="005C055B" w:rsidRPr="000D1807" w:rsidRDefault="005C055B" w:rsidP="00447576">
            <w:pPr>
              <w:pStyle w:val="GvdeMetni2"/>
              <w:rPr>
                <w:rFonts w:ascii="Times New Roman" w:hAnsi="Times New Roman" w:cs="Times New Roman"/>
                <w:szCs w:val="22"/>
              </w:rPr>
            </w:pPr>
            <w:r>
              <w:rPr>
                <w:rFonts w:ascii="Times New Roman" w:hAnsi="Times New Roman" w:cs="Times New Roman"/>
                <w:sz w:val="22"/>
                <w:szCs w:val="22"/>
              </w:rPr>
              <w:t>%13</w:t>
            </w:r>
          </w:p>
        </w:tc>
        <w:tc>
          <w:tcPr>
            <w:tcW w:w="709" w:type="dxa"/>
            <w:shd w:val="clear" w:color="auto" w:fill="auto"/>
          </w:tcPr>
          <w:p w:rsidR="000172C5" w:rsidRDefault="000172C5" w:rsidP="00447576">
            <w:pPr>
              <w:pStyle w:val="GvdeMetni2"/>
              <w:rPr>
                <w:rFonts w:ascii="Times New Roman" w:hAnsi="Times New Roman" w:cs="Times New Roman"/>
                <w:szCs w:val="22"/>
              </w:rPr>
            </w:pPr>
          </w:p>
          <w:p w:rsidR="005C055B" w:rsidRPr="000D1807" w:rsidRDefault="005C055B" w:rsidP="00447576">
            <w:pPr>
              <w:pStyle w:val="GvdeMetni2"/>
              <w:rPr>
                <w:rFonts w:ascii="Times New Roman" w:hAnsi="Times New Roman" w:cs="Times New Roman"/>
                <w:szCs w:val="22"/>
              </w:rPr>
            </w:pPr>
            <w:r>
              <w:rPr>
                <w:rFonts w:ascii="Times New Roman" w:hAnsi="Times New Roman" w:cs="Times New Roman"/>
                <w:sz w:val="22"/>
                <w:szCs w:val="22"/>
              </w:rPr>
              <w:t>%13</w:t>
            </w:r>
          </w:p>
        </w:tc>
        <w:tc>
          <w:tcPr>
            <w:tcW w:w="642" w:type="dxa"/>
            <w:shd w:val="clear" w:color="auto" w:fill="auto"/>
          </w:tcPr>
          <w:p w:rsidR="000172C5" w:rsidRDefault="000172C5" w:rsidP="00447576">
            <w:pPr>
              <w:pStyle w:val="GvdeMetni2"/>
              <w:rPr>
                <w:rFonts w:ascii="Times New Roman" w:hAnsi="Times New Roman" w:cs="Times New Roman"/>
                <w:szCs w:val="22"/>
              </w:rPr>
            </w:pPr>
          </w:p>
          <w:p w:rsidR="005C055B" w:rsidRPr="000D1807" w:rsidRDefault="005C055B" w:rsidP="00447576">
            <w:pPr>
              <w:pStyle w:val="GvdeMetni2"/>
              <w:rPr>
                <w:rFonts w:ascii="Times New Roman" w:hAnsi="Times New Roman" w:cs="Times New Roman"/>
                <w:szCs w:val="22"/>
              </w:rPr>
            </w:pPr>
            <w:r>
              <w:rPr>
                <w:rFonts w:ascii="Times New Roman" w:hAnsi="Times New Roman" w:cs="Times New Roman"/>
                <w:sz w:val="22"/>
                <w:szCs w:val="22"/>
              </w:rPr>
              <w:t>%31</w:t>
            </w:r>
          </w:p>
        </w:tc>
      </w:tr>
      <w:tr w:rsidR="000172C5" w:rsidRPr="00431961" w:rsidTr="00447576">
        <w:trPr>
          <w:trHeight w:val="270"/>
        </w:trPr>
        <w:tc>
          <w:tcPr>
            <w:tcW w:w="992" w:type="dxa"/>
          </w:tcPr>
          <w:p w:rsidR="000172C5" w:rsidRPr="003A42B1" w:rsidRDefault="000172C5" w:rsidP="00447576">
            <w:pPr>
              <w:rPr>
                <w:color w:val="000000"/>
                <w:shd w:val="clear" w:color="auto" w:fill="FFFFFF"/>
              </w:rPr>
            </w:pPr>
            <w:r w:rsidRPr="003A42B1">
              <w:rPr>
                <w:color w:val="000000"/>
                <w:shd w:val="clear" w:color="auto" w:fill="FFFFFF"/>
              </w:rPr>
              <w:t>10</w:t>
            </w:r>
          </w:p>
        </w:tc>
        <w:tc>
          <w:tcPr>
            <w:tcW w:w="5103" w:type="dxa"/>
            <w:shd w:val="clear" w:color="auto" w:fill="auto"/>
          </w:tcPr>
          <w:p w:rsidR="000172C5" w:rsidRPr="00431961" w:rsidRDefault="000172C5" w:rsidP="00447576">
            <w:pPr>
              <w:shd w:val="clear" w:color="auto" w:fill="FFFFFF"/>
            </w:pPr>
            <w:r w:rsidRPr="00431961">
              <w:t>Yöneticilerimiz, yaratıcı ve yenilikçi düşüncelerin üretilmesini teşvik etmektedir</w:t>
            </w:r>
            <w:r>
              <w:t>.</w:t>
            </w:r>
          </w:p>
        </w:tc>
        <w:tc>
          <w:tcPr>
            <w:tcW w:w="709"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AE53A0" w:rsidRPr="000D1807">
              <w:rPr>
                <w:rFonts w:ascii="Times New Roman" w:hAnsi="Times New Roman" w:cs="Times New Roman"/>
                <w:sz w:val="22"/>
                <w:szCs w:val="22"/>
              </w:rPr>
              <w:t>13</w:t>
            </w:r>
          </w:p>
        </w:tc>
        <w:tc>
          <w:tcPr>
            <w:tcW w:w="708"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AE53A0" w:rsidRPr="000D1807">
              <w:rPr>
                <w:rFonts w:ascii="Times New Roman" w:hAnsi="Times New Roman" w:cs="Times New Roman"/>
                <w:sz w:val="22"/>
                <w:szCs w:val="22"/>
              </w:rPr>
              <w:t>19</w:t>
            </w:r>
          </w:p>
        </w:tc>
        <w:tc>
          <w:tcPr>
            <w:tcW w:w="709" w:type="dxa"/>
            <w:shd w:val="clear" w:color="auto" w:fill="auto"/>
          </w:tcPr>
          <w:p w:rsidR="00151631" w:rsidRDefault="00151631" w:rsidP="00447576">
            <w:pPr>
              <w:pStyle w:val="GvdeMetni2"/>
              <w:rPr>
                <w:rFonts w:ascii="Times New Roman" w:hAnsi="Times New Roman" w:cs="Times New Roman"/>
                <w:szCs w:val="22"/>
              </w:rPr>
            </w:pPr>
          </w:p>
          <w:p w:rsidR="000172C5" w:rsidRPr="000D1807" w:rsidRDefault="007547B7" w:rsidP="00447576">
            <w:pPr>
              <w:pStyle w:val="GvdeMetni2"/>
              <w:rPr>
                <w:rFonts w:ascii="Times New Roman" w:hAnsi="Times New Roman" w:cs="Times New Roman"/>
                <w:szCs w:val="22"/>
              </w:rPr>
            </w:pPr>
            <w:r>
              <w:rPr>
                <w:rFonts w:ascii="Times New Roman" w:hAnsi="Times New Roman" w:cs="Times New Roman"/>
                <w:sz w:val="22"/>
                <w:szCs w:val="22"/>
              </w:rPr>
              <w:t>%</w:t>
            </w:r>
            <w:r w:rsidR="00AE53A0" w:rsidRPr="000D1807">
              <w:rPr>
                <w:rFonts w:ascii="Times New Roman" w:hAnsi="Times New Roman" w:cs="Times New Roman"/>
                <w:sz w:val="22"/>
                <w:szCs w:val="22"/>
              </w:rPr>
              <w:t>19</w:t>
            </w:r>
          </w:p>
        </w:tc>
        <w:tc>
          <w:tcPr>
            <w:tcW w:w="709"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AE53A0" w:rsidRPr="000D1807">
              <w:rPr>
                <w:rFonts w:ascii="Times New Roman" w:hAnsi="Times New Roman" w:cs="Times New Roman"/>
                <w:sz w:val="22"/>
                <w:szCs w:val="22"/>
              </w:rPr>
              <w:t>38</w:t>
            </w:r>
          </w:p>
        </w:tc>
        <w:tc>
          <w:tcPr>
            <w:tcW w:w="642"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AE53A0" w:rsidRPr="000D1807">
              <w:rPr>
                <w:rFonts w:ascii="Times New Roman" w:hAnsi="Times New Roman" w:cs="Times New Roman"/>
                <w:sz w:val="22"/>
                <w:szCs w:val="22"/>
              </w:rPr>
              <w:t>13</w:t>
            </w:r>
          </w:p>
        </w:tc>
      </w:tr>
      <w:tr w:rsidR="000172C5" w:rsidRPr="00431961" w:rsidTr="00447576">
        <w:trPr>
          <w:trHeight w:val="260"/>
        </w:trPr>
        <w:tc>
          <w:tcPr>
            <w:tcW w:w="992" w:type="dxa"/>
          </w:tcPr>
          <w:p w:rsidR="000172C5" w:rsidRPr="003A42B1" w:rsidRDefault="000172C5" w:rsidP="00447576">
            <w:pPr>
              <w:rPr>
                <w:color w:val="000000"/>
                <w:shd w:val="clear" w:color="auto" w:fill="FFFFFF"/>
              </w:rPr>
            </w:pPr>
            <w:r w:rsidRPr="003A42B1">
              <w:rPr>
                <w:color w:val="000000"/>
                <w:shd w:val="clear" w:color="auto" w:fill="FFFFFF"/>
              </w:rPr>
              <w:t>11</w:t>
            </w:r>
          </w:p>
        </w:tc>
        <w:tc>
          <w:tcPr>
            <w:tcW w:w="5103" w:type="dxa"/>
            <w:shd w:val="clear" w:color="auto" w:fill="auto"/>
          </w:tcPr>
          <w:p w:rsidR="000172C5" w:rsidRPr="00431961" w:rsidRDefault="000172C5" w:rsidP="00447576">
            <w:pPr>
              <w:shd w:val="clear" w:color="auto" w:fill="FFFFFF"/>
            </w:pPr>
            <w:r w:rsidRPr="00431961">
              <w:t>Yöneticiler, okulun vizyonunu, stratejilerini, iyileştirmeye açık alanlarını vs. çalışanlarla paylaşır.</w:t>
            </w:r>
          </w:p>
        </w:tc>
        <w:tc>
          <w:tcPr>
            <w:tcW w:w="709"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B57122" w:rsidRPr="000D1807">
              <w:rPr>
                <w:rFonts w:ascii="Times New Roman" w:hAnsi="Times New Roman" w:cs="Times New Roman"/>
                <w:sz w:val="22"/>
                <w:szCs w:val="22"/>
              </w:rPr>
              <w:t>13</w:t>
            </w:r>
          </w:p>
        </w:tc>
        <w:tc>
          <w:tcPr>
            <w:tcW w:w="708"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B57122" w:rsidRPr="000D1807">
              <w:rPr>
                <w:rFonts w:ascii="Times New Roman" w:hAnsi="Times New Roman" w:cs="Times New Roman"/>
                <w:sz w:val="22"/>
                <w:szCs w:val="22"/>
              </w:rPr>
              <w:t>38</w:t>
            </w:r>
          </w:p>
        </w:tc>
        <w:tc>
          <w:tcPr>
            <w:tcW w:w="709" w:type="dxa"/>
            <w:shd w:val="clear" w:color="auto" w:fill="auto"/>
          </w:tcPr>
          <w:p w:rsidR="00151631" w:rsidRDefault="00151631" w:rsidP="00447576">
            <w:pPr>
              <w:pStyle w:val="GvdeMetni2"/>
              <w:rPr>
                <w:rFonts w:ascii="Times New Roman" w:hAnsi="Times New Roman" w:cs="Times New Roman"/>
                <w:szCs w:val="22"/>
              </w:rPr>
            </w:pPr>
          </w:p>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B57122" w:rsidRPr="000D1807">
              <w:rPr>
                <w:rFonts w:ascii="Times New Roman" w:hAnsi="Times New Roman" w:cs="Times New Roman"/>
                <w:sz w:val="22"/>
                <w:szCs w:val="22"/>
              </w:rPr>
              <w:t>19</w:t>
            </w:r>
          </w:p>
        </w:tc>
        <w:tc>
          <w:tcPr>
            <w:tcW w:w="709"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C90073" w:rsidP="00447576">
            <w:pPr>
              <w:pStyle w:val="GvdeMetni2"/>
              <w:rPr>
                <w:rFonts w:ascii="Times New Roman" w:hAnsi="Times New Roman" w:cs="Times New Roman"/>
                <w:szCs w:val="22"/>
              </w:rPr>
            </w:pPr>
            <w:r>
              <w:rPr>
                <w:rFonts w:ascii="Times New Roman" w:hAnsi="Times New Roman" w:cs="Times New Roman"/>
                <w:sz w:val="22"/>
                <w:szCs w:val="22"/>
              </w:rPr>
              <w:t>%</w:t>
            </w:r>
            <w:r w:rsidR="00B57122" w:rsidRPr="000D1807">
              <w:rPr>
                <w:rFonts w:ascii="Times New Roman" w:hAnsi="Times New Roman" w:cs="Times New Roman"/>
                <w:sz w:val="22"/>
                <w:szCs w:val="22"/>
              </w:rPr>
              <w:t>31</w:t>
            </w:r>
          </w:p>
        </w:tc>
        <w:tc>
          <w:tcPr>
            <w:tcW w:w="642" w:type="dxa"/>
            <w:shd w:val="clear" w:color="auto" w:fill="auto"/>
          </w:tcPr>
          <w:p w:rsidR="00151631" w:rsidRDefault="00151631" w:rsidP="00447576">
            <w:pPr>
              <w:pStyle w:val="GvdeMetni2"/>
              <w:rPr>
                <w:rFonts w:ascii="Times New Roman" w:hAnsi="Times New Roman" w:cs="Times New Roman"/>
                <w:szCs w:val="22"/>
              </w:rPr>
            </w:pPr>
          </w:p>
          <w:p w:rsidR="000172C5" w:rsidRPr="000D1807" w:rsidRDefault="00B57122" w:rsidP="00447576">
            <w:pPr>
              <w:pStyle w:val="GvdeMetni2"/>
              <w:rPr>
                <w:rFonts w:ascii="Times New Roman" w:hAnsi="Times New Roman" w:cs="Times New Roman"/>
                <w:szCs w:val="22"/>
              </w:rPr>
            </w:pPr>
            <w:r w:rsidRPr="000D1807">
              <w:rPr>
                <w:rFonts w:ascii="Times New Roman" w:hAnsi="Times New Roman" w:cs="Times New Roman"/>
                <w:sz w:val="22"/>
                <w:szCs w:val="22"/>
              </w:rPr>
              <w:t>0</w:t>
            </w:r>
          </w:p>
        </w:tc>
      </w:tr>
      <w:tr w:rsidR="000172C5" w:rsidRPr="00431961" w:rsidTr="00447576">
        <w:trPr>
          <w:trHeight w:val="260"/>
        </w:trPr>
        <w:tc>
          <w:tcPr>
            <w:tcW w:w="992" w:type="dxa"/>
          </w:tcPr>
          <w:p w:rsidR="000172C5" w:rsidRPr="003A42B1" w:rsidRDefault="000172C5" w:rsidP="00447576">
            <w:pPr>
              <w:rPr>
                <w:color w:val="000000"/>
                <w:shd w:val="clear" w:color="auto" w:fill="FFFFFF"/>
              </w:rPr>
            </w:pPr>
            <w:r w:rsidRPr="003A42B1">
              <w:rPr>
                <w:color w:val="000000"/>
                <w:shd w:val="clear" w:color="auto" w:fill="FFFFFF"/>
              </w:rPr>
              <w:t>12</w:t>
            </w:r>
          </w:p>
        </w:tc>
        <w:tc>
          <w:tcPr>
            <w:tcW w:w="5103" w:type="dxa"/>
            <w:shd w:val="clear" w:color="auto" w:fill="auto"/>
          </w:tcPr>
          <w:p w:rsidR="000172C5" w:rsidRPr="00431961" w:rsidRDefault="000172C5" w:rsidP="00447576">
            <w:pPr>
              <w:pStyle w:val="GvdeMetni2"/>
              <w:rPr>
                <w:rFonts w:ascii="Times New Roman" w:hAnsi="Times New Roman" w:cs="Times New Roman"/>
              </w:rPr>
            </w:pPr>
            <w:r w:rsidRPr="00431961">
              <w:rPr>
                <w:rFonts w:ascii="Times New Roman" w:hAnsi="Times New Roman" w:cs="Times New Roman"/>
                <w:shd w:val="clear" w:color="auto" w:fill="FFFFFF"/>
              </w:rPr>
              <w:t>Okulumu</w:t>
            </w:r>
            <w:r>
              <w:rPr>
                <w:rFonts w:ascii="Times New Roman" w:hAnsi="Times New Roman" w:cs="Times New Roman"/>
                <w:shd w:val="clear" w:color="auto" w:fill="FFFFFF"/>
              </w:rPr>
              <w:t>zda sadece öğretmenlerin kullanımına tahsis edilmiş yerler yeterlidir.</w:t>
            </w:r>
          </w:p>
        </w:tc>
        <w:tc>
          <w:tcPr>
            <w:tcW w:w="709" w:type="dxa"/>
            <w:shd w:val="clear" w:color="auto" w:fill="auto"/>
          </w:tcPr>
          <w:p w:rsidR="000172C5" w:rsidRPr="000D1807" w:rsidRDefault="00B57122" w:rsidP="00447576">
            <w:pPr>
              <w:pStyle w:val="GvdeMetni2"/>
              <w:rPr>
                <w:rFonts w:ascii="Times New Roman" w:hAnsi="Times New Roman" w:cs="Times New Roman"/>
                <w:szCs w:val="22"/>
              </w:rPr>
            </w:pPr>
            <w:r w:rsidRPr="000D1807">
              <w:rPr>
                <w:rFonts w:ascii="Times New Roman" w:hAnsi="Times New Roman" w:cs="Times New Roman"/>
                <w:sz w:val="22"/>
                <w:szCs w:val="22"/>
              </w:rPr>
              <w:t>0</w:t>
            </w:r>
          </w:p>
        </w:tc>
        <w:tc>
          <w:tcPr>
            <w:tcW w:w="708" w:type="dxa"/>
            <w:shd w:val="clear" w:color="auto" w:fill="auto"/>
          </w:tcPr>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B57122" w:rsidRPr="000D1807">
              <w:rPr>
                <w:rFonts w:ascii="Times New Roman" w:hAnsi="Times New Roman" w:cs="Times New Roman"/>
                <w:sz w:val="22"/>
                <w:szCs w:val="22"/>
              </w:rPr>
              <w:t>19</w:t>
            </w:r>
          </w:p>
        </w:tc>
        <w:tc>
          <w:tcPr>
            <w:tcW w:w="709" w:type="dxa"/>
            <w:shd w:val="clear" w:color="auto" w:fill="auto"/>
          </w:tcPr>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B57122" w:rsidRPr="000D1807">
              <w:rPr>
                <w:rFonts w:ascii="Times New Roman" w:hAnsi="Times New Roman" w:cs="Times New Roman"/>
                <w:sz w:val="22"/>
                <w:szCs w:val="22"/>
              </w:rPr>
              <w:t>13</w:t>
            </w:r>
          </w:p>
        </w:tc>
        <w:tc>
          <w:tcPr>
            <w:tcW w:w="709" w:type="dxa"/>
            <w:shd w:val="clear" w:color="auto" w:fill="auto"/>
          </w:tcPr>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B57122" w:rsidRPr="000D1807">
              <w:rPr>
                <w:rFonts w:ascii="Times New Roman" w:hAnsi="Times New Roman" w:cs="Times New Roman"/>
                <w:sz w:val="22"/>
                <w:szCs w:val="22"/>
              </w:rPr>
              <w:t>19</w:t>
            </w:r>
          </w:p>
        </w:tc>
        <w:tc>
          <w:tcPr>
            <w:tcW w:w="642" w:type="dxa"/>
            <w:shd w:val="clear" w:color="auto" w:fill="auto"/>
          </w:tcPr>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B57122" w:rsidRPr="000D1807">
              <w:rPr>
                <w:rFonts w:ascii="Times New Roman" w:hAnsi="Times New Roman" w:cs="Times New Roman"/>
                <w:sz w:val="22"/>
                <w:szCs w:val="22"/>
              </w:rPr>
              <w:t>50</w:t>
            </w:r>
          </w:p>
        </w:tc>
      </w:tr>
      <w:tr w:rsidR="000172C5" w:rsidRPr="00431961" w:rsidTr="00447576">
        <w:trPr>
          <w:trHeight w:val="254"/>
        </w:trPr>
        <w:tc>
          <w:tcPr>
            <w:tcW w:w="992" w:type="dxa"/>
          </w:tcPr>
          <w:p w:rsidR="000172C5" w:rsidRPr="003A42B1" w:rsidRDefault="000172C5" w:rsidP="00447576">
            <w:pPr>
              <w:rPr>
                <w:color w:val="000000"/>
                <w:shd w:val="clear" w:color="auto" w:fill="FFFFFF"/>
              </w:rPr>
            </w:pPr>
            <w:r w:rsidRPr="003A42B1">
              <w:rPr>
                <w:color w:val="000000"/>
                <w:shd w:val="clear" w:color="auto" w:fill="FFFFFF"/>
              </w:rPr>
              <w:t>13</w:t>
            </w:r>
          </w:p>
        </w:tc>
        <w:tc>
          <w:tcPr>
            <w:tcW w:w="5103" w:type="dxa"/>
            <w:shd w:val="clear" w:color="auto" w:fill="auto"/>
          </w:tcPr>
          <w:p w:rsidR="000172C5" w:rsidRPr="00431961" w:rsidRDefault="000172C5" w:rsidP="00447576">
            <w:pPr>
              <w:shd w:val="clear" w:color="auto" w:fill="FFFFFF"/>
            </w:pPr>
            <w:r>
              <w:t>Alanıma ilişkin yenilik ve gelişmeleri takip eder ve kendimi güncellerim.</w:t>
            </w:r>
          </w:p>
        </w:tc>
        <w:tc>
          <w:tcPr>
            <w:tcW w:w="709"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B57122" w:rsidRPr="000D1807">
              <w:rPr>
                <w:rFonts w:ascii="Times New Roman" w:hAnsi="Times New Roman" w:cs="Times New Roman"/>
                <w:sz w:val="22"/>
                <w:szCs w:val="22"/>
              </w:rPr>
              <w:t>63</w:t>
            </w:r>
          </w:p>
        </w:tc>
        <w:tc>
          <w:tcPr>
            <w:tcW w:w="708"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B57122" w:rsidRPr="000D1807">
              <w:rPr>
                <w:rFonts w:ascii="Times New Roman" w:hAnsi="Times New Roman" w:cs="Times New Roman"/>
                <w:sz w:val="22"/>
                <w:szCs w:val="22"/>
              </w:rPr>
              <w:t>31</w:t>
            </w:r>
          </w:p>
        </w:tc>
        <w:tc>
          <w:tcPr>
            <w:tcW w:w="709" w:type="dxa"/>
            <w:shd w:val="clear" w:color="auto" w:fill="auto"/>
          </w:tcPr>
          <w:p w:rsidR="00151631" w:rsidRDefault="00151631" w:rsidP="00447576">
            <w:pPr>
              <w:pStyle w:val="GvdeMetni2"/>
              <w:rPr>
                <w:rFonts w:ascii="Times New Roman" w:hAnsi="Times New Roman" w:cs="Times New Roman"/>
                <w:szCs w:val="22"/>
              </w:rPr>
            </w:pPr>
          </w:p>
          <w:p w:rsidR="000172C5" w:rsidRPr="000D1807" w:rsidRDefault="00B57122" w:rsidP="00447576">
            <w:pPr>
              <w:pStyle w:val="GvdeMetni2"/>
              <w:rPr>
                <w:rFonts w:ascii="Times New Roman" w:hAnsi="Times New Roman" w:cs="Times New Roman"/>
                <w:szCs w:val="22"/>
              </w:rPr>
            </w:pPr>
            <w:r w:rsidRPr="000D1807">
              <w:rPr>
                <w:rFonts w:ascii="Times New Roman" w:hAnsi="Times New Roman" w:cs="Times New Roman"/>
                <w:sz w:val="22"/>
                <w:szCs w:val="22"/>
              </w:rPr>
              <w:t>0</w:t>
            </w:r>
          </w:p>
        </w:tc>
        <w:tc>
          <w:tcPr>
            <w:tcW w:w="709" w:type="dxa"/>
            <w:shd w:val="clear" w:color="auto" w:fill="auto"/>
          </w:tcPr>
          <w:p w:rsidR="007547B7" w:rsidRDefault="007547B7" w:rsidP="00447576">
            <w:pPr>
              <w:pStyle w:val="GvdeMetni2"/>
              <w:rPr>
                <w:rFonts w:ascii="Times New Roman" w:hAnsi="Times New Roman" w:cs="Times New Roman"/>
                <w:szCs w:val="22"/>
              </w:rPr>
            </w:pPr>
          </w:p>
          <w:p w:rsidR="000172C5" w:rsidRPr="000D1807" w:rsidRDefault="00950912" w:rsidP="00447576">
            <w:pPr>
              <w:pStyle w:val="GvdeMetni2"/>
              <w:rPr>
                <w:rFonts w:ascii="Times New Roman" w:hAnsi="Times New Roman" w:cs="Times New Roman"/>
                <w:szCs w:val="22"/>
              </w:rPr>
            </w:pPr>
            <w:r>
              <w:rPr>
                <w:rFonts w:ascii="Times New Roman" w:hAnsi="Times New Roman" w:cs="Times New Roman"/>
                <w:sz w:val="22"/>
                <w:szCs w:val="22"/>
              </w:rPr>
              <w:t>%</w:t>
            </w:r>
            <w:r w:rsidR="00B57122" w:rsidRPr="000D1807">
              <w:rPr>
                <w:rFonts w:ascii="Times New Roman" w:hAnsi="Times New Roman" w:cs="Times New Roman"/>
                <w:sz w:val="22"/>
                <w:szCs w:val="22"/>
              </w:rPr>
              <w:t>6</w:t>
            </w:r>
          </w:p>
        </w:tc>
        <w:tc>
          <w:tcPr>
            <w:tcW w:w="642" w:type="dxa"/>
            <w:shd w:val="clear" w:color="auto" w:fill="auto"/>
          </w:tcPr>
          <w:p w:rsidR="00151631" w:rsidRDefault="00151631" w:rsidP="00447576">
            <w:pPr>
              <w:pStyle w:val="GvdeMetni2"/>
              <w:rPr>
                <w:rFonts w:ascii="Times New Roman" w:hAnsi="Times New Roman" w:cs="Times New Roman"/>
                <w:szCs w:val="22"/>
              </w:rPr>
            </w:pPr>
          </w:p>
          <w:p w:rsidR="000172C5" w:rsidRPr="000D1807" w:rsidRDefault="00B57122" w:rsidP="00447576">
            <w:pPr>
              <w:pStyle w:val="GvdeMetni2"/>
              <w:rPr>
                <w:rFonts w:ascii="Times New Roman" w:hAnsi="Times New Roman" w:cs="Times New Roman"/>
                <w:szCs w:val="22"/>
              </w:rPr>
            </w:pPr>
            <w:r w:rsidRPr="000D1807">
              <w:rPr>
                <w:rFonts w:ascii="Times New Roman" w:hAnsi="Times New Roman" w:cs="Times New Roman"/>
                <w:sz w:val="22"/>
                <w:szCs w:val="22"/>
              </w:rPr>
              <w:t>0</w:t>
            </w:r>
          </w:p>
        </w:tc>
      </w:tr>
    </w:tbl>
    <w:p w:rsidR="00BA0762" w:rsidRDefault="00BA0762" w:rsidP="00BA0762">
      <w:pPr>
        <w:pStyle w:val="Balk3"/>
        <w:rPr>
          <w:szCs w:val="24"/>
        </w:rPr>
      </w:pPr>
      <w:bookmarkStart w:id="30" w:name="_Toc535407727"/>
      <w:r>
        <w:rPr>
          <w:szCs w:val="24"/>
        </w:rPr>
        <w:lastRenderedPageBreak/>
        <w:t>Veli Anketi Sonuçları:</w:t>
      </w:r>
      <w:bookmarkEnd w:id="30"/>
    </w:p>
    <w:tbl>
      <w:tblPr>
        <w:tblW w:w="95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103"/>
        <w:gridCol w:w="709"/>
        <w:gridCol w:w="708"/>
        <w:gridCol w:w="709"/>
        <w:gridCol w:w="709"/>
        <w:gridCol w:w="642"/>
      </w:tblGrid>
      <w:tr w:rsidR="00271613" w:rsidRPr="00431961" w:rsidTr="00447576">
        <w:trPr>
          <w:trHeight w:val="260"/>
        </w:trPr>
        <w:tc>
          <w:tcPr>
            <w:tcW w:w="992" w:type="dxa"/>
            <w:vMerge w:val="restart"/>
            <w:vAlign w:val="center"/>
          </w:tcPr>
          <w:p w:rsidR="00271613" w:rsidRPr="00431961" w:rsidRDefault="00271613" w:rsidP="00447576">
            <w:pPr>
              <w:pStyle w:val="GvdeMetni2"/>
              <w:jc w:val="center"/>
              <w:rPr>
                <w:rFonts w:ascii="Times New Roman" w:hAnsi="Times New Roman" w:cs="Times New Roman"/>
                <w:b/>
              </w:rPr>
            </w:pPr>
            <w:r w:rsidRPr="00431961">
              <w:rPr>
                <w:rFonts w:ascii="Times New Roman" w:hAnsi="Times New Roman" w:cs="Times New Roman"/>
                <w:b/>
              </w:rPr>
              <w:t>Sıra No</w:t>
            </w:r>
          </w:p>
        </w:tc>
        <w:tc>
          <w:tcPr>
            <w:tcW w:w="5103" w:type="dxa"/>
            <w:vMerge w:val="restart"/>
            <w:shd w:val="clear" w:color="auto" w:fill="auto"/>
            <w:vAlign w:val="center"/>
          </w:tcPr>
          <w:p w:rsidR="00271613" w:rsidRPr="00431961" w:rsidRDefault="00271613" w:rsidP="00447576">
            <w:pPr>
              <w:pStyle w:val="GvdeMetni2"/>
              <w:jc w:val="center"/>
              <w:rPr>
                <w:rFonts w:ascii="Times New Roman" w:hAnsi="Times New Roman" w:cs="Times New Roman"/>
                <w:b/>
              </w:rPr>
            </w:pPr>
            <w:r w:rsidRPr="00431961">
              <w:rPr>
                <w:rFonts w:ascii="Times New Roman" w:hAnsi="Times New Roman" w:cs="Times New Roman"/>
                <w:b/>
              </w:rPr>
              <w:t>MADDELER</w:t>
            </w:r>
          </w:p>
        </w:tc>
        <w:tc>
          <w:tcPr>
            <w:tcW w:w="3477" w:type="dxa"/>
            <w:gridSpan w:val="5"/>
            <w:shd w:val="clear" w:color="auto" w:fill="auto"/>
          </w:tcPr>
          <w:p w:rsidR="00271613" w:rsidRPr="00431961" w:rsidRDefault="00271613" w:rsidP="00447576">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271613" w:rsidRPr="00431961" w:rsidTr="00BD12FE">
        <w:trPr>
          <w:cantSplit/>
          <w:trHeight w:val="1616"/>
        </w:trPr>
        <w:tc>
          <w:tcPr>
            <w:tcW w:w="992" w:type="dxa"/>
            <w:vMerge/>
          </w:tcPr>
          <w:p w:rsidR="00271613" w:rsidRPr="00431961" w:rsidRDefault="00271613" w:rsidP="00447576">
            <w:pPr>
              <w:pStyle w:val="GvdeMetni2"/>
              <w:rPr>
                <w:rFonts w:ascii="Times New Roman" w:hAnsi="Times New Roman" w:cs="Times New Roman"/>
                <w:b/>
              </w:rPr>
            </w:pPr>
          </w:p>
        </w:tc>
        <w:tc>
          <w:tcPr>
            <w:tcW w:w="5103" w:type="dxa"/>
            <w:vMerge/>
            <w:shd w:val="clear" w:color="auto" w:fill="auto"/>
          </w:tcPr>
          <w:p w:rsidR="00271613" w:rsidRPr="00431961" w:rsidRDefault="00271613" w:rsidP="00447576">
            <w:pPr>
              <w:pStyle w:val="GvdeMetni2"/>
              <w:rPr>
                <w:rFonts w:ascii="Times New Roman" w:hAnsi="Times New Roman" w:cs="Times New Roman"/>
                <w:b/>
              </w:rPr>
            </w:pPr>
          </w:p>
        </w:tc>
        <w:tc>
          <w:tcPr>
            <w:tcW w:w="709" w:type="dxa"/>
            <w:shd w:val="clear" w:color="auto" w:fill="auto"/>
            <w:textDirection w:val="tbRl"/>
          </w:tcPr>
          <w:p w:rsidR="00271613" w:rsidRPr="00BD12FE" w:rsidRDefault="00271613" w:rsidP="00447576">
            <w:pPr>
              <w:pStyle w:val="GvdeMetni2"/>
              <w:ind w:left="113" w:right="113"/>
              <w:rPr>
                <w:rFonts w:ascii="Times New Roman" w:hAnsi="Times New Roman" w:cs="Times New Roman"/>
                <w:b/>
              </w:rPr>
            </w:pPr>
            <w:r w:rsidRPr="00BD12FE">
              <w:rPr>
                <w:rFonts w:ascii="Times New Roman" w:hAnsi="Times New Roman" w:cs="Times New Roman"/>
                <w:b/>
                <w:sz w:val="22"/>
              </w:rPr>
              <w:t>Kesinlikle Katılıyorum</w:t>
            </w:r>
          </w:p>
        </w:tc>
        <w:tc>
          <w:tcPr>
            <w:tcW w:w="708" w:type="dxa"/>
            <w:shd w:val="clear" w:color="auto" w:fill="auto"/>
            <w:textDirection w:val="tbRl"/>
          </w:tcPr>
          <w:p w:rsidR="00271613" w:rsidRPr="00BD12FE" w:rsidRDefault="00271613" w:rsidP="00447576">
            <w:pPr>
              <w:pStyle w:val="GvdeMetni2"/>
              <w:ind w:left="113" w:right="113"/>
              <w:rPr>
                <w:rFonts w:ascii="Times New Roman" w:hAnsi="Times New Roman" w:cs="Times New Roman"/>
                <w:b/>
              </w:rPr>
            </w:pPr>
            <w:r w:rsidRPr="00BD12FE">
              <w:rPr>
                <w:rFonts w:ascii="Times New Roman" w:hAnsi="Times New Roman" w:cs="Times New Roman"/>
                <w:b/>
                <w:sz w:val="22"/>
              </w:rPr>
              <w:t>Katılıyorum</w:t>
            </w:r>
          </w:p>
        </w:tc>
        <w:tc>
          <w:tcPr>
            <w:tcW w:w="709" w:type="dxa"/>
            <w:shd w:val="clear" w:color="auto" w:fill="auto"/>
            <w:textDirection w:val="tbRl"/>
          </w:tcPr>
          <w:p w:rsidR="00271613" w:rsidRPr="00BD12FE" w:rsidRDefault="00271613" w:rsidP="00447576">
            <w:pPr>
              <w:pStyle w:val="GvdeMetni2"/>
              <w:ind w:left="113" w:right="113"/>
              <w:rPr>
                <w:rFonts w:ascii="Times New Roman" w:hAnsi="Times New Roman" w:cs="Times New Roman"/>
                <w:b/>
              </w:rPr>
            </w:pPr>
            <w:r w:rsidRPr="00BD12FE">
              <w:rPr>
                <w:rFonts w:ascii="Times New Roman" w:hAnsi="Times New Roman" w:cs="Times New Roman"/>
                <w:b/>
                <w:sz w:val="22"/>
              </w:rPr>
              <w:t>Kararsızım</w:t>
            </w:r>
          </w:p>
        </w:tc>
        <w:tc>
          <w:tcPr>
            <w:tcW w:w="709" w:type="dxa"/>
            <w:shd w:val="clear" w:color="auto" w:fill="auto"/>
            <w:textDirection w:val="tbRl"/>
          </w:tcPr>
          <w:p w:rsidR="00271613" w:rsidRPr="00BD12FE" w:rsidRDefault="00271613" w:rsidP="00447576">
            <w:pPr>
              <w:pStyle w:val="GvdeMetni2"/>
              <w:ind w:left="113" w:right="113"/>
              <w:rPr>
                <w:rFonts w:ascii="Times New Roman" w:hAnsi="Times New Roman" w:cs="Times New Roman"/>
                <w:b/>
              </w:rPr>
            </w:pPr>
            <w:r w:rsidRPr="00BD12FE">
              <w:rPr>
                <w:rFonts w:ascii="Times New Roman" w:hAnsi="Times New Roman" w:cs="Times New Roman"/>
                <w:b/>
                <w:sz w:val="22"/>
              </w:rPr>
              <w:t>Kısmen Katılıyorum</w:t>
            </w:r>
          </w:p>
        </w:tc>
        <w:tc>
          <w:tcPr>
            <w:tcW w:w="642" w:type="dxa"/>
            <w:shd w:val="clear" w:color="auto" w:fill="auto"/>
            <w:textDirection w:val="tbRl"/>
          </w:tcPr>
          <w:p w:rsidR="00271613" w:rsidRPr="00BD12FE" w:rsidRDefault="00271613" w:rsidP="00447576">
            <w:pPr>
              <w:pStyle w:val="GvdeMetni2"/>
              <w:ind w:left="113" w:right="113"/>
              <w:rPr>
                <w:rFonts w:ascii="Times New Roman" w:hAnsi="Times New Roman" w:cs="Times New Roman"/>
                <w:b/>
              </w:rPr>
            </w:pPr>
            <w:r w:rsidRPr="00BD12FE">
              <w:rPr>
                <w:rFonts w:ascii="Times New Roman" w:hAnsi="Times New Roman" w:cs="Times New Roman"/>
                <w:b/>
                <w:sz w:val="22"/>
              </w:rPr>
              <w:t>Katılmıyorum</w:t>
            </w:r>
          </w:p>
        </w:tc>
      </w:tr>
      <w:tr w:rsidR="00C407FF" w:rsidRPr="00431961" w:rsidTr="00447576">
        <w:trPr>
          <w:trHeight w:val="234"/>
        </w:trPr>
        <w:tc>
          <w:tcPr>
            <w:tcW w:w="992" w:type="dxa"/>
          </w:tcPr>
          <w:p w:rsidR="00C407FF" w:rsidRPr="003A42B1" w:rsidRDefault="00C407FF" w:rsidP="00447576">
            <w:pPr>
              <w:rPr>
                <w:color w:val="000000"/>
                <w:shd w:val="clear" w:color="auto" w:fill="FFFFFF"/>
              </w:rPr>
            </w:pPr>
            <w:r w:rsidRPr="003A42B1">
              <w:rPr>
                <w:color w:val="000000"/>
                <w:shd w:val="clear" w:color="auto" w:fill="FFFFFF"/>
              </w:rPr>
              <w:t>1</w:t>
            </w:r>
          </w:p>
        </w:tc>
        <w:tc>
          <w:tcPr>
            <w:tcW w:w="5103" w:type="dxa"/>
            <w:shd w:val="clear" w:color="auto" w:fill="auto"/>
          </w:tcPr>
          <w:p w:rsidR="00C407FF" w:rsidRPr="00BE22A7" w:rsidRDefault="00C407FF" w:rsidP="00447576">
            <w:r w:rsidRPr="00BE22A7">
              <w:t>İhti</w:t>
            </w:r>
            <w:r>
              <w:t xml:space="preserve">yaç duyduğumda okul çalışanlarıyla </w:t>
            </w:r>
            <w:r w:rsidRPr="00BE22A7">
              <w:t>rahatlıkla görüşebiliyorum.</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%47</w:t>
            </w:r>
          </w:p>
        </w:tc>
        <w:tc>
          <w:tcPr>
            <w:tcW w:w="708"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%32</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%6</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%9</w:t>
            </w:r>
          </w:p>
        </w:tc>
        <w:tc>
          <w:tcPr>
            <w:tcW w:w="642"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%6</w:t>
            </w:r>
          </w:p>
        </w:tc>
      </w:tr>
      <w:tr w:rsidR="00C407FF" w:rsidRPr="00431961" w:rsidTr="00447576">
        <w:trPr>
          <w:trHeight w:val="260"/>
        </w:trPr>
        <w:tc>
          <w:tcPr>
            <w:tcW w:w="992" w:type="dxa"/>
          </w:tcPr>
          <w:p w:rsidR="00C407FF" w:rsidRPr="003A42B1" w:rsidRDefault="00C407FF" w:rsidP="00447576">
            <w:pPr>
              <w:rPr>
                <w:color w:val="000000"/>
                <w:shd w:val="clear" w:color="auto" w:fill="FFFFFF"/>
              </w:rPr>
            </w:pPr>
            <w:r w:rsidRPr="003A42B1">
              <w:rPr>
                <w:color w:val="000000"/>
                <w:shd w:val="clear" w:color="auto" w:fill="FFFFFF"/>
              </w:rPr>
              <w:t>2</w:t>
            </w:r>
          </w:p>
        </w:tc>
        <w:tc>
          <w:tcPr>
            <w:tcW w:w="5103" w:type="dxa"/>
            <w:shd w:val="clear" w:color="auto" w:fill="auto"/>
          </w:tcPr>
          <w:p w:rsidR="00C407FF" w:rsidRPr="00BE22A7" w:rsidRDefault="00C407FF" w:rsidP="00447576">
            <w:r w:rsidRPr="00BE22A7">
              <w:t xml:space="preserve">Bizi ilgilendiren okul duyurularını zamanında öğreniyorum. </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%38</w:t>
            </w:r>
          </w:p>
        </w:tc>
        <w:tc>
          <w:tcPr>
            <w:tcW w:w="708"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%20</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%3</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%8</w:t>
            </w:r>
          </w:p>
        </w:tc>
        <w:tc>
          <w:tcPr>
            <w:tcW w:w="642"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%11</w:t>
            </w:r>
          </w:p>
        </w:tc>
      </w:tr>
      <w:tr w:rsidR="00C407FF" w:rsidRPr="00431961" w:rsidTr="00447576">
        <w:trPr>
          <w:trHeight w:val="282"/>
        </w:trPr>
        <w:tc>
          <w:tcPr>
            <w:tcW w:w="992" w:type="dxa"/>
          </w:tcPr>
          <w:p w:rsidR="00C407FF" w:rsidRPr="003A42B1" w:rsidRDefault="00C407FF" w:rsidP="00447576">
            <w:pPr>
              <w:rPr>
                <w:color w:val="000000"/>
                <w:shd w:val="clear" w:color="auto" w:fill="FFFFFF"/>
              </w:rPr>
            </w:pPr>
            <w:r w:rsidRPr="003A42B1">
              <w:rPr>
                <w:color w:val="000000"/>
                <w:shd w:val="clear" w:color="auto" w:fill="FFFFFF"/>
              </w:rPr>
              <w:t>3</w:t>
            </w:r>
          </w:p>
        </w:tc>
        <w:tc>
          <w:tcPr>
            <w:tcW w:w="5103" w:type="dxa"/>
            <w:shd w:val="clear" w:color="auto" w:fill="auto"/>
          </w:tcPr>
          <w:p w:rsidR="00C407FF" w:rsidRPr="00BE22A7" w:rsidRDefault="00C407FF" w:rsidP="00447576">
            <w:r>
              <w:t xml:space="preserve">Öğrencimle ilgili </w:t>
            </w:r>
            <w:r w:rsidRPr="00BE22A7">
              <w:t>konularda</w:t>
            </w:r>
            <w:r>
              <w:t xml:space="preserve"> okulda</w:t>
            </w:r>
            <w:r w:rsidRPr="00BE22A7">
              <w:t xml:space="preserve"> rehberlik hizmeti al</w:t>
            </w:r>
            <w:r>
              <w:t>abiliyorum.</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%52</w:t>
            </w:r>
          </w:p>
        </w:tc>
        <w:tc>
          <w:tcPr>
            <w:tcW w:w="708"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%16</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%16</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%5</w:t>
            </w:r>
          </w:p>
        </w:tc>
        <w:tc>
          <w:tcPr>
            <w:tcW w:w="642"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%12</w:t>
            </w:r>
          </w:p>
        </w:tc>
      </w:tr>
      <w:tr w:rsidR="00C407FF" w:rsidRPr="00431961" w:rsidTr="00447576">
        <w:trPr>
          <w:trHeight w:val="260"/>
        </w:trPr>
        <w:tc>
          <w:tcPr>
            <w:tcW w:w="992" w:type="dxa"/>
          </w:tcPr>
          <w:p w:rsidR="00C407FF" w:rsidRPr="003A42B1" w:rsidRDefault="00C407FF" w:rsidP="00447576">
            <w:pPr>
              <w:rPr>
                <w:color w:val="000000"/>
                <w:shd w:val="clear" w:color="auto" w:fill="FFFFFF"/>
              </w:rPr>
            </w:pPr>
            <w:r w:rsidRPr="003A42B1">
              <w:rPr>
                <w:color w:val="000000"/>
                <w:shd w:val="clear" w:color="auto" w:fill="FFFFFF"/>
              </w:rPr>
              <w:t>4</w:t>
            </w:r>
          </w:p>
        </w:tc>
        <w:tc>
          <w:tcPr>
            <w:tcW w:w="5103" w:type="dxa"/>
            <w:shd w:val="clear" w:color="auto" w:fill="auto"/>
          </w:tcPr>
          <w:p w:rsidR="00C407FF" w:rsidRPr="00BE22A7" w:rsidRDefault="00C407FF" w:rsidP="00447576">
            <w:r w:rsidRPr="00BE22A7">
              <w:t xml:space="preserve">Okula ilettiğim istek ve şikâyetlerim dikkate alınıyor. </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%28</w:t>
            </w:r>
          </w:p>
        </w:tc>
        <w:tc>
          <w:tcPr>
            <w:tcW w:w="708"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%22</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%15</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%9</w:t>
            </w:r>
          </w:p>
        </w:tc>
        <w:tc>
          <w:tcPr>
            <w:tcW w:w="642"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574642" w:rsidP="00447576">
            <w:pPr>
              <w:pStyle w:val="GvdeMetni2"/>
              <w:rPr>
                <w:rFonts w:ascii="Times New Roman" w:hAnsi="Times New Roman" w:cs="Times New Roman"/>
                <w:szCs w:val="20"/>
              </w:rPr>
            </w:pPr>
            <w:r>
              <w:rPr>
                <w:rFonts w:ascii="Times New Roman" w:hAnsi="Times New Roman" w:cs="Times New Roman"/>
                <w:sz w:val="22"/>
                <w:szCs w:val="20"/>
              </w:rPr>
              <w:t>%26</w:t>
            </w:r>
          </w:p>
        </w:tc>
      </w:tr>
      <w:tr w:rsidR="00C407FF" w:rsidRPr="00431961" w:rsidTr="00447576">
        <w:trPr>
          <w:trHeight w:val="260"/>
        </w:trPr>
        <w:tc>
          <w:tcPr>
            <w:tcW w:w="992" w:type="dxa"/>
          </w:tcPr>
          <w:p w:rsidR="00C407FF" w:rsidRPr="003A42B1" w:rsidRDefault="00C407FF" w:rsidP="00447576">
            <w:pPr>
              <w:rPr>
                <w:color w:val="000000"/>
                <w:shd w:val="clear" w:color="auto" w:fill="FFFFFF"/>
              </w:rPr>
            </w:pPr>
            <w:r w:rsidRPr="003A42B1">
              <w:rPr>
                <w:color w:val="000000"/>
                <w:shd w:val="clear" w:color="auto" w:fill="FFFFFF"/>
              </w:rPr>
              <w:t>5</w:t>
            </w:r>
          </w:p>
        </w:tc>
        <w:tc>
          <w:tcPr>
            <w:tcW w:w="5103" w:type="dxa"/>
            <w:shd w:val="clear" w:color="auto" w:fill="auto"/>
          </w:tcPr>
          <w:p w:rsidR="00C407FF" w:rsidRPr="00BE22A7" w:rsidRDefault="00C407FF" w:rsidP="00447576">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574642" w:rsidRPr="0074680A" w:rsidRDefault="001D6F44" w:rsidP="00447576">
            <w:pPr>
              <w:pStyle w:val="GvdeMetni2"/>
              <w:rPr>
                <w:rFonts w:ascii="Times New Roman" w:hAnsi="Times New Roman" w:cs="Times New Roman"/>
                <w:szCs w:val="20"/>
              </w:rPr>
            </w:pPr>
            <w:r>
              <w:rPr>
                <w:rFonts w:ascii="Times New Roman" w:hAnsi="Times New Roman" w:cs="Times New Roman"/>
                <w:sz w:val="22"/>
                <w:szCs w:val="20"/>
              </w:rPr>
              <w:t>%42</w:t>
            </w:r>
          </w:p>
        </w:tc>
        <w:tc>
          <w:tcPr>
            <w:tcW w:w="708" w:type="dxa"/>
            <w:shd w:val="clear" w:color="auto" w:fill="auto"/>
          </w:tcPr>
          <w:p w:rsidR="00C407FF" w:rsidRDefault="00C407FF" w:rsidP="00447576">
            <w:pPr>
              <w:pStyle w:val="GvdeMetni2"/>
              <w:rPr>
                <w:rFonts w:ascii="Times New Roman" w:hAnsi="Times New Roman" w:cs="Times New Roman"/>
                <w:szCs w:val="20"/>
              </w:rPr>
            </w:pPr>
          </w:p>
          <w:p w:rsidR="001D6F44" w:rsidRPr="0074680A" w:rsidRDefault="001D6F44" w:rsidP="00447576">
            <w:pPr>
              <w:pStyle w:val="GvdeMetni2"/>
              <w:rPr>
                <w:rFonts w:ascii="Times New Roman" w:hAnsi="Times New Roman" w:cs="Times New Roman"/>
                <w:szCs w:val="20"/>
              </w:rPr>
            </w:pPr>
            <w:r>
              <w:rPr>
                <w:rFonts w:ascii="Times New Roman" w:hAnsi="Times New Roman" w:cs="Times New Roman"/>
                <w:sz w:val="22"/>
                <w:szCs w:val="20"/>
              </w:rPr>
              <w:t>%28</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1D6F44" w:rsidRPr="0074680A" w:rsidRDefault="001D6F44" w:rsidP="00447576">
            <w:pPr>
              <w:pStyle w:val="GvdeMetni2"/>
              <w:rPr>
                <w:rFonts w:ascii="Times New Roman" w:hAnsi="Times New Roman" w:cs="Times New Roman"/>
                <w:szCs w:val="20"/>
              </w:rPr>
            </w:pPr>
            <w:r>
              <w:rPr>
                <w:rFonts w:ascii="Times New Roman" w:hAnsi="Times New Roman" w:cs="Times New Roman"/>
                <w:sz w:val="22"/>
                <w:szCs w:val="20"/>
              </w:rPr>
              <w:t>%13</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1D6F44" w:rsidRPr="0074680A" w:rsidRDefault="001D6F44" w:rsidP="00447576">
            <w:pPr>
              <w:pStyle w:val="GvdeMetni2"/>
              <w:rPr>
                <w:rFonts w:ascii="Times New Roman" w:hAnsi="Times New Roman" w:cs="Times New Roman"/>
                <w:szCs w:val="20"/>
              </w:rPr>
            </w:pPr>
            <w:r>
              <w:rPr>
                <w:rFonts w:ascii="Times New Roman" w:hAnsi="Times New Roman" w:cs="Times New Roman"/>
                <w:sz w:val="22"/>
                <w:szCs w:val="20"/>
              </w:rPr>
              <w:t>%6</w:t>
            </w:r>
          </w:p>
        </w:tc>
        <w:tc>
          <w:tcPr>
            <w:tcW w:w="642" w:type="dxa"/>
            <w:shd w:val="clear" w:color="auto" w:fill="auto"/>
          </w:tcPr>
          <w:p w:rsidR="00C407FF" w:rsidRDefault="00C407FF" w:rsidP="00447576">
            <w:pPr>
              <w:pStyle w:val="GvdeMetni2"/>
              <w:rPr>
                <w:rFonts w:ascii="Times New Roman" w:hAnsi="Times New Roman" w:cs="Times New Roman"/>
                <w:szCs w:val="20"/>
              </w:rPr>
            </w:pPr>
          </w:p>
          <w:p w:rsidR="001D6F44" w:rsidRPr="0074680A" w:rsidRDefault="001D6F44" w:rsidP="00447576">
            <w:pPr>
              <w:pStyle w:val="GvdeMetni2"/>
              <w:rPr>
                <w:rFonts w:ascii="Times New Roman" w:hAnsi="Times New Roman" w:cs="Times New Roman"/>
                <w:szCs w:val="20"/>
              </w:rPr>
            </w:pPr>
            <w:r>
              <w:rPr>
                <w:rFonts w:ascii="Times New Roman" w:hAnsi="Times New Roman" w:cs="Times New Roman"/>
                <w:sz w:val="22"/>
                <w:szCs w:val="20"/>
              </w:rPr>
              <w:t>%11</w:t>
            </w:r>
          </w:p>
        </w:tc>
      </w:tr>
      <w:tr w:rsidR="00C407FF" w:rsidRPr="00431961" w:rsidTr="00447576">
        <w:trPr>
          <w:trHeight w:val="260"/>
        </w:trPr>
        <w:tc>
          <w:tcPr>
            <w:tcW w:w="992" w:type="dxa"/>
          </w:tcPr>
          <w:p w:rsidR="00C407FF" w:rsidRPr="003A42B1" w:rsidRDefault="00C407FF" w:rsidP="00447576">
            <w:pPr>
              <w:rPr>
                <w:color w:val="000000"/>
                <w:shd w:val="clear" w:color="auto" w:fill="FFFFFF"/>
              </w:rPr>
            </w:pPr>
            <w:r w:rsidRPr="003A42B1">
              <w:rPr>
                <w:color w:val="000000"/>
                <w:shd w:val="clear" w:color="auto" w:fill="FFFFFF"/>
              </w:rPr>
              <w:t>6</w:t>
            </w:r>
          </w:p>
        </w:tc>
        <w:tc>
          <w:tcPr>
            <w:tcW w:w="5103" w:type="dxa"/>
            <w:shd w:val="clear" w:color="auto" w:fill="auto"/>
          </w:tcPr>
          <w:p w:rsidR="00C407FF" w:rsidRPr="00BE22A7" w:rsidRDefault="00C407FF" w:rsidP="00447576">
            <w:r w:rsidRPr="00BE22A7">
              <w:t xml:space="preserve">Okulda yabancı kişilere karşı güvenlik önlemleri alınmaktadır. </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1D6F44" w:rsidRPr="0074680A" w:rsidRDefault="001D6F44" w:rsidP="00447576">
            <w:pPr>
              <w:pStyle w:val="GvdeMetni2"/>
              <w:rPr>
                <w:rFonts w:ascii="Times New Roman" w:hAnsi="Times New Roman" w:cs="Times New Roman"/>
                <w:szCs w:val="20"/>
              </w:rPr>
            </w:pPr>
            <w:r>
              <w:rPr>
                <w:rFonts w:ascii="Times New Roman" w:hAnsi="Times New Roman" w:cs="Times New Roman"/>
                <w:sz w:val="22"/>
                <w:szCs w:val="20"/>
              </w:rPr>
              <w:t>%65</w:t>
            </w:r>
          </w:p>
        </w:tc>
        <w:tc>
          <w:tcPr>
            <w:tcW w:w="708" w:type="dxa"/>
            <w:shd w:val="clear" w:color="auto" w:fill="auto"/>
          </w:tcPr>
          <w:p w:rsidR="00C407FF" w:rsidRDefault="00C407FF" w:rsidP="00447576">
            <w:pPr>
              <w:pStyle w:val="GvdeMetni2"/>
              <w:rPr>
                <w:rFonts w:ascii="Times New Roman" w:hAnsi="Times New Roman" w:cs="Times New Roman"/>
                <w:szCs w:val="20"/>
              </w:rPr>
            </w:pPr>
          </w:p>
          <w:p w:rsidR="001D6F44" w:rsidRPr="0074680A" w:rsidRDefault="001D6F44" w:rsidP="00447576">
            <w:pPr>
              <w:pStyle w:val="GvdeMetni2"/>
              <w:rPr>
                <w:rFonts w:ascii="Times New Roman" w:hAnsi="Times New Roman" w:cs="Times New Roman"/>
                <w:szCs w:val="20"/>
              </w:rPr>
            </w:pPr>
            <w:r>
              <w:rPr>
                <w:rFonts w:ascii="Times New Roman" w:hAnsi="Times New Roman" w:cs="Times New Roman"/>
                <w:sz w:val="22"/>
                <w:szCs w:val="20"/>
              </w:rPr>
              <w:t>%20</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1D6F44" w:rsidRPr="0074680A" w:rsidRDefault="001D6F44" w:rsidP="00447576">
            <w:pPr>
              <w:pStyle w:val="GvdeMetni2"/>
              <w:rPr>
                <w:rFonts w:ascii="Times New Roman" w:hAnsi="Times New Roman" w:cs="Times New Roman"/>
                <w:szCs w:val="20"/>
              </w:rPr>
            </w:pPr>
            <w:r>
              <w:rPr>
                <w:rFonts w:ascii="Times New Roman" w:hAnsi="Times New Roman" w:cs="Times New Roman"/>
                <w:sz w:val="22"/>
                <w:szCs w:val="20"/>
              </w:rPr>
              <w:t>%5</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1D6F44" w:rsidRPr="0074680A" w:rsidRDefault="001D6F44" w:rsidP="00447576">
            <w:pPr>
              <w:pStyle w:val="GvdeMetni2"/>
              <w:rPr>
                <w:rFonts w:ascii="Times New Roman" w:hAnsi="Times New Roman" w:cs="Times New Roman"/>
                <w:szCs w:val="20"/>
              </w:rPr>
            </w:pPr>
            <w:r>
              <w:rPr>
                <w:rFonts w:ascii="Times New Roman" w:hAnsi="Times New Roman" w:cs="Times New Roman"/>
                <w:sz w:val="22"/>
                <w:szCs w:val="20"/>
              </w:rPr>
              <w:t>%2</w:t>
            </w:r>
          </w:p>
        </w:tc>
        <w:tc>
          <w:tcPr>
            <w:tcW w:w="642" w:type="dxa"/>
            <w:shd w:val="clear" w:color="auto" w:fill="auto"/>
          </w:tcPr>
          <w:p w:rsidR="00C407FF" w:rsidRDefault="00C407FF" w:rsidP="00447576">
            <w:pPr>
              <w:pStyle w:val="GvdeMetni2"/>
              <w:rPr>
                <w:rFonts w:ascii="Times New Roman" w:hAnsi="Times New Roman" w:cs="Times New Roman"/>
                <w:szCs w:val="20"/>
              </w:rPr>
            </w:pPr>
          </w:p>
          <w:p w:rsidR="001D6F44" w:rsidRPr="0074680A" w:rsidRDefault="001D6F44" w:rsidP="00447576">
            <w:pPr>
              <w:pStyle w:val="GvdeMetni2"/>
              <w:rPr>
                <w:rFonts w:ascii="Times New Roman" w:hAnsi="Times New Roman" w:cs="Times New Roman"/>
                <w:szCs w:val="20"/>
              </w:rPr>
            </w:pPr>
            <w:r>
              <w:rPr>
                <w:rFonts w:ascii="Times New Roman" w:hAnsi="Times New Roman" w:cs="Times New Roman"/>
                <w:sz w:val="22"/>
                <w:szCs w:val="20"/>
              </w:rPr>
              <w:t>%9</w:t>
            </w:r>
          </w:p>
        </w:tc>
      </w:tr>
      <w:tr w:rsidR="00C407FF" w:rsidRPr="00431961" w:rsidTr="00447576">
        <w:trPr>
          <w:trHeight w:val="260"/>
        </w:trPr>
        <w:tc>
          <w:tcPr>
            <w:tcW w:w="992" w:type="dxa"/>
          </w:tcPr>
          <w:p w:rsidR="00C407FF" w:rsidRPr="003A42B1" w:rsidRDefault="00C407FF" w:rsidP="00447576">
            <w:pPr>
              <w:rPr>
                <w:color w:val="000000"/>
                <w:shd w:val="clear" w:color="auto" w:fill="FFFFFF"/>
              </w:rPr>
            </w:pPr>
            <w:r w:rsidRPr="003A42B1">
              <w:rPr>
                <w:color w:val="000000"/>
                <w:shd w:val="clear" w:color="auto" w:fill="FFFFFF"/>
              </w:rPr>
              <w:t>7</w:t>
            </w:r>
          </w:p>
        </w:tc>
        <w:tc>
          <w:tcPr>
            <w:tcW w:w="5103" w:type="dxa"/>
            <w:shd w:val="clear" w:color="auto" w:fill="auto"/>
          </w:tcPr>
          <w:p w:rsidR="00C407FF" w:rsidRPr="00BE22A7" w:rsidRDefault="00C407FF" w:rsidP="00447576">
            <w:r w:rsidRPr="00BE22A7">
              <w:t xml:space="preserve">Okulda bizleri ilgilendiren kararlarda görüşlerimiz dikkate alınır. </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6E278A" w:rsidRPr="0074680A" w:rsidRDefault="006E278A" w:rsidP="00447576">
            <w:pPr>
              <w:pStyle w:val="GvdeMetni2"/>
              <w:rPr>
                <w:rFonts w:ascii="Times New Roman" w:hAnsi="Times New Roman" w:cs="Times New Roman"/>
                <w:szCs w:val="20"/>
              </w:rPr>
            </w:pPr>
            <w:r>
              <w:rPr>
                <w:rFonts w:ascii="Times New Roman" w:hAnsi="Times New Roman" w:cs="Times New Roman"/>
                <w:sz w:val="22"/>
                <w:szCs w:val="20"/>
              </w:rPr>
              <w:t>%29</w:t>
            </w:r>
          </w:p>
        </w:tc>
        <w:tc>
          <w:tcPr>
            <w:tcW w:w="708" w:type="dxa"/>
            <w:shd w:val="clear" w:color="auto" w:fill="auto"/>
          </w:tcPr>
          <w:p w:rsidR="00C407FF" w:rsidRDefault="00C407FF" w:rsidP="00447576">
            <w:pPr>
              <w:pStyle w:val="GvdeMetni2"/>
              <w:rPr>
                <w:rFonts w:ascii="Times New Roman" w:hAnsi="Times New Roman" w:cs="Times New Roman"/>
                <w:szCs w:val="20"/>
              </w:rPr>
            </w:pPr>
          </w:p>
          <w:p w:rsidR="006E278A" w:rsidRPr="0074680A" w:rsidRDefault="006E278A" w:rsidP="00447576">
            <w:pPr>
              <w:pStyle w:val="GvdeMetni2"/>
              <w:rPr>
                <w:rFonts w:ascii="Times New Roman" w:hAnsi="Times New Roman" w:cs="Times New Roman"/>
                <w:szCs w:val="20"/>
              </w:rPr>
            </w:pPr>
            <w:r>
              <w:rPr>
                <w:rFonts w:ascii="Times New Roman" w:hAnsi="Times New Roman" w:cs="Times New Roman"/>
                <w:sz w:val="22"/>
                <w:szCs w:val="20"/>
              </w:rPr>
              <w:t>%31</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6E278A" w:rsidRPr="0074680A" w:rsidRDefault="006E278A" w:rsidP="00447576">
            <w:pPr>
              <w:pStyle w:val="GvdeMetni2"/>
              <w:rPr>
                <w:rFonts w:ascii="Times New Roman" w:hAnsi="Times New Roman" w:cs="Times New Roman"/>
                <w:szCs w:val="20"/>
              </w:rPr>
            </w:pPr>
            <w:r>
              <w:rPr>
                <w:rFonts w:ascii="Times New Roman" w:hAnsi="Times New Roman" w:cs="Times New Roman"/>
                <w:sz w:val="22"/>
                <w:szCs w:val="20"/>
              </w:rPr>
              <w:t>%9</w:t>
            </w:r>
          </w:p>
        </w:tc>
        <w:tc>
          <w:tcPr>
            <w:tcW w:w="709" w:type="dxa"/>
            <w:shd w:val="clear" w:color="auto" w:fill="auto"/>
          </w:tcPr>
          <w:p w:rsidR="00C407FF" w:rsidRDefault="00C407FF" w:rsidP="00447576">
            <w:pPr>
              <w:pStyle w:val="GvdeMetni2"/>
              <w:rPr>
                <w:rFonts w:ascii="Times New Roman" w:hAnsi="Times New Roman" w:cs="Times New Roman"/>
                <w:szCs w:val="20"/>
              </w:rPr>
            </w:pPr>
          </w:p>
          <w:p w:rsidR="006E278A" w:rsidRPr="0074680A" w:rsidRDefault="006E278A" w:rsidP="00447576">
            <w:pPr>
              <w:pStyle w:val="GvdeMetni2"/>
              <w:rPr>
                <w:rFonts w:ascii="Times New Roman" w:hAnsi="Times New Roman" w:cs="Times New Roman"/>
                <w:szCs w:val="20"/>
              </w:rPr>
            </w:pPr>
            <w:r>
              <w:rPr>
                <w:rFonts w:ascii="Times New Roman" w:hAnsi="Times New Roman" w:cs="Times New Roman"/>
                <w:sz w:val="22"/>
                <w:szCs w:val="20"/>
              </w:rPr>
              <w:t>%15</w:t>
            </w:r>
          </w:p>
        </w:tc>
        <w:tc>
          <w:tcPr>
            <w:tcW w:w="642" w:type="dxa"/>
            <w:shd w:val="clear" w:color="auto" w:fill="auto"/>
          </w:tcPr>
          <w:p w:rsidR="00C407FF" w:rsidRDefault="00C407FF" w:rsidP="00447576">
            <w:pPr>
              <w:pStyle w:val="GvdeMetni2"/>
              <w:rPr>
                <w:rFonts w:ascii="Times New Roman" w:hAnsi="Times New Roman" w:cs="Times New Roman"/>
                <w:szCs w:val="20"/>
              </w:rPr>
            </w:pPr>
          </w:p>
          <w:p w:rsidR="006E278A" w:rsidRPr="0074680A" w:rsidRDefault="006E278A" w:rsidP="00447576">
            <w:pPr>
              <w:pStyle w:val="GvdeMetni2"/>
              <w:rPr>
                <w:rFonts w:ascii="Times New Roman" w:hAnsi="Times New Roman" w:cs="Times New Roman"/>
                <w:szCs w:val="20"/>
              </w:rPr>
            </w:pPr>
            <w:r>
              <w:rPr>
                <w:rFonts w:ascii="Times New Roman" w:hAnsi="Times New Roman" w:cs="Times New Roman"/>
                <w:sz w:val="22"/>
                <w:szCs w:val="20"/>
              </w:rPr>
              <w:t>%15</w:t>
            </w:r>
          </w:p>
        </w:tc>
      </w:tr>
      <w:tr w:rsidR="00C407FF" w:rsidRPr="00431961" w:rsidTr="00A5160C">
        <w:trPr>
          <w:trHeight w:val="1051"/>
        </w:trPr>
        <w:tc>
          <w:tcPr>
            <w:tcW w:w="992" w:type="dxa"/>
          </w:tcPr>
          <w:p w:rsidR="00C407FF" w:rsidRPr="003A42B1" w:rsidRDefault="00C407FF" w:rsidP="00447576">
            <w:pPr>
              <w:rPr>
                <w:color w:val="000000"/>
                <w:shd w:val="clear" w:color="auto" w:fill="FFFFFF"/>
              </w:rPr>
            </w:pPr>
            <w:r w:rsidRPr="003A42B1">
              <w:rPr>
                <w:color w:val="000000"/>
                <w:shd w:val="clear" w:color="auto" w:fill="FFFFFF"/>
              </w:rPr>
              <w:t>8</w:t>
            </w:r>
          </w:p>
        </w:tc>
        <w:tc>
          <w:tcPr>
            <w:tcW w:w="5103" w:type="dxa"/>
            <w:shd w:val="clear" w:color="auto" w:fill="auto"/>
          </w:tcPr>
          <w:p w:rsidR="00C407FF" w:rsidRPr="00BE22A7" w:rsidRDefault="00C407FF" w:rsidP="00447576">
            <w:r>
              <w:t>E-Okul Veli Bilgilendirme Sistemi ile okulun internet sayfasını düzenli olarak takip ediyorum.</w:t>
            </w:r>
          </w:p>
        </w:tc>
        <w:tc>
          <w:tcPr>
            <w:tcW w:w="709" w:type="dxa"/>
            <w:shd w:val="clear" w:color="auto" w:fill="auto"/>
          </w:tcPr>
          <w:p w:rsidR="00C407FF" w:rsidRPr="0074680A" w:rsidRDefault="006E278A" w:rsidP="00447576">
            <w:pPr>
              <w:pStyle w:val="GvdeMetni2"/>
              <w:rPr>
                <w:rFonts w:ascii="Times New Roman" w:hAnsi="Times New Roman" w:cs="Times New Roman"/>
                <w:szCs w:val="20"/>
              </w:rPr>
            </w:pPr>
            <w:r>
              <w:rPr>
                <w:rFonts w:ascii="Times New Roman" w:hAnsi="Times New Roman" w:cs="Times New Roman"/>
                <w:sz w:val="22"/>
                <w:szCs w:val="20"/>
              </w:rPr>
              <w:t>%38</w:t>
            </w:r>
          </w:p>
        </w:tc>
        <w:tc>
          <w:tcPr>
            <w:tcW w:w="708" w:type="dxa"/>
            <w:shd w:val="clear" w:color="auto" w:fill="auto"/>
          </w:tcPr>
          <w:p w:rsidR="00C407FF" w:rsidRPr="0074680A" w:rsidRDefault="006E278A" w:rsidP="00447576">
            <w:pPr>
              <w:pStyle w:val="GvdeMetni2"/>
              <w:rPr>
                <w:rFonts w:ascii="Times New Roman" w:hAnsi="Times New Roman" w:cs="Times New Roman"/>
                <w:szCs w:val="20"/>
              </w:rPr>
            </w:pPr>
            <w:r>
              <w:rPr>
                <w:rFonts w:ascii="Times New Roman" w:hAnsi="Times New Roman" w:cs="Times New Roman"/>
                <w:sz w:val="22"/>
                <w:szCs w:val="20"/>
              </w:rPr>
              <w:t>%25</w:t>
            </w:r>
          </w:p>
        </w:tc>
        <w:tc>
          <w:tcPr>
            <w:tcW w:w="709" w:type="dxa"/>
            <w:shd w:val="clear" w:color="auto" w:fill="auto"/>
          </w:tcPr>
          <w:p w:rsidR="00C407FF" w:rsidRPr="0074680A" w:rsidRDefault="006E278A" w:rsidP="00447576">
            <w:pPr>
              <w:pStyle w:val="GvdeMetni2"/>
              <w:rPr>
                <w:rFonts w:ascii="Times New Roman" w:hAnsi="Times New Roman" w:cs="Times New Roman"/>
                <w:szCs w:val="20"/>
              </w:rPr>
            </w:pPr>
            <w:r>
              <w:rPr>
                <w:rFonts w:ascii="Times New Roman" w:hAnsi="Times New Roman" w:cs="Times New Roman"/>
                <w:sz w:val="22"/>
                <w:szCs w:val="20"/>
              </w:rPr>
              <w:t>%16</w:t>
            </w:r>
          </w:p>
        </w:tc>
        <w:tc>
          <w:tcPr>
            <w:tcW w:w="709" w:type="dxa"/>
            <w:shd w:val="clear" w:color="auto" w:fill="auto"/>
          </w:tcPr>
          <w:p w:rsidR="00C407FF" w:rsidRPr="0074680A" w:rsidRDefault="006E278A" w:rsidP="00447576">
            <w:pPr>
              <w:pStyle w:val="GvdeMetni2"/>
              <w:rPr>
                <w:rFonts w:ascii="Times New Roman" w:hAnsi="Times New Roman" w:cs="Times New Roman"/>
                <w:szCs w:val="20"/>
              </w:rPr>
            </w:pPr>
            <w:r>
              <w:rPr>
                <w:rFonts w:ascii="Times New Roman" w:hAnsi="Times New Roman" w:cs="Times New Roman"/>
                <w:sz w:val="22"/>
                <w:szCs w:val="20"/>
              </w:rPr>
              <w:t>%8</w:t>
            </w:r>
          </w:p>
        </w:tc>
        <w:tc>
          <w:tcPr>
            <w:tcW w:w="642" w:type="dxa"/>
            <w:shd w:val="clear" w:color="auto" w:fill="auto"/>
          </w:tcPr>
          <w:p w:rsidR="00C407FF" w:rsidRPr="0074680A" w:rsidRDefault="006E278A" w:rsidP="00447576">
            <w:pPr>
              <w:pStyle w:val="GvdeMetni2"/>
              <w:rPr>
                <w:rFonts w:ascii="Times New Roman" w:hAnsi="Times New Roman" w:cs="Times New Roman"/>
                <w:szCs w:val="20"/>
              </w:rPr>
            </w:pPr>
            <w:r>
              <w:rPr>
                <w:rFonts w:ascii="Times New Roman" w:hAnsi="Times New Roman" w:cs="Times New Roman"/>
                <w:sz w:val="22"/>
                <w:szCs w:val="20"/>
              </w:rPr>
              <w:t>%14</w:t>
            </w:r>
          </w:p>
        </w:tc>
      </w:tr>
      <w:tr w:rsidR="00C407FF" w:rsidRPr="00431961" w:rsidTr="00447576">
        <w:trPr>
          <w:trHeight w:val="280"/>
        </w:trPr>
        <w:tc>
          <w:tcPr>
            <w:tcW w:w="992" w:type="dxa"/>
          </w:tcPr>
          <w:p w:rsidR="00C407FF" w:rsidRPr="003A42B1" w:rsidRDefault="00C407FF" w:rsidP="00447576">
            <w:pPr>
              <w:rPr>
                <w:color w:val="000000"/>
                <w:shd w:val="clear" w:color="auto" w:fill="FFFFFF"/>
              </w:rPr>
            </w:pPr>
            <w:r w:rsidRPr="003A42B1">
              <w:rPr>
                <w:color w:val="000000"/>
                <w:shd w:val="clear" w:color="auto" w:fill="FFFFFF"/>
              </w:rPr>
              <w:t>9</w:t>
            </w:r>
          </w:p>
        </w:tc>
        <w:tc>
          <w:tcPr>
            <w:tcW w:w="5103" w:type="dxa"/>
            <w:shd w:val="clear" w:color="auto" w:fill="auto"/>
          </w:tcPr>
          <w:p w:rsidR="00C407FF" w:rsidRPr="00BE22A7" w:rsidRDefault="00C407FF" w:rsidP="00447576">
            <w:r>
              <w:t>Çocuğumun okulunu sevdiğini ve öğretmenleriyle iyi anlaştığını düşünüyorum.</w:t>
            </w:r>
          </w:p>
        </w:tc>
        <w:tc>
          <w:tcPr>
            <w:tcW w:w="709" w:type="dxa"/>
            <w:shd w:val="clear" w:color="auto" w:fill="auto"/>
          </w:tcPr>
          <w:p w:rsidR="00C2288D" w:rsidRDefault="00C2288D" w:rsidP="00447576">
            <w:pPr>
              <w:pStyle w:val="GvdeMetni2"/>
              <w:rPr>
                <w:rFonts w:ascii="Times New Roman" w:hAnsi="Times New Roman" w:cs="Times New Roman"/>
                <w:szCs w:val="20"/>
              </w:rPr>
            </w:pPr>
          </w:p>
          <w:p w:rsidR="00C407FF" w:rsidRPr="0074680A" w:rsidRDefault="00C2288D" w:rsidP="00447576">
            <w:pPr>
              <w:pStyle w:val="GvdeMetni2"/>
              <w:rPr>
                <w:rFonts w:ascii="Times New Roman" w:hAnsi="Times New Roman" w:cs="Times New Roman"/>
                <w:szCs w:val="20"/>
              </w:rPr>
            </w:pPr>
            <w:r>
              <w:rPr>
                <w:rFonts w:ascii="Times New Roman" w:hAnsi="Times New Roman" w:cs="Times New Roman"/>
                <w:sz w:val="22"/>
                <w:szCs w:val="20"/>
              </w:rPr>
              <w:t>%62</w:t>
            </w:r>
          </w:p>
        </w:tc>
        <w:tc>
          <w:tcPr>
            <w:tcW w:w="708" w:type="dxa"/>
            <w:shd w:val="clear" w:color="auto" w:fill="auto"/>
          </w:tcPr>
          <w:p w:rsidR="00171881" w:rsidRDefault="00171881" w:rsidP="00447576">
            <w:pPr>
              <w:pStyle w:val="GvdeMetni2"/>
              <w:rPr>
                <w:rFonts w:ascii="Times New Roman" w:hAnsi="Times New Roman" w:cs="Times New Roman"/>
                <w:szCs w:val="20"/>
              </w:rPr>
            </w:pPr>
          </w:p>
          <w:p w:rsidR="00C407FF" w:rsidRPr="0074680A" w:rsidRDefault="00C2288D" w:rsidP="00447576">
            <w:pPr>
              <w:pStyle w:val="GvdeMetni2"/>
              <w:rPr>
                <w:rFonts w:ascii="Times New Roman" w:hAnsi="Times New Roman" w:cs="Times New Roman"/>
                <w:szCs w:val="20"/>
              </w:rPr>
            </w:pPr>
            <w:r>
              <w:rPr>
                <w:rFonts w:ascii="Times New Roman" w:hAnsi="Times New Roman" w:cs="Times New Roman"/>
                <w:sz w:val="22"/>
                <w:szCs w:val="20"/>
              </w:rPr>
              <w:t>%25</w:t>
            </w:r>
          </w:p>
        </w:tc>
        <w:tc>
          <w:tcPr>
            <w:tcW w:w="709" w:type="dxa"/>
            <w:shd w:val="clear" w:color="auto" w:fill="auto"/>
          </w:tcPr>
          <w:p w:rsidR="00171881" w:rsidRDefault="00171881" w:rsidP="00447576">
            <w:pPr>
              <w:pStyle w:val="GvdeMetni2"/>
              <w:rPr>
                <w:rFonts w:ascii="Times New Roman" w:hAnsi="Times New Roman" w:cs="Times New Roman"/>
                <w:szCs w:val="20"/>
              </w:rPr>
            </w:pPr>
          </w:p>
          <w:p w:rsidR="00C407FF" w:rsidRPr="0074680A" w:rsidRDefault="00C2288D" w:rsidP="00447576">
            <w:pPr>
              <w:pStyle w:val="GvdeMetni2"/>
              <w:rPr>
                <w:rFonts w:ascii="Times New Roman" w:hAnsi="Times New Roman" w:cs="Times New Roman"/>
                <w:szCs w:val="20"/>
              </w:rPr>
            </w:pPr>
            <w:r>
              <w:rPr>
                <w:rFonts w:ascii="Times New Roman" w:hAnsi="Times New Roman" w:cs="Times New Roman"/>
                <w:sz w:val="22"/>
                <w:szCs w:val="20"/>
              </w:rPr>
              <w:t>%3</w:t>
            </w:r>
          </w:p>
        </w:tc>
        <w:tc>
          <w:tcPr>
            <w:tcW w:w="709" w:type="dxa"/>
            <w:shd w:val="clear" w:color="auto" w:fill="auto"/>
          </w:tcPr>
          <w:p w:rsidR="00171881" w:rsidRDefault="00171881" w:rsidP="00447576">
            <w:pPr>
              <w:pStyle w:val="GvdeMetni2"/>
              <w:rPr>
                <w:rFonts w:ascii="Times New Roman" w:hAnsi="Times New Roman" w:cs="Times New Roman"/>
                <w:szCs w:val="20"/>
              </w:rPr>
            </w:pPr>
          </w:p>
          <w:p w:rsidR="00C407FF" w:rsidRPr="0074680A" w:rsidRDefault="00C2288D" w:rsidP="00447576">
            <w:pPr>
              <w:pStyle w:val="GvdeMetni2"/>
              <w:rPr>
                <w:rFonts w:ascii="Times New Roman" w:hAnsi="Times New Roman" w:cs="Times New Roman"/>
                <w:szCs w:val="20"/>
              </w:rPr>
            </w:pPr>
            <w:r>
              <w:rPr>
                <w:rFonts w:ascii="Times New Roman" w:hAnsi="Times New Roman" w:cs="Times New Roman"/>
                <w:sz w:val="22"/>
                <w:szCs w:val="20"/>
              </w:rPr>
              <w:t>%2</w:t>
            </w:r>
          </w:p>
        </w:tc>
        <w:tc>
          <w:tcPr>
            <w:tcW w:w="642" w:type="dxa"/>
            <w:shd w:val="clear" w:color="auto" w:fill="auto"/>
          </w:tcPr>
          <w:p w:rsidR="00171881" w:rsidRDefault="00171881" w:rsidP="00447576">
            <w:pPr>
              <w:pStyle w:val="GvdeMetni2"/>
              <w:rPr>
                <w:rFonts w:ascii="Times New Roman" w:hAnsi="Times New Roman" w:cs="Times New Roman"/>
                <w:szCs w:val="20"/>
              </w:rPr>
            </w:pPr>
          </w:p>
          <w:p w:rsidR="00C407FF" w:rsidRPr="0074680A" w:rsidRDefault="00C2288D" w:rsidP="00447576">
            <w:pPr>
              <w:pStyle w:val="GvdeMetni2"/>
              <w:rPr>
                <w:rFonts w:ascii="Times New Roman" w:hAnsi="Times New Roman" w:cs="Times New Roman"/>
                <w:szCs w:val="20"/>
              </w:rPr>
            </w:pPr>
            <w:r>
              <w:rPr>
                <w:rFonts w:ascii="Times New Roman" w:hAnsi="Times New Roman" w:cs="Times New Roman"/>
                <w:sz w:val="22"/>
                <w:szCs w:val="20"/>
              </w:rPr>
              <w:t>%9</w:t>
            </w:r>
          </w:p>
        </w:tc>
      </w:tr>
      <w:tr w:rsidR="00C407FF" w:rsidRPr="00431961" w:rsidTr="00447576">
        <w:trPr>
          <w:trHeight w:val="270"/>
        </w:trPr>
        <w:tc>
          <w:tcPr>
            <w:tcW w:w="992" w:type="dxa"/>
          </w:tcPr>
          <w:p w:rsidR="00C407FF" w:rsidRPr="003A42B1" w:rsidRDefault="00C407FF" w:rsidP="00447576">
            <w:pPr>
              <w:rPr>
                <w:color w:val="000000"/>
                <w:shd w:val="clear" w:color="auto" w:fill="FFFFFF"/>
              </w:rPr>
            </w:pPr>
            <w:r w:rsidRPr="003A42B1">
              <w:rPr>
                <w:color w:val="000000"/>
                <w:shd w:val="clear" w:color="auto" w:fill="FFFFFF"/>
              </w:rPr>
              <w:t>10</w:t>
            </w:r>
          </w:p>
        </w:tc>
        <w:tc>
          <w:tcPr>
            <w:tcW w:w="5103" w:type="dxa"/>
            <w:shd w:val="clear" w:color="auto" w:fill="auto"/>
          </w:tcPr>
          <w:p w:rsidR="00C407FF" w:rsidRPr="00431961" w:rsidRDefault="00C407FF" w:rsidP="00447576">
            <w:pPr>
              <w:shd w:val="clear" w:color="auto" w:fill="FFFFFF"/>
            </w:pPr>
            <w:r w:rsidRPr="00431961">
              <w:t>Okul</w:t>
            </w:r>
            <w:r>
              <w:t>,</w:t>
            </w:r>
            <w:r w:rsidRPr="00431961">
              <w:t xml:space="preserve"> teknik araç ve gereç yönünden yeterli donanıma sahiptir</w:t>
            </w:r>
            <w:r>
              <w:t>.</w:t>
            </w:r>
          </w:p>
        </w:tc>
        <w:tc>
          <w:tcPr>
            <w:tcW w:w="709" w:type="dxa"/>
            <w:shd w:val="clear" w:color="auto" w:fill="auto"/>
          </w:tcPr>
          <w:p w:rsidR="00C2288D" w:rsidRDefault="00C2288D" w:rsidP="00447576">
            <w:pPr>
              <w:pStyle w:val="GvdeMetni2"/>
              <w:rPr>
                <w:rFonts w:ascii="Times New Roman" w:hAnsi="Times New Roman" w:cs="Times New Roman"/>
                <w:szCs w:val="20"/>
              </w:rPr>
            </w:pPr>
          </w:p>
          <w:p w:rsidR="00C407FF" w:rsidRPr="0074680A" w:rsidRDefault="00C2288D" w:rsidP="00447576">
            <w:pPr>
              <w:pStyle w:val="GvdeMetni2"/>
              <w:rPr>
                <w:rFonts w:ascii="Times New Roman" w:hAnsi="Times New Roman" w:cs="Times New Roman"/>
                <w:szCs w:val="20"/>
              </w:rPr>
            </w:pPr>
            <w:r>
              <w:rPr>
                <w:rFonts w:ascii="Times New Roman" w:hAnsi="Times New Roman" w:cs="Times New Roman"/>
                <w:sz w:val="22"/>
                <w:szCs w:val="20"/>
              </w:rPr>
              <w:t>%6</w:t>
            </w:r>
          </w:p>
        </w:tc>
        <w:tc>
          <w:tcPr>
            <w:tcW w:w="708" w:type="dxa"/>
            <w:shd w:val="clear" w:color="auto" w:fill="auto"/>
          </w:tcPr>
          <w:p w:rsidR="00171881" w:rsidRDefault="00171881" w:rsidP="00447576">
            <w:pPr>
              <w:pStyle w:val="GvdeMetni2"/>
              <w:rPr>
                <w:rFonts w:ascii="Times New Roman" w:hAnsi="Times New Roman" w:cs="Times New Roman"/>
                <w:szCs w:val="20"/>
              </w:rPr>
            </w:pPr>
          </w:p>
          <w:p w:rsidR="00C407FF" w:rsidRPr="0074680A" w:rsidRDefault="00C2288D" w:rsidP="00447576">
            <w:pPr>
              <w:pStyle w:val="GvdeMetni2"/>
              <w:rPr>
                <w:rFonts w:ascii="Times New Roman" w:hAnsi="Times New Roman" w:cs="Times New Roman"/>
                <w:szCs w:val="20"/>
              </w:rPr>
            </w:pPr>
            <w:r>
              <w:rPr>
                <w:rFonts w:ascii="Times New Roman" w:hAnsi="Times New Roman" w:cs="Times New Roman"/>
                <w:sz w:val="22"/>
                <w:szCs w:val="20"/>
              </w:rPr>
              <w:t>%11</w:t>
            </w:r>
          </w:p>
        </w:tc>
        <w:tc>
          <w:tcPr>
            <w:tcW w:w="709" w:type="dxa"/>
            <w:shd w:val="clear" w:color="auto" w:fill="auto"/>
          </w:tcPr>
          <w:p w:rsidR="00171881" w:rsidRDefault="00171881" w:rsidP="00447576">
            <w:pPr>
              <w:pStyle w:val="GvdeMetni2"/>
              <w:rPr>
                <w:rFonts w:ascii="Times New Roman" w:hAnsi="Times New Roman" w:cs="Times New Roman"/>
                <w:szCs w:val="20"/>
              </w:rPr>
            </w:pPr>
          </w:p>
          <w:p w:rsidR="00C407FF" w:rsidRPr="0074680A" w:rsidRDefault="00C2288D" w:rsidP="00447576">
            <w:pPr>
              <w:pStyle w:val="GvdeMetni2"/>
              <w:rPr>
                <w:rFonts w:ascii="Times New Roman" w:hAnsi="Times New Roman" w:cs="Times New Roman"/>
                <w:szCs w:val="20"/>
              </w:rPr>
            </w:pPr>
            <w:r>
              <w:rPr>
                <w:rFonts w:ascii="Times New Roman" w:hAnsi="Times New Roman" w:cs="Times New Roman"/>
                <w:sz w:val="22"/>
                <w:szCs w:val="20"/>
              </w:rPr>
              <w:t>%23</w:t>
            </w:r>
          </w:p>
        </w:tc>
        <w:tc>
          <w:tcPr>
            <w:tcW w:w="709" w:type="dxa"/>
            <w:shd w:val="clear" w:color="auto" w:fill="auto"/>
          </w:tcPr>
          <w:p w:rsidR="00171881" w:rsidRDefault="00171881" w:rsidP="00447576">
            <w:pPr>
              <w:pStyle w:val="GvdeMetni2"/>
              <w:rPr>
                <w:rFonts w:ascii="Times New Roman" w:hAnsi="Times New Roman" w:cs="Times New Roman"/>
                <w:szCs w:val="20"/>
              </w:rPr>
            </w:pPr>
          </w:p>
          <w:p w:rsidR="00C407FF" w:rsidRPr="0074680A" w:rsidRDefault="00C2288D" w:rsidP="00447576">
            <w:pPr>
              <w:pStyle w:val="GvdeMetni2"/>
              <w:rPr>
                <w:rFonts w:ascii="Times New Roman" w:hAnsi="Times New Roman" w:cs="Times New Roman"/>
                <w:szCs w:val="20"/>
              </w:rPr>
            </w:pPr>
            <w:r>
              <w:rPr>
                <w:rFonts w:ascii="Times New Roman" w:hAnsi="Times New Roman" w:cs="Times New Roman"/>
                <w:sz w:val="22"/>
                <w:szCs w:val="20"/>
              </w:rPr>
              <w:t>%17</w:t>
            </w:r>
          </w:p>
        </w:tc>
        <w:tc>
          <w:tcPr>
            <w:tcW w:w="642" w:type="dxa"/>
            <w:shd w:val="clear" w:color="auto" w:fill="auto"/>
          </w:tcPr>
          <w:p w:rsidR="00171881" w:rsidRDefault="00171881" w:rsidP="00447576">
            <w:pPr>
              <w:pStyle w:val="GvdeMetni2"/>
              <w:rPr>
                <w:rFonts w:ascii="Times New Roman" w:hAnsi="Times New Roman" w:cs="Times New Roman"/>
                <w:szCs w:val="20"/>
              </w:rPr>
            </w:pPr>
          </w:p>
          <w:p w:rsidR="00C407FF" w:rsidRPr="0074680A" w:rsidRDefault="00C2288D" w:rsidP="00447576">
            <w:pPr>
              <w:pStyle w:val="GvdeMetni2"/>
              <w:rPr>
                <w:rFonts w:ascii="Times New Roman" w:hAnsi="Times New Roman" w:cs="Times New Roman"/>
                <w:szCs w:val="20"/>
              </w:rPr>
            </w:pPr>
            <w:r>
              <w:rPr>
                <w:rFonts w:ascii="Times New Roman" w:hAnsi="Times New Roman" w:cs="Times New Roman"/>
                <w:sz w:val="22"/>
                <w:szCs w:val="20"/>
              </w:rPr>
              <w:t>%42</w:t>
            </w:r>
          </w:p>
        </w:tc>
      </w:tr>
      <w:tr w:rsidR="00C407FF" w:rsidRPr="00431961" w:rsidTr="00447576">
        <w:trPr>
          <w:trHeight w:val="260"/>
        </w:trPr>
        <w:tc>
          <w:tcPr>
            <w:tcW w:w="992" w:type="dxa"/>
          </w:tcPr>
          <w:p w:rsidR="00C407FF" w:rsidRPr="003A42B1" w:rsidRDefault="00C407FF" w:rsidP="00447576">
            <w:pPr>
              <w:rPr>
                <w:color w:val="000000"/>
                <w:shd w:val="clear" w:color="auto" w:fill="FFFFFF"/>
              </w:rPr>
            </w:pPr>
            <w:r w:rsidRPr="003A42B1">
              <w:rPr>
                <w:color w:val="000000"/>
                <w:shd w:val="clear" w:color="auto" w:fill="FFFFFF"/>
              </w:rPr>
              <w:t>11</w:t>
            </w:r>
          </w:p>
        </w:tc>
        <w:tc>
          <w:tcPr>
            <w:tcW w:w="5103" w:type="dxa"/>
            <w:shd w:val="clear" w:color="auto" w:fill="auto"/>
          </w:tcPr>
          <w:p w:rsidR="00C407FF" w:rsidRPr="00BE22A7" w:rsidRDefault="00C407FF" w:rsidP="00447576">
            <w:r w:rsidRPr="00BE22A7">
              <w:t>Okul her zaman temiz ve bakımlıdır.</w:t>
            </w:r>
          </w:p>
        </w:tc>
        <w:tc>
          <w:tcPr>
            <w:tcW w:w="709" w:type="dxa"/>
            <w:shd w:val="clear" w:color="auto" w:fill="auto"/>
          </w:tcPr>
          <w:p w:rsidR="00C407FF" w:rsidRPr="00B85CEB" w:rsidRDefault="00171881" w:rsidP="00447576">
            <w:pPr>
              <w:pStyle w:val="GvdeMetni2"/>
              <w:rPr>
                <w:rFonts w:ascii="Times New Roman" w:hAnsi="Times New Roman" w:cs="Times New Roman"/>
                <w:szCs w:val="22"/>
              </w:rPr>
            </w:pPr>
            <w:r>
              <w:rPr>
                <w:rFonts w:ascii="Times New Roman" w:hAnsi="Times New Roman" w:cs="Times New Roman"/>
                <w:sz w:val="22"/>
                <w:szCs w:val="22"/>
              </w:rPr>
              <w:t>%19</w:t>
            </w:r>
          </w:p>
        </w:tc>
        <w:tc>
          <w:tcPr>
            <w:tcW w:w="708" w:type="dxa"/>
            <w:shd w:val="clear" w:color="auto" w:fill="auto"/>
          </w:tcPr>
          <w:p w:rsidR="00C407FF" w:rsidRPr="00B85CEB" w:rsidRDefault="00171881" w:rsidP="00447576">
            <w:pPr>
              <w:pStyle w:val="GvdeMetni2"/>
              <w:rPr>
                <w:rFonts w:ascii="Times New Roman" w:hAnsi="Times New Roman" w:cs="Times New Roman"/>
                <w:szCs w:val="22"/>
              </w:rPr>
            </w:pPr>
            <w:r>
              <w:rPr>
                <w:rFonts w:ascii="Times New Roman" w:hAnsi="Times New Roman" w:cs="Times New Roman"/>
                <w:sz w:val="22"/>
                <w:szCs w:val="22"/>
              </w:rPr>
              <w:t>%22</w:t>
            </w:r>
          </w:p>
        </w:tc>
        <w:tc>
          <w:tcPr>
            <w:tcW w:w="709" w:type="dxa"/>
            <w:shd w:val="clear" w:color="auto" w:fill="auto"/>
          </w:tcPr>
          <w:p w:rsidR="00C407FF" w:rsidRPr="00B85CEB" w:rsidRDefault="00171881" w:rsidP="00447576">
            <w:pPr>
              <w:pStyle w:val="GvdeMetni2"/>
              <w:rPr>
                <w:rFonts w:ascii="Times New Roman" w:hAnsi="Times New Roman" w:cs="Times New Roman"/>
                <w:szCs w:val="22"/>
              </w:rPr>
            </w:pPr>
            <w:r>
              <w:rPr>
                <w:rFonts w:ascii="Times New Roman" w:hAnsi="Times New Roman" w:cs="Times New Roman"/>
                <w:sz w:val="22"/>
                <w:szCs w:val="22"/>
              </w:rPr>
              <w:t>%17</w:t>
            </w:r>
          </w:p>
        </w:tc>
        <w:tc>
          <w:tcPr>
            <w:tcW w:w="709" w:type="dxa"/>
            <w:shd w:val="clear" w:color="auto" w:fill="auto"/>
          </w:tcPr>
          <w:p w:rsidR="00C407FF" w:rsidRPr="00B85CEB" w:rsidRDefault="00171881" w:rsidP="00447576">
            <w:pPr>
              <w:pStyle w:val="GvdeMetni2"/>
              <w:rPr>
                <w:rFonts w:ascii="Times New Roman" w:hAnsi="Times New Roman" w:cs="Times New Roman"/>
                <w:szCs w:val="22"/>
              </w:rPr>
            </w:pPr>
            <w:r>
              <w:rPr>
                <w:rFonts w:ascii="Times New Roman" w:hAnsi="Times New Roman" w:cs="Times New Roman"/>
                <w:sz w:val="22"/>
                <w:szCs w:val="22"/>
              </w:rPr>
              <w:t>%14</w:t>
            </w:r>
          </w:p>
        </w:tc>
        <w:tc>
          <w:tcPr>
            <w:tcW w:w="642" w:type="dxa"/>
            <w:shd w:val="clear" w:color="auto" w:fill="auto"/>
          </w:tcPr>
          <w:p w:rsidR="00C407FF" w:rsidRPr="00B85CEB" w:rsidRDefault="00171881" w:rsidP="00447576">
            <w:pPr>
              <w:pStyle w:val="GvdeMetni2"/>
              <w:rPr>
                <w:rFonts w:ascii="Times New Roman" w:hAnsi="Times New Roman" w:cs="Times New Roman"/>
                <w:szCs w:val="22"/>
              </w:rPr>
            </w:pPr>
            <w:r>
              <w:rPr>
                <w:rFonts w:ascii="Times New Roman" w:hAnsi="Times New Roman" w:cs="Times New Roman"/>
                <w:sz w:val="22"/>
                <w:szCs w:val="22"/>
              </w:rPr>
              <w:t>%29</w:t>
            </w:r>
          </w:p>
        </w:tc>
      </w:tr>
      <w:tr w:rsidR="00C407FF" w:rsidRPr="00431961" w:rsidTr="00447576">
        <w:trPr>
          <w:trHeight w:val="260"/>
        </w:trPr>
        <w:tc>
          <w:tcPr>
            <w:tcW w:w="992" w:type="dxa"/>
          </w:tcPr>
          <w:p w:rsidR="00C407FF" w:rsidRPr="003A42B1" w:rsidRDefault="00C407FF" w:rsidP="00447576">
            <w:pPr>
              <w:rPr>
                <w:color w:val="000000"/>
                <w:shd w:val="clear" w:color="auto" w:fill="FFFFFF"/>
              </w:rPr>
            </w:pPr>
            <w:r w:rsidRPr="003A42B1">
              <w:rPr>
                <w:color w:val="000000"/>
                <w:shd w:val="clear" w:color="auto" w:fill="FFFFFF"/>
              </w:rPr>
              <w:t>12</w:t>
            </w:r>
          </w:p>
        </w:tc>
        <w:tc>
          <w:tcPr>
            <w:tcW w:w="5103" w:type="dxa"/>
            <w:shd w:val="clear" w:color="auto" w:fill="auto"/>
          </w:tcPr>
          <w:p w:rsidR="00C407FF" w:rsidRPr="003A42B1" w:rsidRDefault="00C407FF" w:rsidP="00447576">
            <w:pPr>
              <w:rPr>
                <w:color w:val="000000"/>
                <w:shd w:val="clear" w:color="auto" w:fill="FFFFFF"/>
              </w:rPr>
            </w:pPr>
            <w:r w:rsidRPr="003A42B1">
              <w:rPr>
                <w:color w:val="000000"/>
                <w:shd w:val="clear" w:color="auto" w:fill="FFFFFF"/>
              </w:rPr>
              <w:t>Okulun binası ve diğer fiziki mekânlar yeterlidir.</w:t>
            </w:r>
          </w:p>
        </w:tc>
        <w:tc>
          <w:tcPr>
            <w:tcW w:w="709" w:type="dxa"/>
            <w:shd w:val="clear" w:color="auto" w:fill="auto"/>
          </w:tcPr>
          <w:p w:rsidR="00C407FF" w:rsidRDefault="00C407FF" w:rsidP="00447576">
            <w:pPr>
              <w:pStyle w:val="GvdeMetni2"/>
              <w:rPr>
                <w:rFonts w:ascii="Times New Roman" w:hAnsi="Times New Roman" w:cs="Times New Roman"/>
                <w:szCs w:val="22"/>
              </w:rPr>
            </w:pPr>
          </w:p>
          <w:p w:rsidR="00171881" w:rsidRPr="00B85CEB" w:rsidRDefault="00171881" w:rsidP="00447576">
            <w:pPr>
              <w:pStyle w:val="GvdeMetni2"/>
              <w:rPr>
                <w:rFonts w:ascii="Times New Roman" w:hAnsi="Times New Roman" w:cs="Times New Roman"/>
                <w:szCs w:val="22"/>
              </w:rPr>
            </w:pPr>
            <w:r>
              <w:rPr>
                <w:rFonts w:ascii="Times New Roman" w:hAnsi="Times New Roman" w:cs="Times New Roman"/>
                <w:sz w:val="22"/>
                <w:szCs w:val="22"/>
              </w:rPr>
              <w:t>%6</w:t>
            </w:r>
          </w:p>
        </w:tc>
        <w:tc>
          <w:tcPr>
            <w:tcW w:w="708" w:type="dxa"/>
            <w:shd w:val="clear" w:color="auto" w:fill="auto"/>
          </w:tcPr>
          <w:p w:rsidR="00C407FF" w:rsidRDefault="00C407FF" w:rsidP="00447576">
            <w:pPr>
              <w:pStyle w:val="GvdeMetni2"/>
              <w:rPr>
                <w:rFonts w:ascii="Times New Roman" w:hAnsi="Times New Roman" w:cs="Times New Roman"/>
                <w:szCs w:val="22"/>
              </w:rPr>
            </w:pPr>
          </w:p>
          <w:p w:rsidR="00171881" w:rsidRPr="00B85CEB" w:rsidRDefault="00171881" w:rsidP="00447576">
            <w:pPr>
              <w:pStyle w:val="GvdeMetni2"/>
              <w:rPr>
                <w:rFonts w:ascii="Times New Roman" w:hAnsi="Times New Roman" w:cs="Times New Roman"/>
                <w:szCs w:val="22"/>
              </w:rPr>
            </w:pPr>
            <w:r>
              <w:rPr>
                <w:rFonts w:ascii="Times New Roman" w:hAnsi="Times New Roman" w:cs="Times New Roman"/>
                <w:sz w:val="22"/>
                <w:szCs w:val="22"/>
              </w:rPr>
              <w:t>%14</w:t>
            </w:r>
          </w:p>
        </w:tc>
        <w:tc>
          <w:tcPr>
            <w:tcW w:w="709" w:type="dxa"/>
            <w:shd w:val="clear" w:color="auto" w:fill="auto"/>
          </w:tcPr>
          <w:p w:rsidR="00C407FF" w:rsidRDefault="00C407FF" w:rsidP="00447576">
            <w:pPr>
              <w:pStyle w:val="GvdeMetni2"/>
              <w:rPr>
                <w:rFonts w:ascii="Times New Roman" w:hAnsi="Times New Roman" w:cs="Times New Roman"/>
                <w:szCs w:val="22"/>
              </w:rPr>
            </w:pPr>
          </w:p>
          <w:p w:rsidR="00171881" w:rsidRPr="00B85CEB" w:rsidRDefault="00171881" w:rsidP="00447576">
            <w:pPr>
              <w:pStyle w:val="GvdeMetni2"/>
              <w:rPr>
                <w:rFonts w:ascii="Times New Roman" w:hAnsi="Times New Roman" w:cs="Times New Roman"/>
                <w:szCs w:val="22"/>
              </w:rPr>
            </w:pPr>
            <w:r>
              <w:rPr>
                <w:rFonts w:ascii="Times New Roman" w:hAnsi="Times New Roman" w:cs="Times New Roman"/>
                <w:sz w:val="22"/>
                <w:szCs w:val="22"/>
              </w:rPr>
              <w:t>%16</w:t>
            </w:r>
          </w:p>
        </w:tc>
        <w:tc>
          <w:tcPr>
            <w:tcW w:w="709" w:type="dxa"/>
            <w:shd w:val="clear" w:color="auto" w:fill="auto"/>
          </w:tcPr>
          <w:p w:rsidR="00C407FF" w:rsidRDefault="00C407FF" w:rsidP="00447576">
            <w:pPr>
              <w:pStyle w:val="GvdeMetni2"/>
              <w:rPr>
                <w:rFonts w:ascii="Times New Roman" w:hAnsi="Times New Roman" w:cs="Times New Roman"/>
                <w:szCs w:val="22"/>
              </w:rPr>
            </w:pPr>
          </w:p>
          <w:p w:rsidR="00171881" w:rsidRPr="00B85CEB" w:rsidRDefault="00171881" w:rsidP="00447576">
            <w:pPr>
              <w:pStyle w:val="GvdeMetni2"/>
              <w:rPr>
                <w:rFonts w:ascii="Times New Roman" w:hAnsi="Times New Roman" w:cs="Times New Roman"/>
                <w:szCs w:val="22"/>
              </w:rPr>
            </w:pPr>
            <w:r>
              <w:rPr>
                <w:rFonts w:ascii="Times New Roman" w:hAnsi="Times New Roman" w:cs="Times New Roman"/>
                <w:sz w:val="22"/>
                <w:szCs w:val="22"/>
              </w:rPr>
              <w:t>%11</w:t>
            </w:r>
          </w:p>
        </w:tc>
        <w:tc>
          <w:tcPr>
            <w:tcW w:w="642" w:type="dxa"/>
            <w:shd w:val="clear" w:color="auto" w:fill="auto"/>
          </w:tcPr>
          <w:p w:rsidR="00C407FF" w:rsidRDefault="00C407FF" w:rsidP="00447576">
            <w:pPr>
              <w:pStyle w:val="GvdeMetni2"/>
              <w:rPr>
                <w:rFonts w:ascii="Times New Roman" w:hAnsi="Times New Roman" w:cs="Times New Roman"/>
                <w:szCs w:val="22"/>
              </w:rPr>
            </w:pPr>
          </w:p>
          <w:p w:rsidR="00171881" w:rsidRPr="00B85CEB" w:rsidRDefault="00171881" w:rsidP="00447576">
            <w:pPr>
              <w:pStyle w:val="GvdeMetni2"/>
              <w:rPr>
                <w:rFonts w:ascii="Times New Roman" w:hAnsi="Times New Roman" w:cs="Times New Roman"/>
                <w:szCs w:val="22"/>
              </w:rPr>
            </w:pPr>
            <w:r>
              <w:rPr>
                <w:rFonts w:ascii="Times New Roman" w:hAnsi="Times New Roman" w:cs="Times New Roman"/>
                <w:sz w:val="22"/>
                <w:szCs w:val="22"/>
              </w:rPr>
              <w:t>53</w:t>
            </w:r>
          </w:p>
        </w:tc>
      </w:tr>
      <w:tr w:rsidR="00C407FF" w:rsidRPr="00431961" w:rsidTr="00447576">
        <w:trPr>
          <w:trHeight w:val="254"/>
        </w:trPr>
        <w:tc>
          <w:tcPr>
            <w:tcW w:w="992" w:type="dxa"/>
          </w:tcPr>
          <w:p w:rsidR="00C407FF" w:rsidRPr="003A42B1" w:rsidRDefault="00C407FF" w:rsidP="00447576">
            <w:pPr>
              <w:rPr>
                <w:color w:val="000000"/>
                <w:shd w:val="clear" w:color="auto" w:fill="FFFFFF"/>
              </w:rPr>
            </w:pPr>
            <w:r w:rsidRPr="003A42B1">
              <w:rPr>
                <w:color w:val="000000"/>
                <w:shd w:val="clear" w:color="auto" w:fill="FFFFFF"/>
              </w:rPr>
              <w:t>13</w:t>
            </w:r>
          </w:p>
        </w:tc>
        <w:tc>
          <w:tcPr>
            <w:tcW w:w="5103" w:type="dxa"/>
            <w:shd w:val="clear" w:color="auto" w:fill="auto"/>
          </w:tcPr>
          <w:p w:rsidR="00C407FF" w:rsidRPr="003A42B1" w:rsidRDefault="00C407FF" w:rsidP="00447576">
            <w:pPr>
              <w:rPr>
                <w:color w:val="000000"/>
                <w:shd w:val="clear" w:color="auto" w:fill="FFFFFF"/>
              </w:rPr>
            </w:pPr>
            <w:r w:rsidRPr="003A42B1">
              <w:rPr>
                <w:color w:val="000000"/>
                <w:shd w:val="clear" w:color="auto" w:fill="FFFFFF"/>
              </w:rPr>
              <w:t>Okulumuzda yeterli miktarda sanatsal ve kültürel faaliyetler düzenlenmektedir.</w:t>
            </w:r>
          </w:p>
        </w:tc>
        <w:tc>
          <w:tcPr>
            <w:tcW w:w="709" w:type="dxa"/>
            <w:shd w:val="clear" w:color="auto" w:fill="auto"/>
          </w:tcPr>
          <w:p w:rsidR="00C407FF" w:rsidRDefault="00C407FF" w:rsidP="00447576">
            <w:pPr>
              <w:pStyle w:val="GvdeMetni2"/>
              <w:rPr>
                <w:rFonts w:ascii="Times New Roman" w:hAnsi="Times New Roman" w:cs="Times New Roman"/>
                <w:szCs w:val="22"/>
              </w:rPr>
            </w:pPr>
          </w:p>
          <w:p w:rsidR="00171881" w:rsidRPr="00B85CEB" w:rsidRDefault="00171881" w:rsidP="00447576">
            <w:pPr>
              <w:pStyle w:val="GvdeMetni2"/>
              <w:rPr>
                <w:rFonts w:ascii="Times New Roman" w:hAnsi="Times New Roman" w:cs="Times New Roman"/>
                <w:szCs w:val="22"/>
              </w:rPr>
            </w:pPr>
            <w:r>
              <w:rPr>
                <w:rFonts w:ascii="Times New Roman" w:hAnsi="Times New Roman" w:cs="Times New Roman"/>
                <w:sz w:val="22"/>
                <w:szCs w:val="22"/>
              </w:rPr>
              <w:t>%11</w:t>
            </w:r>
          </w:p>
        </w:tc>
        <w:tc>
          <w:tcPr>
            <w:tcW w:w="708" w:type="dxa"/>
            <w:shd w:val="clear" w:color="auto" w:fill="auto"/>
          </w:tcPr>
          <w:p w:rsidR="00C407FF" w:rsidRDefault="00C407FF" w:rsidP="00447576">
            <w:pPr>
              <w:pStyle w:val="GvdeMetni2"/>
              <w:rPr>
                <w:rFonts w:ascii="Times New Roman" w:hAnsi="Times New Roman" w:cs="Times New Roman"/>
                <w:szCs w:val="22"/>
              </w:rPr>
            </w:pPr>
          </w:p>
          <w:p w:rsidR="00171881" w:rsidRPr="00B85CEB" w:rsidRDefault="00171881" w:rsidP="00447576">
            <w:pPr>
              <w:pStyle w:val="GvdeMetni2"/>
              <w:rPr>
                <w:rFonts w:ascii="Times New Roman" w:hAnsi="Times New Roman" w:cs="Times New Roman"/>
                <w:szCs w:val="22"/>
              </w:rPr>
            </w:pPr>
            <w:r>
              <w:rPr>
                <w:rFonts w:ascii="Times New Roman" w:hAnsi="Times New Roman" w:cs="Times New Roman"/>
                <w:sz w:val="22"/>
                <w:szCs w:val="22"/>
              </w:rPr>
              <w:t>%12</w:t>
            </w:r>
          </w:p>
        </w:tc>
        <w:tc>
          <w:tcPr>
            <w:tcW w:w="709" w:type="dxa"/>
            <w:shd w:val="clear" w:color="auto" w:fill="auto"/>
          </w:tcPr>
          <w:p w:rsidR="00C407FF" w:rsidRDefault="00C407FF" w:rsidP="00447576">
            <w:pPr>
              <w:pStyle w:val="GvdeMetni2"/>
              <w:rPr>
                <w:rFonts w:ascii="Times New Roman" w:hAnsi="Times New Roman" w:cs="Times New Roman"/>
                <w:szCs w:val="22"/>
              </w:rPr>
            </w:pPr>
          </w:p>
          <w:p w:rsidR="00171881" w:rsidRPr="00B85CEB" w:rsidRDefault="00171881" w:rsidP="00447576">
            <w:pPr>
              <w:pStyle w:val="GvdeMetni2"/>
              <w:rPr>
                <w:rFonts w:ascii="Times New Roman" w:hAnsi="Times New Roman" w:cs="Times New Roman"/>
                <w:szCs w:val="22"/>
              </w:rPr>
            </w:pPr>
            <w:r>
              <w:rPr>
                <w:rFonts w:ascii="Times New Roman" w:hAnsi="Times New Roman" w:cs="Times New Roman"/>
                <w:sz w:val="22"/>
                <w:szCs w:val="22"/>
              </w:rPr>
              <w:t>%23</w:t>
            </w:r>
          </w:p>
        </w:tc>
        <w:tc>
          <w:tcPr>
            <w:tcW w:w="709" w:type="dxa"/>
            <w:shd w:val="clear" w:color="auto" w:fill="auto"/>
          </w:tcPr>
          <w:p w:rsidR="00C407FF" w:rsidRDefault="00C407FF" w:rsidP="00447576">
            <w:pPr>
              <w:pStyle w:val="GvdeMetni2"/>
              <w:rPr>
                <w:rFonts w:ascii="Times New Roman" w:hAnsi="Times New Roman" w:cs="Times New Roman"/>
                <w:szCs w:val="22"/>
              </w:rPr>
            </w:pPr>
          </w:p>
          <w:p w:rsidR="00171881" w:rsidRPr="00B85CEB" w:rsidRDefault="00171881" w:rsidP="00447576">
            <w:pPr>
              <w:pStyle w:val="GvdeMetni2"/>
              <w:rPr>
                <w:rFonts w:ascii="Times New Roman" w:hAnsi="Times New Roman" w:cs="Times New Roman"/>
                <w:szCs w:val="22"/>
              </w:rPr>
            </w:pPr>
            <w:r>
              <w:rPr>
                <w:rFonts w:ascii="Times New Roman" w:hAnsi="Times New Roman" w:cs="Times New Roman"/>
                <w:sz w:val="22"/>
                <w:szCs w:val="22"/>
              </w:rPr>
              <w:t>%9</w:t>
            </w:r>
          </w:p>
        </w:tc>
        <w:tc>
          <w:tcPr>
            <w:tcW w:w="642" w:type="dxa"/>
            <w:shd w:val="clear" w:color="auto" w:fill="auto"/>
          </w:tcPr>
          <w:p w:rsidR="00C407FF" w:rsidRDefault="00C407FF" w:rsidP="00447576">
            <w:pPr>
              <w:pStyle w:val="GvdeMetni2"/>
              <w:rPr>
                <w:rFonts w:ascii="Times New Roman" w:hAnsi="Times New Roman" w:cs="Times New Roman"/>
                <w:szCs w:val="22"/>
              </w:rPr>
            </w:pPr>
          </w:p>
          <w:p w:rsidR="00171881" w:rsidRPr="00B85CEB" w:rsidRDefault="00FF76E5" w:rsidP="00447576">
            <w:pPr>
              <w:pStyle w:val="GvdeMetni2"/>
              <w:rPr>
                <w:rFonts w:ascii="Times New Roman" w:hAnsi="Times New Roman" w:cs="Times New Roman"/>
                <w:szCs w:val="22"/>
              </w:rPr>
            </w:pPr>
            <w:r>
              <w:rPr>
                <w:rFonts w:ascii="Times New Roman" w:hAnsi="Times New Roman" w:cs="Times New Roman"/>
                <w:sz w:val="22"/>
                <w:szCs w:val="22"/>
              </w:rPr>
              <w:t>%45</w:t>
            </w:r>
          </w:p>
        </w:tc>
      </w:tr>
    </w:tbl>
    <w:p w:rsidR="00FA76B2" w:rsidRDefault="00FA76B2" w:rsidP="00BA0762"/>
    <w:p w:rsidR="00FA76B2" w:rsidRPr="00A5160C" w:rsidRDefault="00FA76B2" w:rsidP="00BA0762">
      <w:pPr>
        <w:rPr>
          <w:b/>
        </w:rPr>
      </w:pPr>
      <w:bookmarkStart w:id="31" w:name="_Toc531097537"/>
      <w:r w:rsidRPr="00A5160C">
        <w:rPr>
          <w:b/>
        </w:rPr>
        <w:t>GZFT (Güçlü, Zayıf, Fırsat, Tehdit) Analizi</w:t>
      </w:r>
      <w:bookmarkEnd w:id="31"/>
    </w:p>
    <w:p w:rsidR="00CB416F" w:rsidRDefault="00CB416F" w:rsidP="00CB416F">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B416F" w:rsidRDefault="00CB416F" w:rsidP="00CB416F">
      <w:pPr>
        <w:rPr>
          <w:szCs w:val="24"/>
        </w:rPr>
      </w:pPr>
      <w:r>
        <w:rPr>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CB416F" w:rsidRDefault="00CB416F" w:rsidP="00CB416F">
      <w:pPr>
        <w:rPr>
          <w:szCs w:val="24"/>
        </w:rPr>
      </w:pPr>
    </w:p>
    <w:p w:rsidR="00CB416F" w:rsidRPr="00284611" w:rsidRDefault="00CB416F" w:rsidP="00CB416F">
      <w:pPr>
        <w:spacing w:after="0"/>
        <w:ind w:firstLine="708"/>
        <w:jc w:val="both"/>
        <w:rPr>
          <w:b/>
          <w:szCs w:val="24"/>
        </w:rPr>
      </w:pPr>
      <w:r w:rsidRPr="00284611">
        <w:rPr>
          <w:b/>
          <w:szCs w:val="24"/>
        </w:rPr>
        <w:t>Güçlü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B416F" w:rsidRPr="00D41148" w:rsidTr="00CB416F">
        <w:tc>
          <w:tcPr>
            <w:tcW w:w="2518" w:type="dxa"/>
            <w:shd w:val="clear" w:color="auto" w:fill="auto"/>
          </w:tcPr>
          <w:p w:rsidR="00CB416F" w:rsidRPr="00D41148" w:rsidRDefault="00CB416F" w:rsidP="00242101">
            <w:pPr>
              <w:spacing w:after="0"/>
              <w:jc w:val="both"/>
              <w:rPr>
                <w:szCs w:val="24"/>
              </w:rPr>
            </w:pPr>
            <w:r w:rsidRPr="00D41148">
              <w:rPr>
                <w:szCs w:val="24"/>
              </w:rPr>
              <w:t>Öğrenciler</w:t>
            </w:r>
          </w:p>
        </w:tc>
        <w:tc>
          <w:tcPr>
            <w:tcW w:w="7371" w:type="dxa"/>
            <w:shd w:val="clear" w:color="auto" w:fill="auto"/>
          </w:tcPr>
          <w:p w:rsidR="00CB416F" w:rsidRPr="00D41148" w:rsidRDefault="005D21ED" w:rsidP="00242101">
            <w:pPr>
              <w:spacing w:after="0"/>
              <w:jc w:val="both"/>
              <w:rPr>
                <w:szCs w:val="24"/>
              </w:rPr>
            </w:pPr>
            <w:r>
              <w:rPr>
                <w:szCs w:val="24"/>
              </w:rPr>
              <w:t>Taşıma ve servisle gelen öğrenci olmaması</w:t>
            </w:r>
          </w:p>
        </w:tc>
      </w:tr>
      <w:tr w:rsidR="00CB416F" w:rsidRPr="00D41148" w:rsidTr="00CB416F">
        <w:tc>
          <w:tcPr>
            <w:tcW w:w="2518" w:type="dxa"/>
            <w:shd w:val="clear" w:color="auto" w:fill="auto"/>
          </w:tcPr>
          <w:p w:rsidR="00CB416F" w:rsidRPr="00D41148" w:rsidRDefault="00CB416F" w:rsidP="00242101">
            <w:pPr>
              <w:spacing w:after="0"/>
              <w:jc w:val="both"/>
              <w:rPr>
                <w:szCs w:val="24"/>
              </w:rPr>
            </w:pPr>
            <w:r w:rsidRPr="00D41148">
              <w:rPr>
                <w:szCs w:val="24"/>
              </w:rPr>
              <w:t>Çalışanlar</w:t>
            </w:r>
          </w:p>
        </w:tc>
        <w:tc>
          <w:tcPr>
            <w:tcW w:w="7371" w:type="dxa"/>
            <w:shd w:val="clear" w:color="auto" w:fill="auto"/>
          </w:tcPr>
          <w:p w:rsidR="00CB416F" w:rsidRPr="00D41148" w:rsidRDefault="005D21ED" w:rsidP="00242101">
            <w:pPr>
              <w:spacing w:after="0"/>
              <w:jc w:val="both"/>
              <w:rPr>
                <w:szCs w:val="24"/>
              </w:rPr>
            </w:pPr>
            <w:r>
              <w:rPr>
                <w:szCs w:val="24"/>
              </w:rPr>
              <w:t>Personel arasındaki uyum ve işbirliği</w:t>
            </w:r>
          </w:p>
        </w:tc>
      </w:tr>
      <w:tr w:rsidR="00CB416F" w:rsidRPr="00D41148" w:rsidTr="00CB416F">
        <w:tc>
          <w:tcPr>
            <w:tcW w:w="2518" w:type="dxa"/>
            <w:shd w:val="clear" w:color="auto" w:fill="auto"/>
          </w:tcPr>
          <w:p w:rsidR="00CB416F" w:rsidRPr="00D41148" w:rsidRDefault="00CB416F" w:rsidP="00242101">
            <w:pPr>
              <w:spacing w:after="0"/>
              <w:jc w:val="both"/>
              <w:rPr>
                <w:szCs w:val="24"/>
              </w:rPr>
            </w:pPr>
            <w:r w:rsidRPr="00D41148">
              <w:rPr>
                <w:szCs w:val="24"/>
              </w:rPr>
              <w:t>Veliler</w:t>
            </w:r>
          </w:p>
        </w:tc>
        <w:tc>
          <w:tcPr>
            <w:tcW w:w="7371" w:type="dxa"/>
            <w:shd w:val="clear" w:color="auto" w:fill="auto"/>
          </w:tcPr>
          <w:p w:rsidR="00CB416F" w:rsidRPr="00D41148" w:rsidRDefault="005B2210" w:rsidP="00242101">
            <w:pPr>
              <w:spacing w:after="0"/>
              <w:jc w:val="both"/>
              <w:rPr>
                <w:szCs w:val="24"/>
              </w:rPr>
            </w:pPr>
            <w:r>
              <w:rPr>
                <w:szCs w:val="24"/>
              </w:rPr>
              <w:t>Aktif sınıf anneliği sisteminin uygulanması</w:t>
            </w:r>
          </w:p>
        </w:tc>
      </w:tr>
      <w:tr w:rsidR="00CB416F" w:rsidRPr="00D41148" w:rsidTr="00CB416F">
        <w:tc>
          <w:tcPr>
            <w:tcW w:w="2518" w:type="dxa"/>
            <w:shd w:val="clear" w:color="auto" w:fill="auto"/>
          </w:tcPr>
          <w:p w:rsidR="00CB416F" w:rsidRPr="00D41148" w:rsidRDefault="00CB416F" w:rsidP="00242101">
            <w:pPr>
              <w:spacing w:after="0"/>
              <w:jc w:val="both"/>
              <w:rPr>
                <w:szCs w:val="24"/>
              </w:rPr>
            </w:pPr>
            <w:r w:rsidRPr="00D41148">
              <w:rPr>
                <w:szCs w:val="24"/>
              </w:rPr>
              <w:t>Bina ve Yerleşke</w:t>
            </w:r>
          </w:p>
        </w:tc>
        <w:tc>
          <w:tcPr>
            <w:tcW w:w="7371" w:type="dxa"/>
            <w:shd w:val="clear" w:color="auto" w:fill="auto"/>
          </w:tcPr>
          <w:p w:rsidR="00CB416F" w:rsidRPr="00D41148" w:rsidRDefault="000F5DAA" w:rsidP="00242101">
            <w:pPr>
              <w:spacing w:after="0"/>
              <w:jc w:val="both"/>
              <w:rPr>
                <w:szCs w:val="24"/>
              </w:rPr>
            </w:pPr>
            <w:r>
              <w:rPr>
                <w:szCs w:val="24"/>
              </w:rPr>
              <w:t>Okulun konum olarak şehir merkezinde yer alması</w:t>
            </w:r>
          </w:p>
        </w:tc>
      </w:tr>
      <w:tr w:rsidR="00CB416F" w:rsidRPr="00D41148" w:rsidTr="00CB416F">
        <w:tc>
          <w:tcPr>
            <w:tcW w:w="2518" w:type="dxa"/>
            <w:shd w:val="clear" w:color="auto" w:fill="auto"/>
          </w:tcPr>
          <w:p w:rsidR="00CB416F" w:rsidRPr="00D41148" w:rsidRDefault="00CB416F" w:rsidP="00242101">
            <w:pPr>
              <w:spacing w:after="0"/>
              <w:jc w:val="both"/>
              <w:rPr>
                <w:szCs w:val="24"/>
              </w:rPr>
            </w:pPr>
            <w:r w:rsidRPr="00D41148">
              <w:rPr>
                <w:szCs w:val="24"/>
              </w:rPr>
              <w:t>Donanım</w:t>
            </w:r>
          </w:p>
        </w:tc>
        <w:tc>
          <w:tcPr>
            <w:tcW w:w="7371" w:type="dxa"/>
            <w:shd w:val="clear" w:color="auto" w:fill="auto"/>
          </w:tcPr>
          <w:p w:rsidR="00CB416F" w:rsidRPr="00D41148" w:rsidRDefault="005B2210" w:rsidP="00242101">
            <w:pPr>
              <w:spacing w:after="0"/>
              <w:jc w:val="both"/>
              <w:rPr>
                <w:szCs w:val="24"/>
              </w:rPr>
            </w:pPr>
            <w:r>
              <w:rPr>
                <w:szCs w:val="24"/>
              </w:rPr>
              <w:t>Sınıflarda bilgisayar ve projeksiyon olması</w:t>
            </w:r>
          </w:p>
        </w:tc>
      </w:tr>
      <w:tr w:rsidR="00CB416F" w:rsidRPr="00D41148" w:rsidTr="00CB416F">
        <w:tc>
          <w:tcPr>
            <w:tcW w:w="2518" w:type="dxa"/>
            <w:shd w:val="clear" w:color="auto" w:fill="auto"/>
          </w:tcPr>
          <w:p w:rsidR="00CB416F" w:rsidRPr="00D41148" w:rsidRDefault="00CB416F" w:rsidP="00242101">
            <w:pPr>
              <w:spacing w:after="0"/>
              <w:jc w:val="both"/>
              <w:rPr>
                <w:szCs w:val="24"/>
              </w:rPr>
            </w:pPr>
            <w:r w:rsidRPr="00D41148">
              <w:rPr>
                <w:szCs w:val="24"/>
              </w:rPr>
              <w:t>Bütçe</w:t>
            </w:r>
          </w:p>
        </w:tc>
        <w:tc>
          <w:tcPr>
            <w:tcW w:w="7371" w:type="dxa"/>
            <w:shd w:val="clear" w:color="auto" w:fill="auto"/>
          </w:tcPr>
          <w:p w:rsidR="00CB416F" w:rsidRPr="00D41148" w:rsidRDefault="000F5DAA" w:rsidP="00242101">
            <w:pPr>
              <w:spacing w:after="0"/>
              <w:jc w:val="both"/>
              <w:rPr>
                <w:szCs w:val="24"/>
              </w:rPr>
            </w:pPr>
            <w:r>
              <w:rPr>
                <w:szCs w:val="24"/>
              </w:rPr>
              <w:t xml:space="preserve">Anasınıfı </w:t>
            </w:r>
            <w:r w:rsidR="002B664B">
              <w:rPr>
                <w:szCs w:val="24"/>
              </w:rPr>
              <w:t xml:space="preserve">ve kantin kira </w:t>
            </w:r>
            <w:r>
              <w:rPr>
                <w:szCs w:val="24"/>
              </w:rPr>
              <w:t>gelirlerinin olması</w:t>
            </w:r>
          </w:p>
        </w:tc>
      </w:tr>
      <w:tr w:rsidR="00CB416F" w:rsidRPr="00D41148" w:rsidTr="00CB416F">
        <w:tc>
          <w:tcPr>
            <w:tcW w:w="2518" w:type="dxa"/>
            <w:shd w:val="clear" w:color="auto" w:fill="auto"/>
          </w:tcPr>
          <w:p w:rsidR="00CB416F" w:rsidRPr="00D41148" w:rsidRDefault="00CB416F" w:rsidP="00242101">
            <w:pPr>
              <w:spacing w:after="0"/>
              <w:jc w:val="both"/>
              <w:rPr>
                <w:szCs w:val="24"/>
              </w:rPr>
            </w:pPr>
            <w:r w:rsidRPr="00D41148">
              <w:rPr>
                <w:szCs w:val="24"/>
              </w:rPr>
              <w:t>Yönetim Süreçleri</w:t>
            </w:r>
          </w:p>
        </w:tc>
        <w:tc>
          <w:tcPr>
            <w:tcW w:w="7371" w:type="dxa"/>
            <w:shd w:val="clear" w:color="auto" w:fill="auto"/>
          </w:tcPr>
          <w:p w:rsidR="00CB416F" w:rsidRPr="00D41148" w:rsidRDefault="000F5DAA" w:rsidP="00242101">
            <w:pPr>
              <w:spacing w:after="0"/>
              <w:jc w:val="both"/>
              <w:rPr>
                <w:szCs w:val="24"/>
              </w:rPr>
            </w:pPr>
            <w:r>
              <w:rPr>
                <w:szCs w:val="24"/>
              </w:rPr>
              <w:t>Personel sayısının az olması</w:t>
            </w:r>
          </w:p>
        </w:tc>
      </w:tr>
      <w:tr w:rsidR="00CB416F" w:rsidRPr="00D41148" w:rsidTr="00CB416F">
        <w:tc>
          <w:tcPr>
            <w:tcW w:w="2518" w:type="dxa"/>
            <w:shd w:val="clear" w:color="auto" w:fill="auto"/>
          </w:tcPr>
          <w:p w:rsidR="00CB416F" w:rsidRPr="00D41148" w:rsidRDefault="00CB416F" w:rsidP="00242101">
            <w:pPr>
              <w:spacing w:after="0"/>
              <w:jc w:val="both"/>
              <w:rPr>
                <w:szCs w:val="24"/>
              </w:rPr>
            </w:pPr>
            <w:r w:rsidRPr="00D41148">
              <w:rPr>
                <w:szCs w:val="24"/>
              </w:rPr>
              <w:t>İletişim Süreçleri</w:t>
            </w:r>
          </w:p>
        </w:tc>
        <w:tc>
          <w:tcPr>
            <w:tcW w:w="7371" w:type="dxa"/>
            <w:shd w:val="clear" w:color="auto" w:fill="auto"/>
          </w:tcPr>
          <w:p w:rsidR="00CB416F" w:rsidRPr="00D41148" w:rsidRDefault="000F5DAA" w:rsidP="00242101">
            <w:pPr>
              <w:spacing w:after="0"/>
              <w:jc w:val="both"/>
              <w:rPr>
                <w:szCs w:val="24"/>
              </w:rPr>
            </w:pPr>
            <w:r>
              <w:rPr>
                <w:szCs w:val="24"/>
              </w:rPr>
              <w:t>Personel sayısının az olması ile samimi ilişkilerin olması</w:t>
            </w:r>
          </w:p>
        </w:tc>
      </w:tr>
    </w:tbl>
    <w:p w:rsidR="00CB416F" w:rsidRDefault="00CB416F" w:rsidP="00CB416F"/>
    <w:p w:rsidR="00FB6BCA" w:rsidRPr="00284611" w:rsidRDefault="00FB6BCA" w:rsidP="00FB6BCA">
      <w:pPr>
        <w:spacing w:after="0"/>
        <w:ind w:firstLine="708"/>
        <w:jc w:val="both"/>
        <w:rPr>
          <w:b/>
          <w:szCs w:val="24"/>
        </w:rPr>
      </w:pPr>
      <w:r>
        <w:rPr>
          <w:b/>
          <w:szCs w:val="24"/>
        </w:rPr>
        <w:t>Zayıf</w:t>
      </w:r>
      <w:r w:rsidRPr="00284611">
        <w:rPr>
          <w:b/>
          <w:szCs w:val="24"/>
        </w:rPr>
        <w:t xml:space="preserve">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B6BCA" w:rsidRPr="00D41148" w:rsidTr="00FB6BCA">
        <w:tc>
          <w:tcPr>
            <w:tcW w:w="2518" w:type="dxa"/>
            <w:shd w:val="clear" w:color="auto" w:fill="auto"/>
          </w:tcPr>
          <w:p w:rsidR="00FB6BCA" w:rsidRPr="00D41148" w:rsidRDefault="00FB6BCA" w:rsidP="00242101">
            <w:pPr>
              <w:spacing w:after="0"/>
              <w:jc w:val="both"/>
              <w:rPr>
                <w:szCs w:val="24"/>
              </w:rPr>
            </w:pPr>
            <w:r w:rsidRPr="00D41148">
              <w:rPr>
                <w:szCs w:val="24"/>
              </w:rPr>
              <w:t>Öğrenciler</w:t>
            </w:r>
          </w:p>
        </w:tc>
        <w:tc>
          <w:tcPr>
            <w:tcW w:w="7371" w:type="dxa"/>
            <w:shd w:val="clear" w:color="auto" w:fill="auto"/>
          </w:tcPr>
          <w:p w:rsidR="00FB6BCA" w:rsidRPr="00D41148" w:rsidRDefault="000F5DAA" w:rsidP="00242101">
            <w:pPr>
              <w:spacing w:after="0"/>
              <w:jc w:val="both"/>
              <w:rPr>
                <w:szCs w:val="24"/>
              </w:rPr>
            </w:pPr>
            <w:r>
              <w:rPr>
                <w:szCs w:val="24"/>
              </w:rPr>
              <w:t>Parçalanmış aile çocukları ve yabancı uyruklu öğrenci sayısının fazla olması</w:t>
            </w:r>
          </w:p>
        </w:tc>
      </w:tr>
      <w:tr w:rsidR="00FB6BCA" w:rsidRPr="00D41148" w:rsidTr="00FB6BCA">
        <w:tc>
          <w:tcPr>
            <w:tcW w:w="2518" w:type="dxa"/>
            <w:shd w:val="clear" w:color="auto" w:fill="auto"/>
          </w:tcPr>
          <w:p w:rsidR="00FB6BCA" w:rsidRPr="00D41148" w:rsidRDefault="00FB6BCA" w:rsidP="00242101">
            <w:pPr>
              <w:spacing w:after="0"/>
              <w:jc w:val="both"/>
              <w:rPr>
                <w:szCs w:val="24"/>
              </w:rPr>
            </w:pPr>
            <w:r w:rsidRPr="00D41148">
              <w:rPr>
                <w:szCs w:val="24"/>
              </w:rPr>
              <w:t>Çalışanlar</w:t>
            </w:r>
          </w:p>
        </w:tc>
        <w:tc>
          <w:tcPr>
            <w:tcW w:w="7371" w:type="dxa"/>
            <w:shd w:val="clear" w:color="auto" w:fill="auto"/>
          </w:tcPr>
          <w:p w:rsidR="00FB6BCA" w:rsidRPr="00D41148" w:rsidRDefault="00E22728" w:rsidP="00242101">
            <w:pPr>
              <w:spacing w:after="0"/>
              <w:jc w:val="both"/>
              <w:rPr>
                <w:szCs w:val="24"/>
              </w:rPr>
            </w:pPr>
            <w:r>
              <w:rPr>
                <w:szCs w:val="24"/>
              </w:rPr>
              <w:t>Okuldaki hizmet yılı ortalamasının fazla olması ile kurum körlüğü oluşması</w:t>
            </w:r>
          </w:p>
        </w:tc>
      </w:tr>
      <w:tr w:rsidR="00FB6BCA" w:rsidRPr="00D41148" w:rsidTr="00FB6BCA">
        <w:tc>
          <w:tcPr>
            <w:tcW w:w="2518" w:type="dxa"/>
            <w:shd w:val="clear" w:color="auto" w:fill="auto"/>
          </w:tcPr>
          <w:p w:rsidR="00FB6BCA" w:rsidRPr="00D41148" w:rsidRDefault="00FB6BCA" w:rsidP="00242101">
            <w:pPr>
              <w:spacing w:after="0"/>
              <w:jc w:val="both"/>
              <w:rPr>
                <w:szCs w:val="24"/>
              </w:rPr>
            </w:pPr>
            <w:r w:rsidRPr="00D41148">
              <w:rPr>
                <w:szCs w:val="24"/>
              </w:rPr>
              <w:t>Veliler</w:t>
            </w:r>
          </w:p>
        </w:tc>
        <w:tc>
          <w:tcPr>
            <w:tcW w:w="7371" w:type="dxa"/>
            <w:shd w:val="clear" w:color="auto" w:fill="auto"/>
          </w:tcPr>
          <w:p w:rsidR="00FB6BCA" w:rsidRPr="00D41148" w:rsidRDefault="00E22728" w:rsidP="00242101">
            <w:pPr>
              <w:spacing w:after="0"/>
              <w:jc w:val="both"/>
              <w:rPr>
                <w:szCs w:val="24"/>
              </w:rPr>
            </w:pPr>
            <w:r>
              <w:rPr>
                <w:szCs w:val="24"/>
              </w:rPr>
              <w:t>Sosyo-ekonomik olarak dezavantajlı veli sayısının fazla olması</w:t>
            </w:r>
          </w:p>
        </w:tc>
      </w:tr>
      <w:tr w:rsidR="00FB6BCA" w:rsidRPr="00D41148" w:rsidTr="00FB6BCA">
        <w:tc>
          <w:tcPr>
            <w:tcW w:w="2518" w:type="dxa"/>
            <w:shd w:val="clear" w:color="auto" w:fill="auto"/>
          </w:tcPr>
          <w:p w:rsidR="00FB6BCA" w:rsidRPr="00D41148" w:rsidRDefault="00FB6BCA" w:rsidP="00242101">
            <w:pPr>
              <w:spacing w:after="0"/>
              <w:jc w:val="both"/>
              <w:rPr>
                <w:szCs w:val="24"/>
              </w:rPr>
            </w:pPr>
            <w:r w:rsidRPr="00D41148">
              <w:rPr>
                <w:szCs w:val="24"/>
              </w:rPr>
              <w:t>Bina ve Yerleşke</w:t>
            </w:r>
          </w:p>
        </w:tc>
        <w:tc>
          <w:tcPr>
            <w:tcW w:w="7371" w:type="dxa"/>
            <w:shd w:val="clear" w:color="auto" w:fill="auto"/>
          </w:tcPr>
          <w:p w:rsidR="00FB6BCA" w:rsidRPr="00D41148" w:rsidRDefault="00E22728" w:rsidP="00242101">
            <w:pPr>
              <w:spacing w:after="0"/>
              <w:jc w:val="both"/>
              <w:rPr>
                <w:szCs w:val="24"/>
              </w:rPr>
            </w:pPr>
            <w:r>
              <w:rPr>
                <w:szCs w:val="24"/>
              </w:rPr>
              <w:t>Binanın çok eski ve küçük olması</w:t>
            </w:r>
          </w:p>
        </w:tc>
      </w:tr>
      <w:tr w:rsidR="00FB6BCA" w:rsidRPr="00D41148" w:rsidTr="00FB6BCA">
        <w:tc>
          <w:tcPr>
            <w:tcW w:w="2518" w:type="dxa"/>
            <w:shd w:val="clear" w:color="auto" w:fill="auto"/>
          </w:tcPr>
          <w:p w:rsidR="00FB6BCA" w:rsidRPr="00D41148" w:rsidRDefault="00FB6BCA" w:rsidP="00242101">
            <w:pPr>
              <w:spacing w:after="0"/>
              <w:jc w:val="both"/>
              <w:rPr>
                <w:szCs w:val="24"/>
              </w:rPr>
            </w:pPr>
            <w:r w:rsidRPr="00D41148">
              <w:rPr>
                <w:szCs w:val="24"/>
              </w:rPr>
              <w:t>Donanım</w:t>
            </w:r>
          </w:p>
        </w:tc>
        <w:tc>
          <w:tcPr>
            <w:tcW w:w="7371" w:type="dxa"/>
            <w:shd w:val="clear" w:color="auto" w:fill="auto"/>
          </w:tcPr>
          <w:p w:rsidR="00FB6BCA" w:rsidRPr="00D41148" w:rsidRDefault="00E22728" w:rsidP="00242101">
            <w:pPr>
              <w:spacing w:after="0"/>
              <w:jc w:val="both"/>
              <w:rPr>
                <w:szCs w:val="24"/>
              </w:rPr>
            </w:pPr>
            <w:r>
              <w:rPr>
                <w:szCs w:val="24"/>
              </w:rPr>
              <w:t>Akıllı tahta olmaması</w:t>
            </w:r>
          </w:p>
        </w:tc>
      </w:tr>
      <w:tr w:rsidR="00FB6BCA" w:rsidRPr="00D41148" w:rsidTr="00FB6BCA">
        <w:tc>
          <w:tcPr>
            <w:tcW w:w="2518" w:type="dxa"/>
            <w:shd w:val="clear" w:color="auto" w:fill="auto"/>
          </w:tcPr>
          <w:p w:rsidR="00FB6BCA" w:rsidRPr="00D41148" w:rsidRDefault="00FB6BCA" w:rsidP="00242101">
            <w:pPr>
              <w:spacing w:after="0"/>
              <w:jc w:val="both"/>
              <w:rPr>
                <w:szCs w:val="24"/>
              </w:rPr>
            </w:pPr>
            <w:r w:rsidRPr="00D41148">
              <w:rPr>
                <w:szCs w:val="24"/>
              </w:rPr>
              <w:t>Bütçe</w:t>
            </w:r>
          </w:p>
        </w:tc>
        <w:tc>
          <w:tcPr>
            <w:tcW w:w="7371" w:type="dxa"/>
            <w:shd w:val="clear" w:color="auto" w:fill="auto"/>
          </w:tcPr>
          <w:p w:rsidR="00FB6BCA" w:rsidRPr="00D41148" w:rsidRDefault="002B664B" w:rsidP="00242101">
            <w:pPr>
              <w:spacing w:after="0"/>
              <w:jc w:val="both"/>
              <w:rPr>
                <w:szCs w:val="24"/>
              </w:rPr>
            </w:pPr>
            <w:r>
              <w:rPr>
                <w:szCs w:val="24"/>
              </w:rPr>
              <w:t>Bağış ve yardımların yeterli olmaması</w:t>
            </w:r>
          </w:p>
        </w:tc>
      </w:tr>
      <w:tr w:rsidR="00FB6BCA" w:rsidRPr="00D41148" w:rsidTr="00FB6BCA">
        <w:tc>
          <w:tcPr>
            <w:tcW w:w="2518" w:type="dxa"/>
            <w:shd w:val="clear" w:color="auto" w:fill="auto"/>
          </w:tcPr>
          <w:p w:rsidR="00FB6BCA" w:rsidRPr="00D41148" w:rsidRDefault="00FB6BCA" w:rsidP="00242101">
            <w:pPr>
              <w:spacing w:after="0"/>
              <w:jc w:val="both"/>
              <w:rPr>
                <w:szCs w:val="24"/>
              </w:rPr>
            </w:pPr>
            <w:r w:rsidRPr="00D41148">
              <w:rPr>
                <w:szCs w:val="24"/>
              </w:rPr>
              <w:t>Yönetim Süreçleri</w:t>
            </w:r>
          </w:p>
        </w:tc>
        <w:tc>
          <w:tcPr>
            <w:tcW w:w="7371" w:type="dxa"/>
            <w:shd w:val="clear" w:color="auto" w:fill="auto"/>
          </w:tcPr>
          <w:p w:rsidR="00FB6BCA" w:rsidRPr="00D41148" w:rsidRDefault="002B664B" w:rsidP="00242101">
            <w:pPr>
              <w:spacing w:after="0"/>
              <w:jc w:val="both"/>
              <w:rPr>
                <w:szCs w:val="24"/>
              </w:rPr>
            </w:pPr>
            <w:r>
              <w:rPr>
                <w:szCs w:val="24"/>
              </w:rPr>
              <w:t>Samimiyete dayalı ilişkilerin bazen çatışmalara yol açması</w:t>
            </w:r>
          </w:p>
        </w:tc>
      </w:tr>
      <w:tr w:rsidR="00FB6BCA" w:rsidRPr="00D41148" w:rsidTr="00FB6BCA">
        <w:tc>
          <w:tcPr>
            <w:tcW w:w="2518" w:type="dxa"/>
            <w:shd w:val="clear" w:color="auto" w:fill="auto"/>
          </w:tcPr>
          <w:p w:rsidR="00FB6BCA" w:rsidRPr="00D41148" w:rsidRDefault="00FB6BCA" w:rsidP="00242101">
            <w:pPr>
              <w:spacing w:after="0"/>
              <w:jc w:val="both"/>
              <w:rPr>
                <w:szCs w:val="24"/>
              </w:rPr>
            </w:pPr>
            <w:r w:rsidRPr="00D41148">
              <w:rPr>
                <w:szCs w:val="24"/>
              </w:rPr>
              <w:t>İletişim Süreçleri</w:t>
            </w:r>
          </w:p>
        </w:tc>
        <w:tc>
          <w:tcPr>
            <w:tcW w:w="7371" w:type="dxa"/>
            <w:shd w:val="clear" w:color="auto" w:fill="auto"/>
          </w:tcPr>
          <w:p w:rsidR="00FB6BCA" w:rsidRPr="00D41148" w:rsidRDefault="0012206F" w:rsidP="00242101">
            <w:pPr>
              <w:spacing w:after="0"/>
              <w:jc w:val="both"/>
              <w:rPr>
                <w:szCs w:val="24"/>
              </w:rPr>
            </w:pPr>
            <w:r>
              <w:rPr>
                <w:szCs w:val="24"/>
              </w:rPr>
              <w:t>Sosyal medya üzerinden yapılan duyuruların bazen herkese ulaşmaması</w:t>
            </w:r>
          </w:p>
        </w:tc>
      </w:tr>
    </w:tbl>
    <w:p w:rsidR="00BD12FE" w:rsidRDefault="00BD12FE" w:rsidP="00123D5D">
      <w:pPr>
        <w:spacing w:after="0"/>
        <w:ind w:firstLine="708"/>
        <w:jc w:val="both"/>
        <w:rPr>
          <w:b/>
          <w:szCs w:val="24"/>
        </w:rPr>
      </w:pPr>
    </w:p>
    <w:p w:rsidR="00123D5D" w:rsidRPr="00284611" w:rsidRDefault="00123D5D" w:rsidP="00123D5D">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123D5D" w:rsidRPr="00D41148" w:rsidTr="00242101">
        <w:tc>
          <w:tcPr>
            <w:tcW w:w="2518" w:type="dxa"/>
            <w:shd w:val="clear" w:color="auto" w:fill="auto"/>
          </w:tcPr>
          <w:p w:rsidR="00123D5D" w:rsidRPr="00D41148" w:rsidRDefault="00123D5D" w:rsidP="00242101">
            <w:pPr>
              <w:spacing w:after="0"/>
              <w:jc w:val="both"/>
              <w:rPr>
                <w:szCs w:val="24"/>
              </w:rPr>
            </w:pPr>
            <w:r>
              <w:rPr>
                <w:szCs w:val="24"/>
              </w:rPr>
              <w:t>Politik</w:t>
            </w:r>
          </w:p>
        </w:tc>
        <w:tc>
          <w:tcPr>
            <w:tcW w:w="7371" w:type="dxa"/>
            <w:shd w:val="clear" w:color="auto" w:fill="auto"/>
          </w:tcPr>
          <w:p w:rsidR="00123D5D" w:rsidRPr="00D41148" w:rsidRDefault="00EB35FE" w:rsidP="00DA67CD">
            <w:pPr>
              <w:spacing w:after="0"/>
              <w:jc w:val="both"/>
              <w:rPr>
                <w:szCs w:val="24"/>
              </w:rPr>
            </w:pPr>
            <w:r>
              <w:rPr>
                <w:szCs w:val="24"/>
              </w:rPr>
              <w:t>Yerel yönetimler</w:t>
            </w:r>
            <w:r w:rsidR="00DA67CD">
              <w:rPr>
                <w:szCs w:val="24"/>
              </w:rPr>
              <w:t>in ve sivil toplum kuruluşların eğitime olumlu bakışı</w:t>
            </w:r>
          </w:p>
        </w:tc>
      </w:tr>
      <w:tr w:rsidR="00123D5D" w:rsidRPr="00D41148" w:rsidTr="00242101">
        <w:tc>
          <w:tcPr>
            <w:tcW w:w="2518" w:type="dxa"/>
            <w:shd w:val="clear" w:color="auto" w:fill="auto"/>
          </w:tcPr>
          <w:p w:rsidR="00123D5D" w:rsidRPr="00D41148" w:rsidRDefault="00123D5D" w:rsidP="00242101">
            <w:pPr>
              <w:spacing w:after="0"/>
              <w:jc w:val="both"/>
              <w:rPr>
                <w:szCs w:val="24"/>
              </w:rPr>
            </w:pPr>
            <w:r>
              <w:rPr>
                <w:szCs w:val="24"/>
              </w:rPr>
              <w:t>Ekonomik</w:t>
            </w:r>
          </w:p>
        </w:tc>
        <w:tc>
          <w:tcPr>
            <w:tcW w:w="7371" w:type="dxa"/>
            <w:shd w:val="clear" w:color="auto" w:fill="auto"/>
          </w:tcPr>
          <w:p w:rsidR="00123D5D" w:rsidRPr="00D41148" w:rsidRDefault="00EB35FE" w:rsidP="00EB35FE">
            <w:pPr>
              <w:spacing w:after="0"/>
              <w:jc w:val="both"/>
              <w:rPr>
                <w:szCs w:val="24"/>
              </w:rPr>
            </w:pPr>
            <w:r>
              <w:rPr>
                <w:szCs w:val="24"/>
              </w:rPr>
              <w:t xml:space="preserve">İş-kur tarafından </w:t>
            </w:r>
            <w:r w:rsidR="003C2961">
              <w:rPr>
                <w:szCs w:val="24"/>
              </w:rPr>
              <w:t>yapılan personel görevlendirmeleri</w:t>
            </w:r>
          </w:p>
        </w:tc>
      </w:tr>
      <w:tr w:rsidR="00123D5D" w:rsidRPr="00D41148" w:rsidTr="00242101">
        <w:tc>
          <w:tcPr>
            <w:tcW w:w="2518" w:type="dxa"/>
            <w:shd w:val="clear" w:color="auto" w:fill="auto"/>
          </w:tcPr>
          <w:p w:rsidR="00123D5D" w:rsidRPr="00D41148" w:rsidRDefault="00123D5D" w:rsidP="00242101">
            <w:pPr>
              <w:spacing w:after="0"/>
              <w:jc w:val="both"/>
              <w:rPr>
                <w:szCs w:val="24"/>
              </w:rPr>
            </w:pPr>
            <w:r>
              <w:rPr>
                <w:szCs w:val="24"/>
              </w:rPr>
              <w:t>Sosyolojik</w:t>
            </w:r>
          </w:p>
        </w:tc>
        <w:tc>
          <w:tcPr>
            <w:tcW w:w="7371" w:type="dxa"/>
            <w:shd w:val="clear" w:color="auto" w:fill="auto"/>
          </w:tcPr>
          <w:p w:rsidR="00123D5D" w:rsidRPr="00D41148" w:rsidRDefault="00903CBF" w:rsidP="00242101">
            <w:pPr>
              <w:spacing w:after="0"/>
              <w:jc w:val="both"/>
              <w:rPr>
                <w:szCs w:val="24"/>
              </w:rPr>
            </w:pPr>
            <w:r>
              <w:rPr>
                <w:szCs w:val="24"/>
              </w:rPr>
              <w:t>Kent merkezinde olmamıza rağmen bir mahalle okulu olmamız</w:t>
            </w:r>
          </w:p>
        </w:tc>
      </w:tr>
      <w:tr w:rsidR="00123D5D" w:rsidRPr="00D41148" w:rsidTr="00242101">
        <w:tc>
          <w:tcPr>
            <w:tcW w:w="2518" w:type="dxa"/>
            <w:shd w:val="clear" w:color="auto" w:fill="auto"/>
          </w:tcPr>
          <w:p w:rsidR="00123D5D" w:rsidRPr="00D41148" w:rsidRDefault="00123D5D" w:rsidP="00242101">
            <w:pPr>
              <w:spacing w:after="0"/>
              <w:jc w:val="both"/>
              <w:rPr>
                <w:szCs w:val="24"/>
              </w:rPr>
            </w:pPr>
            <w:r>
              <w:rPr>
                <w:szCs w:val="24"/>
              </w:rPr>
              <w:t>Teknolojik</w:t>
            </w:r>
          </w:p>
        </w:tc>
        <w:tc>
          <w:tcPr>
            <w:tcW w:w="7371" w:type="dxa"/>
            <w:shd w:val="clear" w:color="auto" w:fill="auto"/>
          </w:tcPr>
          <w:p w:rsidR="00123D5D" w:rsidRPr="00D41148" w:rsidRDefault="008B5923" w:rsidP="00242101">
            <w:pPr>
              <w:spacing w:after="0"/>
              <w:jc w:val="both"/>
              <w:rPr>
                <w:szCs w:val="24"/>
              </w:rPr>
            </w:pPr>
            <w:r>
              <w:rPr>
                <w:szCs w:val="24"/>
              </w:rPr>
              <w:t>MEB tarafından sağlanan güvenli internet bağlantısı</w:t>
            </w:r>
          </w:p>
        </w:tc>
      </w:tr>
      <w:tr w:rsidR="00123D5D" w:rsidRPr="00D41148" w:rsidTr="00242101">
        <w:tc>
          <w:tcPr>
            <w:tcW w:w="2518" w:type="dxa"/>
            <w:shd w:val="clear" w:color="auto" w:fill="auto"/>
          </w:tcPr>
          <w:p w:rsidR="00123D5D" w:rsidRPr="00D41148" w:rsidRDefault="00123D5D" w:rsidP="00242101">
            <w:pPr>
              <w:spacing w:after="0"/>
              <w:jc w:val="both"/>
              <w:rPr>
                <w:szCs w:val="24"/>
              </w:rPr>
            </w:pPr>
            <w:r>
              <w:rPr>
                <w:szCs w:val="24"/>
              </w:rPr>
              <w:t>Mevzuat-Yasal</w:t>
            </w:r>
          </w:p>
        </w:tc>
        <w:tc>
          <w:tcPr>
            <w:tcW w:w="7371" w:type="dxa"/>
            <w:shd w:val="clear" w:color="auto" w:fill="auto"/>
          </w:tcPr>
          <w:p w:rsidR="00123D5D" w:rsidRPr="00D41148" w:rsidRDefault="00386A11" w:rsidP="00242101">
            <w:pPr>
              <w:spacing w:after="0"/>
              <w:jc w:val="both"/>
              <w:rPr>
                <w:szCs w:val="24"/>
              </w:rPr>
            </w:pPr>
            <w:r>
              <w:rPr>
                <w:szCs w:val="24"/>
              </w:rPr>
              <w:t xml:space="preserve">MEB 2023 Vizyon Belgesi’nde planlanan çalışmalar </w:t>
            </w:r>
          </w:p>
        </w:tc>
      </w:tr>
      <w:tr w:rsidR="00123D5D" w:rsidRPr="00D41148" w:rsidTr="00242101">
        <w:tc>
          <w:tcPr>
            <w:tcW w:w="2518" w:type="dxa"/>
            <w:shd w:val="clear" w:color="auto" w:fill="auto"/>
          </w:tcPr>
          <w:p w:rsidR="00123D5D" w:rsidRPr="00D41148" w:rsidRDefault="00123D5D" w:rsidP="00242101">
            <w:pPr>
              <w:spacing w:after="0"/>
              <w:jc w:val="both"/>
              <w:rPr>
                <w:szCs w:val="24"/>
              </w:rPr>
            </w:pPr>
            <w:r>
              <w:rPr>
                <w:szCs w:val="24"/>
              </w:rPr>
              <w:t>Ekolojik</w:t>
            </w:r>
          </w:p>
        </w:tc>
        <w:tc>
          <w:tcPr>
            <w:tcW w:w="7371" w:type="dxa"/>
            <w:shd w:val="clear" w:color="auto" w:fill="auto"/>
          </w:tcPr>
          <w:p w:rsidR="00123D5D" w:rsidRPr="00D41148" w:rsidRDefault="00495E34" w:rsidP="00242101">
            <w:pPr>
              <w:spacing w:after="0"/>
              <w:jc w:val="both"/>
              <w:rPr>
                <w:szCs w:val="24"/>
              </w:rPr>
            </w:pPr>
            <w:r>
              <w:rPr>
                <w:szCs w:val="24"/>
              </w:rPr>
              <w:t>Okul çevresinde kurulan halk pazarı ve işyerlerinin çevres</w:t>
            </w:r>
            <w:r w:rsidR="00AB226A">
              <w:rPr>
                <w:szCs w:val="24"/>
              </w:rPr>
              <w:t>e</w:t>
            </w:r>
            <w:r>
              <w:rPr>
                <w:szCs w:val="24"/>
              </w:rPr>
              <w:t xml:space="preserve">l olarak çocukları sosyal hayata hazırlamada </w:t>
            </w:r>
            <w:r w:rsidR="00AB226A">
              <w:rPr>
                <w:szCs w:val="24"/>
              </w:rPr>
              <w:t>avantajı</w:t>
            </w:r>
          </w:p>
        </w:tc>
      </w:tr>
    </w:tbl>
    <w:p w:rsidR="00123D5D" w:rsidRDefault="00123D5D" w:rsidP="00123D5D">
      <w:pPr>
        <w:spacing w:after="0"/>
        <w:ind w:firstLine="708"/>
        <w:jc w:val="both"/>
        <w:rPr>
          <w:szCs w:val="24"/>
        </w:rPr>
      </w:pPr>
    </w:p>
    <w:p w:rsidR="00123D5D" w:rsidRDefault="00123D5D" w:rsidP="00123D5D">
      <w:pPr>
        <w:spacing w:after="0"/>
        <w:ind w:firstLine="708"/>
        <w:jc w:val="both"/>
        <w:rPr>
          <w:szCs w:val="24"/>
        </w:rPr>
      </w:pPr>
    </w:p>
    <w:p w:rsidR="00123D5D" w:rsidRPr="00284611" w:rsidRDefault="00123D5D" w:rsidP="00123D5D">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123D5D" w:rsidRPr="00D41148" w:rsidTr="00242101">
        <w:tc>
          <w:tcPr>
            <w:tcW w:w="2518" w:type="dxa"/>
          </w:tcPr>
          <w:p w:rsidR="00123D5D" w:rsidRPr="00D41148" w:rsidRDefault="00123D5D" w:rsidP="00242101">
            <w:pPr>
              <w:spacing w:after="0"/>
              <w:jc w:val="both"/>
              <w:rPr>
                <w:szCs w:val="24"/>
              </w:rPr>
            </w:pPr>
            <w:r>
              <w:rPr>
                <w:szCs w:val="24"/>
              </w:rPr>
              <w:t>Politik</w:t>
            </w:r>
          </w:p>
        </w:tc>
        <w:tc>
          <w:tcPr>
            <w:tcW w:w="7371" w:type="dxa"/>
            <w:shd w:val="clear" w:color="auto" w:fill="auto"/>
          </w:tcPr>
          <w:p w:rsidR="00123D5D" w:rsidRPr="00D41148" w:rsidRDefault="00E90A15" w:rsidP="00E32130">
            <w:pPr>
              <w:spacing w:after="0"/>
              <w:jc w:val="both"/>
              <w:rPr>
                <w:szCs w:val="24"/>
              </w:rPr>
            </w:pPr>
            <w:r>
              <w:rPr>
                <w:szCs w:val="24"/>
              </w:rPr>
              <w:t xml:space="preserve">Okulun eski ve </w:t>
            </w:r>
            <w:r w:rsidR="00E32130">
              <w:rPr>
                <w:szCs w:val="24"/>
              </w:rPr>
              <w:t>ye</w:t>
            </w:r>
            <w:r>
              <w:rPr>
                <w:szCs w:val="24"/>
              </w:rPr>
              <w:t>tersiz olmasından dolayı</w:t>
            </w:r>
            <w:r w:rsidR="00E32130">
              <w:rPr>
                <w:szCs w:val="24"/>
              </w:rPr>
              <w:t xml:space="preserve"> zaman zaman politik çevrelerde okulun yıkılmasının gündeme gelmesi</w:t>
            </w:r>
            <w:r>
              <w:rPr>
                <w:szCs w:val="24"/>
              </w:rPr>
              <w:t xml:space="preserve"> </w:t>
            </w:r>
          </w:p>
        </w:tc>
      </w:tr>
      <w:tr w:rsidR="00123D5D" w:rsidRPr="00D41148" w:rsidTr="00242101">
        <w:tc>
          <w:tcPr>
            <w:tcW w:w="2518" w:type="dxa"/>
          </w:tcPr>
          <w:p w:rsidR="00123D5D" w:rsidRPr="00D41148" w:rsidRDefault="00123D5D" w:rsidP="00242101">
            <w:pPr>
              <w:spacing w:after="0"/>
              <w:jc w:val="both"/>
              <w:rPr>
                <w:szCs w:val="24"/>
              </w:rPr>
            </w:pPr>
            <w:r>
              <w:rPr>
                <w:szCs w:val="24"/>
              </w:rPr>
              <w:t>Ekonomik</w:t>
            </w:r>
          </w:p>
        </w:tc>
        <w:tc>
          <w:tcPr>
            <w:tcW w:w="7371" w:type="dxa"/>
            <w:shd w:val="clear" w:color="auto" w:fill="auto"/>
          </w:tcPr>
          <w:p w:rsidR="00123D5D" w:rsidRPr="00D41148" w:rsidRDefault="00E51182" w:rsidP="00242101">
            <w:pPr>
              <w:spacing w:after="0"/>
              <w:jc w:val="both"/>
              <w:rPr>
                <w:szCs w:val="24"/>
              </w:rPr>
            </w:pPr>
            <w:r>
              <w:rPr>
                <w:szCs w:val="24"/>
              </w:rPr>
              <w:t>İş-kur tarafından yapılan görevlendirmelerde devamlılığın olmaması</w:t>
            </w:r>
          </w:p>
        </w:tc>
      </w:tr>
      <w:tr w:rsidR="00123D5D" w:rsidRPr="00D41148" w:rsidTr="00242101">
        <w:tc>
          <w:tcPr>
            <w:tcW w:w="2518" w:type="dxa"/>
          </w:tcPr>
          <w:p w:rsidR="00123D5D" w:rsidRPr="00D41148" w:rsidRDefault="00123D5D" w:rsidP="00242101">
            <w:pPr>
              <w:spacing w:after="0"/>
              <w:jc w:val="both"/>
              <w:rPr>
                <w:szCs w:val="24"/>
              </w:rPr>
            </w:pPr>
            <w:r>
              <w:rPr>
                <w:szCs w:val="24"/>
              </w:rPr>
              <w:t>Sosyolojik</w:t>
            </w:r>
          </w:p>
        </w:tc>
        <w:tc>
          <w:tcPr>
            <w:tcW w:w="7371" w:type="dxa"/>
            <w:shd w:val="clear" w:color="auto" w:fill="auto"/>
          </w:tcPr>
          <w:p w:rsidR="00123D5D" w:rsidRPr="00D41148" w:rsidRDefault="00934912" w:rsidP="00242101">
            <w:pPr>
              <w:spacing w:after="0"/>
              <w:jc w:val="both"/>
              <w:rPr>
                <w:szCs w:val="24"/>
              </w:rPr>
            </w:pPr>
            <w:r>
              <w:rPr>
                <w:szCs w:val="24"/>
              </w:rPr>
              <w:t>Kent merkezinde olmanın güvenli ortam oluşturmayı zorlaştırması</w:t>
            </w:r>
          </w:p>
        </w:tc>
      </w:tr>
      <w:tr w:rsidR="00123D5D" w:rsidRPr="00D41148" w:rsidTr="00242101">
        <w:tc>
          <w:tcPr>
            <w:tcW w:w="2518" w:type="dxa"/>
          </w:tcPr>
          <w:p w:rsidR="00123D5D" w:rsidRPr="00D41148" w:rsidRDefault="00123D5D" w:rsidP="00242101">
            <w:pPr>
              <w:spacing w:after="0"/>
              <w:jc w:val="both"/>
              <w:rPr>
                <w:szCs w:val="24"/>
              </w:rPr>
            </w:pPr>
            <w:r>
              <w:rPr>
                <w:szCs w:val="24"/>
              </w:rPr>
              <w:t>Teknolojik</w:t>
            </w:r>
          </w:p>
        </w:tc>
        <w:tc>
          <w:tcPr>
            <w:tcW w:w="7371" w:type="dxa"/>
            <w:shd w:val="clear" w:color="auto" w:fill="auto"/>
          </w:tcPr>
          <w:p w:rsidR="00123D5D" w:rsidRPr="00D41148" w:rsidRDefault="00E32130" w:rsidP="00242101">
            <w:pPr>
              <w:spacing w:after="0"/>
              <w:jc w:val="both"/>
              <w:rPr>
                <w:szCs w:val="24"/>
              </w:rPr>
            </w:pPr>
            <w:r>
              <w:rPr>
                <w:szCs w:val="24"/>
              </w:rPr>
              <w:t>Akıllı tahta ihale sürecinin durdurulması</w:t>
            </w:r>
          </w:p>
        </w:tc>
      </w:tr>
      <w:tr w:rsidR="00123D5D" w:rsidRPr="00D41148" w:rsidTr="00242101">
        <w:tc>
          <w:tcPr>
            <w:tcW w:w="2518" w:type="dxa"/>
          </w:tcPr>
          <w:p w:rsidR="00123D5D" w:rsidRPr="00D41148" w:rsidRDefault="00123D5D" w:rsidP="00242101">
            <w:pPr>
              <w:spacing w:after="0"/>
              <w:jc w:val="both"/>
              <w:rPr>
                <w:szCs w:val="24"/>
              </w:rPr>
            </w:pPr>
            <w:r>
              <w:rPr>
                <w:szCs w:val="24"/>
              </w:rPr>
              <w:t>Mevzuat-Yasal</w:t>
            </w:r>
          </w:p>
        </w:tc>
        <w:tc>
          <w:tcPr>
            <w:tcW w:w="7371" w:type="dxa"/>
            <w:shd w:val="clear" w:color="auto" w:fill="auto"/>
          </w:tcPr>
          <w:p w:rsidR="00123D5D" w:rsidRPr="00D41148" w:rsidRDefault="00234CFA" w:rsidP="00242101">
            <w:pPr>
              <w:spacing w:after="0"/>
              <w:jc w:val="both"/>
              <w:rPr>
                <w:szCs w:val="24"/>
              </w:rPr>
            </w:pPr>
            <w:r>
              <w:rPr>
                <w:szCs w:val="24"/>
              </w:rPr>
              <w:t>MEB Fatih Projesinin durdurulması</w:t>
            </w:r>
          </w:p>
        </w:tc>
      </w:tr>
      <w:tr w:rsidR="00123D5D" w:rsidRPr="00D41148" w:rsidTr="00242101">
        <w:tc>
          <w:tcPr>
            <w:tcW w:w="2518" w:type="dxa"/>
          </w:tcPr>
          <w:p w:rsidR="00123D5D" w:rsidRPr="00D41148" w:rsidRDefault="00123D5D" w:rsidP="00242101">
            <w:pPr>
              <w:spacing w:after="0"/>
              <w:jc w:val="both"/>
              <w:rPr>
                <w:szCs w:val="24"/>
              </w:rPr>
            </w:pPr>
            <w:r>
              <w:rPr>
                <w:szCs w:val="24"/>
              </w:rPr>
              <w:t>Ekolojik</w:t>
            </w:r>
          </w:p>
        </w:tc>
        <w:tc>
          <w:tcPr>
            <w:tcW w:w="7371" w:type="dxa"/>
            <w:shd w:val="clear" w:color="auto" w:fill="auto"/>
          </w:tcPr>
          <w:p w:rsidR="00123D5D" w:rsidRPr="00D41148" w:rsidRDefault="00234CFA" w:rsidP="00242101">
            <w:pPr>
              <w:spacing w:after="0"/>
              <w:jc w:val="both"/>
              <w:rPr>
                <w:szCs w:val="24"/>
              </w:rPr>
            </w:pPr>
            <w:r>
              <w:rPr>
                <w:szCs w:val="24"/>
              </w:rPr>
              <w:t>Merkezde olmamızdan ve Salı günleri okul önünde kurulan pazardan dolayı trafik sorunu</w:t>
            </w:r>
            <w:r w:rsidR="00B92BEF">
              <w:rPr>
                <w:szCs w:val="24"/>
              </w:rPr>
              <w:t>nun öğrenci güvenliğini tehdit etmesi</w:t>
            </w:r>
          </w:p>
        </w:tc>
      </w:tr>
    </w:tbl>
    <w:p w:rsidR="00FB6BCA" w:rsidRDefault="00FB6BCA" w:rsidP="00CB416F"/>
    <w:p w:rsidR="00123D5D" w:rsidRDefault="00123D5D" w:rsidP="00CB416F"/>
    <w:p w:rsidR="00123D5D" w:rsidRDefault="00123D5D" w:rsidP="00CB416F"/>
    <w:p w:rsidR="00123D5D" w:rsidRDefault="00123D5D" w:rsidP="00CB416F"/>
    <w:p w:rsidR="00123D5D" w:rsidRDefault="00123D5D" w:rsidP="00CB416F"/>
    <w:p w:rsidR="00123D5D" w:rsidRDefault="00123D5D" w:rsidP="00CB416F"/>
    <w:p w:rsidR="00123D5D" w:rsidRDefault="00123D5D" w:rsidP="00CB416F"/>
    <w:p w:rsidR="00123D5D" w:rsidRDefault="00123D5D" w:rsidP="00CB416F"/>
    <w:p w:rsidR="00123D5D" w:rsidRDefault="00123D5D" w:rsidP="00CB416F"/>
    <w:p w:rsidR="00123D5D" w:rsidRDefault="00123D5D" w:rsidP="00CB416F"/>
    <w:p w:rsidR="00123D5D" w:rsidRDefault="00123D5D" w:rsidP="00CB416F"/>
    <w:p w:rsidR="00123D5D" w:rsidRPr="00A47F2F" w:rsidRDefault="00123D5D" w:rsidP="00123D5D">
      <w:pPr>
        <w:pStyle w:val="Balk2"/>
      </w:pPr>
      <w:bookmarkStart w:id="32" w:name="_Toc531097538"/>
      <w:bookmarkStart w:id="33" w:name="_Toc535407728"/>
      <w:r w:rsidRPr="00A47F2F">
        <w:t>Gelişim ve Sorun Alanları</w:t>
      </w:r>
      <w:bookmarkEnd w:id="32"/>
      <w:bookmarkEnd w:id="33"/>
    </w:p>
    <w:p w:rsidR="00123D5D" w:rsidRDefault="00123D5D" w:rsidP="00123D5D">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123D5D" w:rsidRDefault="00123D5D" w:rsidP="00123D5D">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123D5D" w:rsidRDefault="00123D5D" w:rsidP="00CB416F"/>
    <w:p w:rsidR="001F5E90" w:rsidRDefault="001F5E90" w:rsidP="00CB416F"/>
    <w:tbl>
      <w:tblPr>
        <w:tblStyle w:val="TabloKlavuzu"/>
        <w:tblW w:w="0" w:type="auto"/>
        <w:tblLook w:val="04A0" w:firstRow="1" w:lastRow="0" w:firstColumn="1" w:lastColumn="0" w:noHBand="0" w:noVBand="1"/>
      </w:tblPr>
      <w:tblGrid>
        <w:gridCol w:w="459"/>
        <w:gridCol w:w="8830"/>
      </w:tblGrid>
      <w:tr w:rsidR="006D41A7" w:rsidTr="006D41A7">
        <w:tc>
          <w:tcPr>
            <w:tcW w:w="9638" w:type="dxa"/>
            <w:gridSpan w:val="2"/>
          </w:tcPr>
          <w:p w:rsidR="006D41A7" w:rsidRDefault="006D41A7" w:rsidP="00CB416F">
            <w:r w:rsidRPr="00A47F2F">
              <w:rPr>
                <w:b/>
                <w:bCs/>
                <w:color w:val="000000"/>
                <w:szCs w:val="24"/>
              </w:rPr>
              <w:t>1.TEMA: EĞİTİM VE ÖĞRETİM</w:t>
            </w:r>
            <w:r>
              <w:rPr>
                <w:b/>
                <w:bCs/>
                <w:color w:val="000000"/>
                <w:szCs w:val="24"/>
              </w:rPr>
              <w:t>E ERİŞİM</w:t>
            </w:r>
          </w:p>
        </w:tc>
      </w:tr>
      <w:tr w:rsidR="008B1A87" w:rsidTr="00242101">
        <w:tc>
          <w:tcPr>
            <w:tcW w:w="465" w:type="dxa"/>
            <w:vAlign w:val="center"/>
          </w:tcPr>
          <w:p w:rsidR="008B1A87" w:rsidRPr="00A47F2F" w:rsidRDefault="008B1A87" w:rsidP="00242101">
            <w:pPr>
              <w:spacing w:after="0" w:line="240" w:lineRule="auto"/>
              <w:jc w:val="center"/>
              <w:rPr>
                <w:b/>
                <w:bCs/>
                <w:color w:val="000000"/>
                <w:szCs w:val="24"/>
              </w:rPr>
            </w:pPr>
            <w:r w:rsidRPr="00A47F2F">
              <w:rPr>
                <w:b/>
                <w:bCs/>
                <w:color w:val="000000"/>
                <w:szCs w:val="24"/>
              </w:rPr>
              <w:t>1</w:t>
            </w:r>
          </w:p>
        </w:tc>
        <w:tc>
          <w:tcPr>
            <w:tcW w:w="9173" w:type="dxa"/>
          </w:tcPr>
          <w:p w:rsidR="008B1A87" w:rsidRDefault="009C6A5C" w:rsidP="00CB416F">
            <w:r w:rsidRPr="00D8165F">
              <w:rPr>
                <w:u w:val="single"/>
              </w:rPr>
              <w:t xml:space="preserve">Devamsızlığın </w:t>
            </w:r>
            <w:r>
              <w:t>olmadığı okul yapısının sağlanması</w:t>
            </w:r>
          </w:p>
        </w:tc>
      </w:tr>
      <w:tr w:rsidR="008B1A87" w:rsidTr="00242101">
        <w:tc>
          <w:tcPr>
            <w:tcW w:w="465" w:type="dxa"/>
            <w:vAlign w:val="center"/>
          </w:tcPr>
          <w:p w:rsidR="008B1A87" w:rsidRPr="00A47F2F" w:rsidRDefault="008B1A87" w:rsidP="00242101">
            <w:pPr>
              <w:spacing w:after="0" w:line="240" w:lineRule="auto"/>
              <w:jc w:val="center"/>
              <w:rPr>
                <w:b/>
                <w:bCs/>
                <w:color w:val="000000"/>
                <w:szCs w:val="24"/>
              </w:rPr>
            </w:pPr>
            <w:r w:rsidRPr="00A47F2F">
              <w:rPr>
                <w:b/>
                <w:bCs/>
                <w:color w:val="000000"/>
                <w:szCs w:val="24"/>
              </w:rPr>
              <w:t>2</w:t>
            </w:r>
          </w:p>
        </w:tc>
        <w:tc>
          <w:tcPr>
            <w:tcW w:w="9173" w:type="dxa"/>
          </w:tcPr>
          <w:p w:rsidR="008B1A87" w:rsidRDefault="009C6A5C" w:rsidP="00CB416F">
            <w:r w:rsidRPr="00D8165F">
              <w:rPr>
                <w:u w:val="single"/>
              </w:rPr>
              <w:t>Okula uyum ve oryantasyon</w:t>
            </w:r>
            <w:r>
              <w:t xml:space="preserve"> çalışmaları</w:t>
            </w:r>
            <w:r w:rsidR="00434CD7">
              <w:t xml:space="preserve"> eğitim-öğretim yılı boyunca nakil gelen öğrencileri kapsayacak şekilde yürütülmesi</w:t>
            </w:r>
          </w:p>
        </w:tc>
      </w:tr>
      <w:tr w:rsidR="008B1A87" w:rsidTr="00242101">
        <w:tc>
          <w:tcPr>
            <w:tcW w:w="465" w:type="dxa"/>
            <w:vAlign w:val="center"/>
          </w:tcPr>
          <w:p w:rsidR="008B1A87" w:rsidRPr="00A47F2F" w:rsidRDefault="008B1A87" w:rsidP="00242101">
            <w:pPr>
              <w:spacing w:after="0" w:line="240" w:lineRule="auto"/>
              <w:jc w:val="center"/>
              <w:rPr>
                <w:b/>
                <w:bCs/>
                <w:color w:val="000000"/>
                <w:szCs w:val="24"/>
              </w:rPr>
            </w:pPr>
            <w:r w:rsidRPr="00A47F2F">
              <w:rPr>
                <w:b/>
                <w:bCs/>
                <w:color w:val="000000"/>
                <w:szCs w:val="24"/>
              </w:rPr>
              <w:t>3</w:t>
            </w:r>
          </w:p>
        </w:tc>
        <w:tc>
          <w:tcPr>
            <w:tcW w:w="9173" w:type="dxa"/>
          </w:tcPr>
          <w:p w:rsidR="008B1A87" w:rsidRDefault="00434CD7" w:rsidP="00CB416F">
            <w:r>
              <w:t>Destek eğitim odasının iyileştir</w:t>
            </w:r>
            <w:r w:rsidR="00547BCE">
              <w:t>i</w:t>
            </w:r>
            <w:r>
              <w:t>lmesi</w:t>
            </w:r>
          </w:p>
        </w:tc>
      </w:tr>
      <w:tr w:rsidR="008B1A87" w:rsidTr="00242101">
        <w:tc>
          <w:tcPr>
            <w:tcW w:w="465" w:type="dxa"/>
            <w:vAlign w:val="center"/>
          </w:tcPr>
          <w:p w:rsidR="008B1A87" w:rsidRPr="00A47F2F" w:rsidRDefault="008B1A87" w:rsidP="00242101">
            <w:pPr>
              <w:spacing w:after="0" w:line="240" w:lineRule="auto"/>
              <w:jc w:val="center"/>
              <w:rPr>
                <w:b/>
                <w:bCs/>
                <w:color w:val="000000"/>
                <w:szCs w:val="24"/>
              </w:rPr>
            </w:pPr>
            <w:r w:rsidRPr="00A47F2F">
              <w:rPr>
                <w:b/>
                <w:bCs/>
                <w:color w:val="000000"/>
                <w:szCs w:val="24"/>
              </w:rPr>
              <w:t>4</w:t>
            </w:r>
          </w:p>
        </w:tc>
        <w:tc>
          <w:tcPr>
            <w:tcW w:w="9173" w:type="dxa"/>
          </w:tcPr>
          <w:p w:rsidR="008B1A87" w:rsidRDefault="00C46722" w:rsidP="00CB416F">
            <w:r>
              <w:t xml:space="preserve">Okulda </w:t>
            </w:r>
            <w:r w:rsidRPr="00D8165F">
              <w:rPr>
                <w:u w:val="single"/>
              </w:rPr>
              <w:t>engelli ulaşımına</w:t>
            </w:r>
            <w:r>
              <w:t xml:space="preserve"> göre düzenlemeler yapılması </w:t>
            </w:r>
          </w:p>
        </w:tc>
      </w:tr>
      <w:tr w:rsidR="008B1A87" w:rsidTr="00242101">
        <w:tc>
          <w:tcPr>
            <w:tcW w:w="465" w:type="dxa"/>
            <w:vAlign w:val="center"/>
          </w:tcPr>
          <w:p w:rsidR="008B1A87" w:rsidRPr="00A47F2F" w:rsidRDefault="008B1A87" w:rsidP="00242101">
            <w:pPr>
              <w:spacing w:after="0" w:line="240" w:lineRule="auto"/>
              <w:jc w:val="center"/>
              <w:rPr>
                <w:b/>
                <w:bCs/>
                <w:color w:val="000000"/>
                <w:szCs w:val="24"/>
              </w:rPr>
            </w:pPr>
            <w:r w:rsidRPr="00A47F2F">
              <w:rPr>
                <w:b/>
                <w:bCs/>
                <w:color w:val="000000"/>
                <w:szCs w:val="24"/>
              </w:rPr>
              <w:t>5</w:t>
            </w:r>
          </w:p>
        </w:tc>
        <w:tc>
          <w:tcPr>
            <w:tcW w:w="9173" w:type="dxa"/>
          </w:tcPr>
          <w:p w:rsidR="008B1A87" w:rsidRDefault="00A4647F" w:rsidP="00CB416F">
            <w:r>
              <w:t xml:space="preserve">Velilerin </w:t>
            </w:r>
            <w:r w:rsidRPr="00D8165F">
              <w:rPr>
                <w:u w:val="single"/>
              </w:rPr>
              <w:t>hayatboyu öğrenme</w:t>
            </w:r>
            <w:r>
              <w:t xml:space="preserve"> kapsamında açılan kurslara katılımının desteklenmesi</w:t>
            </w:r>
          </w:p>
        </w:tc>
      </w:tr>
    </w:tbl>
    <w:p w:rsidR="00114638" w:rsidRDefault="00114638" w:rsidP="00CB416F"/>
    <w:p w:rsidR="009C5EBE" w:rsidRDefault="009C5EBE" w:rsidP="00CB416F"/>
    <w:tbl>
      <w:tblPr>
        <w:tblStyle w:val="TabloKlavuzu"/>
        <w:tblW w:w="0" w:type="auto"/>
        <w:tblLook w:val="04A0" w:firstRow="1" w:lastRow="0" w:firstColumn="1" w:lastColumn="0" w:noHBand="0" w:noVBand="1"/>
      </w:tblPr>
      <w:tblGrid>
        <w:gridCol w:w="459"/>
        <w:gridCol w:w="8830"/>
      </w:tblGrid>
      <w:tr w:rsidR="008B1A87" w:rsidTr="00242101">
        <w:tc>
          <w:tcPr>
            <w:tcW w:w="9638" w:type="dxa"/>
            <w:gridSpan w:val="2"/>
          </w:tcPr>
          <w:p w:rsidR="008B1A87" w:rsidRDefault="008B1A87" w:rsidP="00242101">
            <w:r>
              <w:rPr>
                <w:b/>
                <w:bCs/>
                <w:color w:val="000000"/>
                <w:szCs w:val="24"/>
              </w:rPr>
              <w:t>2</w:t>
            </w:r>
            <w:r w:rsidRPr="00A47F2F">
              <w:rPr>
                <w:b/>
                <w:bCs/>
                <w:color w:val="000000"/>
                <w:szCs w:val="24"/>
              </w:rPr>
              <w:t>.TEMA: EĞİTİM VE ÖĞRETİMDE KALİTE</w:t>
            </w:r>
          </w:p>
        </w:tc>
      </w:tr>
      <w:tr w:rsidR="008B1A87" w:rsidTr="00242101">
        <w:tc>
          <w:tcPr>
            <w:tcW w:w="465" w:type="dxa"/>
            <w:vAlign w:val="center"/>
          </w:tcPr>
          <w:p w:rsidR="008B1A87" w:rsidRPr="00A47F2F" w:rsidRDefault="008B1A87" w:rsidP="00242101">
            <w:pPr>
              <w:spacing w:after="0" w:line="240" w:lineRule="auto"/>
              <w:jc w:val="center"/>
              <w:rPr>
                <w:b/>
                <w:bCs/>
                <w:color w:val="000000"/>
                <w:szCs w:val="24"/>
              </w:rPr>
            </w:pPr>
            <w:r w:rsidRPr="00A47F2F">
              <w:rPr>
                <w:b/>
                <w:bCs/>
                <w:color w:val="000000"/>
                <w:szCs w:val="24"/>
              </w:rPr>
              <w:t>1</w:t>
            </w:r>
          </w:p>
        </w:tc>
        <w:tc>
          <w:tcPr>
            <w:tcW w:w="9173" w:type="dxa"/>
          </w:tcPr>
          <w:p w:rsidR="008B1A87" w:rsidRDefault="00A4647F" w:rsidP="00242101">
            <w:r>
              <w:t xml:space="preserve">Öğrencilerin </w:t>
            </w:r>
            <w:r w:rsidRPr="00D8165F">
              <w:rPr>
                <w:u w:val="single"/>
              </w:rPr>
              <w:t>sosyal, kültürel ve fiziksel gelişimlerine</w:t>
            </w:r>
            <w:r>
              <w:t xml:space="preserve"> katkı sunacak yenilikçi kurs ve etkinliklerin</w:t>
            </w:r>
            <w:r w:rsidR="008004EF">
              <w:t xml:space="preserve"> entegre olduğu okul yapısının kurulması</w:t>
            </w:r>
            <w:r>
              <w:t xml:space="preserve"> </w:t>
            </w:r>
          </w:p>
        </w:tc>
      </w:tr>
      <w:tr w:rsidR="008B1A87" w:rsidTr="00242101">
        <w:tc>
          <w:tcPr>
            <w:tcW w:w="465" w:type="dxa"/>
            <w:vAlign w:val="center"/>
          </w:tcPr>
          <w:p w:rsidR="008B1A87" w:rsidRPr="00A47F2F" w:rsidRDefault="008B1A87" w:rsidP="00242101">
            <w:pPr>
              <w:spacing w:after="0" w:line="240" w:lineRule="auto"/>
              <w:jc w:val="center"/>
              <w:rPr>
                <w:b/>
                <w:bCs/>
                <w:color w:val="000000"/>
                <w:szCs w:val="24"/>
              </w:rPr>
            </w:pPr>
            <w:r w:rsidRPr="00A47F2F">
              <w:rPr>
                <w:b/>
                <w:bCs/>
                <w:color w:val="000000"/>
                <w:szCs w:val="24"/>
              </w:rPr>
              <w:t>2</w:t>
            </w:r>
          </w:p>
        </w:tc>
        <w:tc>
          <w:tcPr>
            <w:tcW w:w="9173" w:type="dxa"/>
          </w:tcPr>
          <w:p w:rsidR="008B1A87" w:rsidRDefault="00666A37" w:rsidP="00242101">
            <w:r w:rsidRPr="00D8165F">
              <w:rPr>
                <w:u w:val="single"/>
              </w:rPr>
              <w:t>Akademik başarıyı</w:t>
            </w:r>
            <w:r>
              <w:t xml:space="preserve"> destekleyecek </w:t>
            </w:r>
            <w:r w:rsidRPr="00D8165F">
              <w:rPr>
                <w:u w:val="single"/>
              </w:rPr>
              <w:t>ders araç-gereçlerinin</w:t>
            </w:r>
            <w:r>
              <w:t xml:space="preserve"> </w:t>
            </w:r>
            <w:r w:rsidR="00AC0AC9">
              <w:t>tamamlanması</w:t>
            </w:r>
          </w:p>
        </w:tc>
      </w:tr>
      <w:tr w:rsidR="008B1A87" w:rsidTr="00242101">
        <w:tc>
          <w:tcPr>
            <w:tcW w:w="465" w:type="dxa"/>
            <w:vAlign w:val="center"/>
          </w:tcPr>
          <w:p w:rsidR="008B1A87" w:rsidRPr="00A47F2F" w:rsidRDefault="008B1A87" w:rsidP="00242101">
            <w:pPr>
              <w:spacing w:after="0" w:line="240" w:lineRule="auto"/>
              <w:jc w:val="center"/>
              <w:rPr>
                <w:b/>
                <w:bCs/>
                <w:color w:val="000000"/>
                <w:szCs w:val="24"/>
              </w:rPr>
            </w:pPr>
            <w:r w:rsidRPr="00A47F2F">
              <w:rPr>
                <w:b/>
                <w:bCs/>
                <w:color w:val="000000"/>
                <w:szCs w:val="24"/>
              </w:rPr>
              <w:t>3</w:t>
            </w:r>
          </w:p>
        </w:tc>
        <w:tc>
          <w:tcPr>
            <w:tcW w:w="9173" w:type="dxa"/>
          </w:tcPr>
          <w:p w:rsidR="008B1A87" w:rsidRDefault="00AC0AC9" w:rsidP="00242101">
            <w:r>
              <w:t xml:space="preserve">Yenilikçi </w:t>
            </w:r>
            <w:r w:rsidRPr="00AC0AC9">
              <w:rPr>
                <w:u w:val="single"/>
              </w:rPr>
              <w:t>öğretim yöntemlerini</w:t>
            </w:r>
            <w:r>
              <w:t xml:space="preserve"> destekleyecek çalışmaların yapılmas</w:t>
            </w:r>
            <w:r w:rsidR="0001306A">
              <w:t>ı</w:t>
            </w:r>
          </w:p>
        </w:tc>
      </w:tr>
      <w:tr w:rsidR="008B1A87" w:rsidTr="00242101">
        <w:tc>
          <w:tcPr>
            <w:tcW w:w="465" w:type="dxa"/>
            <w:vAlign w:val="center"/>
          </w:tcPr>
          <w:p w:rsidR="008B1A87" w:rsidRPr="00A47F2F" w:rsidRDefault="008B1A87" w:rsidP="00242101">
            <w:pPr>
              <w:spacing w:after="0" w:line="240" w:lineRule="auto"/>
              <w:jc w:val="center"/>
              <w:rPr>
                <w:b/>
                <w:bCs/>
                <w:color w:val="000000"/>
                <w:szCs w:val="24"/>
              </w:rPr>
            </w:pPr>
            <w:r w:rsidRPr="00A47F2F">
              <w:rPr>
                <w:b/>
                <w:bCs/>
                <w:color w:val="000000"/>
                <w:szCs w:val="24"/>
              </w:rPr>
              <w:t>4</w:t>
            </w:r>
          </w:p>
        </w:tc>
        <w:tc>
          <w:tcPr>
            <w:tcW w:w="9173" w:type="dxa"/>
          </w:tcPr>
          <w:p w:rsidR="008B1A87" w:rsidRDefault="0001306A" w:rsidP="00242101">
            <w:r>
              <w:t xml:space="preserve">Yerelde işbirliği çalışmaları ile öğrencileri </w:t>
            </w:r>
            <w:r w:rsidRPr="001A5BA7">
              <w:rPr>
                <w:u w:val="single"/>
              </w:rPr>
              <w:t>üst öğrenime</w:t>
            </w:r>
            <w:r>
              <w:t xml:space="preserve"> hazırlama</w:t>
            </w:r>
          </w:p>
        </w:tc>
      </w:tr>
      <w:tr w:rsidR="008B1A87" w:rsidTr="00242101">
        <w:tc>
          <w:tcPr>
            <w:tcW w:w="465" w:type="dxa"/>
            <w:vAlign w:val="center"/>
          </w:tcPr>
          <w:p w:rsidR="008B1A87" w:rsidRPr="00A47F2F" w:rsidRDefault="008B1A87" w:rsidP="00242101">
            <w:pPr>
              <w:spacing w:after="0" w:line="240" w:lineRule="auto"/>
              <w:jc w:val="center"/>
              <w:rPr>
                <w:b/>
                <w:bCs/>
                <w:color w:val="000000"/>
                <w:szCs w:val="24"/>
              </w:rPr>
            </w:pPr>
            <w:r w:rsidRPr="00A47F2F">
              <w:rPr>
                <w:b/>
                <w:bCs/>
                <w:color w:val="000000"/>
                <w:szCs w:val="24"/>
              </w:rPr>
              <w:t>5</w:t>
            </w:r>
          </w:p>
        </w:tc>
        <w:tc>
          <w:tcPr>
            <w:tcW w:w="9173" w:type="dxa"/>
          </w:tcPr>
          <w:p w:rsidR="008B1A87" w:rsidRDefault="001A5BA7" w:rsidP="00242101">
            <w:r>
              <w:t xml:space="preserve">Alanında uzman kişi ve kurumlarla işbirliği ile </w:t>
            </w:r>
            <w:r w:rsidRPr="00895A59">
              <w:rPr>
                <w:u w:val="single"/>
              </w:rPr>
              <w:t>akademik başarıyı</w:t>
            </w:r>
            <w:r>
              <w:t xml:space="preserve"> ve çocukların </w:t>
            </w:r>
            <w:r w:rsidRPr="00895A59">
              <w:rPr>
                <w:u w:val="single"/>
              </w:rPr>
              <w:t xml:space="preserve">sosyal gelişimini </w:t>
            </w:r>
            <w:r>
              <w:t>destekley</w:t>
            </w:r>
            <w:r w:rsidR="00895A59">
              <w:t>e</w:t>
            </w:r>
            <w:r>
              <w:t>cek</w:t>
            </w:r>
            <w:r w:rsidR="00895A59">
              <w:t xml:space="preserve"> eğitim programlarının yürütülmesi</w:t>
            </w:r>
            <w:r>
              <w:t xml:space="preserve"> </w:t>
            </w:r>
          </w:p>
        </w:tc>
      </w:tr>
    </w:tbl>
    <w:p w:rsidR="00BB77AC" w:rsidRDefault="00BB77AC" w:rsidP="00CB416F"/>
    <w:tbl>
      <w:tblPr>
        <w:tblStyle w:val="TabloKlavuzu"/>
        <w:tblW w:w="0" w:type="auto"/>
        <w:tblLook w:val="04A0" w:firstRow="1" w:lastRow="0" w:firstColumn="1" w:lastColumn="0" w:noHBand="0" w:noVBand="1"/>
      </w:tblPr>
      <w:tblGrid>
        <w:gridCol w:w="459"/>
        <w:gridCol w:w="8830"/>
      </w:tblGrid>
      <w:tr w:rsidR="00BB77AC" w:rsidTr="00587305">
        <w:tc>
          <w:tcPr>
            <w:tcW w:w="9289" w:type="dxa"/>
            <w:gridSpan w:val="2"/>
          </w:tcPr>
          <w:p w:rsidR="00BB77AC" w:rsidRDefault="00BB77AC" w:rsidP="00BB77AC">
            <w:r>
              <w:rPr>
                <w:b/>
                <w:bCs/>
                <w:color w:val="000000"/>
                <w:szCs w:val="24"/>
              </w:rPr>
              <w:t>3</w:t>
            </w:r>
            <w:r w:rsidRPr="00A47F2F">
              <w:rPr>
                <w:b/>
                <w:bCs/>
                <w:color w:val="000000"/>
                <w:szCs w:val="24"/>
              </w:rPr>
              <w:t xml:space="preserve">.TEMA: </w:t>
            </w:r>
            <w:r>
              <w:rPr>
                <w:b/>
                <w:bCs/>
                <w:color w:val="000000"/>
                <w:szCs w:val="24"/>
              </w:rPr>
              <w:t>KURUMSAL KAPASİTE</w:t>
            </w:r>
          </w:p>
        </w:tc>
      </w:tr>
      <w:tr w:rsidR="00BB77AC" w:rsidTr="00587305">
        <w:tc>
          <w:tcPr>
            <w:tcW w:w="459" w:type="dxa"/>
            <w:vAlign w:val="center"/>
          </w:tcPr>
          <w:p w:rsidR="00BB77AC" w:rsidRPr="00A47F2F" w:rsidRDefault="00BB77AC" w:rsidP="00242101">
            <w:pPr>
              <w:spacing w:after="0" w:line="240" w:lineRule="auto"/>
              <w:jc w:val="center"/>
              <w:rPr>
                <w:b/>
                <w:bCs/>
                <w:color w:val="000000"/>
                <w:szCs w:val="24"/>
              </w:rPr>
            </w:pPr>
            <w:r w:rsidRPr="00A47F2F">
              <w:rPr>
                <w:b/>
                <w:bCs/>
                <w:color w:val="000000"/>
                <w:szCs w:val="24"/>
              </w:rPr>
              <w:t>1</w:t>
            </w:r>
          </w:p>
        </w:tc>
        <w:tc>
          <w:tcPr>
            <w:tcW w:w="8830" w:type="dxa"/>
          </w:tcPr>
          <w:p w:rsidR="00BB77AC" w:rsidRDefault="00895A59" w:rsidP="00242101">
            <w:r w:rsidRPr="00AC74AD">
              <w:rPr>
                <w:u w:val="single"/>
              </w:rPr>
              <w:t>Bina</w:t>
            </w:r>
            <w:r>
              <w:t>nın dış cephe ve bahçesinin yenilenmesi</w:t>
            </w:r>
          </w:p>
        </w:tc>
      </w:tr>
      <w:tr w:rsidR="00BB77AC" w:rsidTr="00587305">
        <w:tc>
          <w:tcPr>
            <w:tcW w:w="459" w:type="dxa"/>
            <w:vAlign w:val="center"/>
          </w:tcPr>
          <w:p w:rsidR="00BB77AC" w:rsidRPr="00A47F2F" w:rsidRDefault="00BB77AC" w:rsidP="00242101">
            <w:pPr>
              <w:spacing w:after="0" w:line="240" w:lineRule="auto"/>
              <w:jc w:val="center"/>
              <w:rPr>
                <w:b/>
                <w:bCs/>
                <w:color w:val="000000"/>
                <w:szCs w:val="24"/>
              </w:rPr>
            </w:pPr>
            <w:r w:rsidRPr="00A47F2F">
              <w:rPr>
                <w:b/>
                <w:bCs/>
                <w:color w:val="000000"/>
                <w:szCs w:val="24"/>
              </w:rPr>
              <w:t>2</w:t>
            </w:r>
          </w:p>
        </w:tc>
        <w:tc>
          <w:tcPr>
            <w:tcW w:w="8830" w:type="dxa"/>
          </w:tcPr>
          <w:p w:rsidR="00BB77AC" w:rsidRDefault="00AC74AD" w:rsidP="00242101">
            <w:r w:rsidRPr="00AC74AD">
              <w:rPr>
                <w:u w:val="single"/>
              </w:rPr>
              <w:t>Donanım</w:t>
            </w:r>
            <w:r>
              <w:t xml:space="preserve"> eksikliklerinin giderilmesi</w:t>
            </w:r>
          </w:p>
        </w:tc>
      </w:tr>
      <w:tr w:rsidR="00BB77AC" w:rsidTr="00587305">
        <w:tc>
          <w:tcPr>
            <w:tcW w:w="459" w:type="dxa"/>
            <w:vAlign w:val="center"/>
          </w:tcPr>
          <w:p w:rsidR="00BB77AC" w:rsidRPr="00A47F2F" w:rsidRDefault="00BB77AC" w:rsidP="00242101">
            <w:pPr>
              <w:spacing w:after="0" w:line="240" w:lineRule="auto"/>
              <w:jc w:val="center"/>
              <w:rPr>
                <w:b/>
                <w:bCs/>
                <w:color w:val="000000"/>
                <w:szCs w:val="24"/>
              </w:rPr>
            </w:pPr>
            <w:r w:rsidRPr="00A47F2F">
              <w:rPr>
                <w:b/>
                <w:bCs/>
                <w:color w:val="000000"/>
                <w:szCs w:val="24"/>
              </w:rPr>
              <w:t>3</w:t>
            </w:r>
          </w:p>
        </w:tc>
        <w:tc>
          <w:tcPr>
            <w:tcW w:w="8830" w:type="dxa"/>
          </w:tcPr>
          <w:p w:rsidR="00BB77AC" w:rsidRDefault="00AC74AD" w:rsidP="00242101">
            <w:r w:rsidRPr="00AC74AD">
              <w:rPr>
                <w:u w:val="single"/>
              </w:rPr>
              <w:t>Temizlik ve hijyen</w:t>
            </w:r>
            <w:r>
              <w:t xml:space="preserve"> anlayışının tüm okulun ortak değeri olması için çalışmalar yapılması</w:t>
            </w:r>
          </w:p>
        </w:tc>
      </w:tr>
      <w:tr w:rsidR="00BB77AC" w:rsidTr="00587305">
        <w:tc>
          <w:tcPr>
            <w:tcW w:w="459" w:type="dxa"/>
            <w:vAlign w:val="center"/>
          </w:tcPr>
          <w:p w:rsidR="00BB77AC" w:rsidRPr="00A47F2F" w:rsidRDefault="00BB77AC" w:rsidP="00242101">
            <w:pPr>
              <w:spacing w:after="0" w:line="240" w:lineRule="auto"/>
              <w:jc w:val="center"/>
              <w:rPr>
                <w:b/>
                <w:bCs/>
                <w:color w:val="000000"/>
                <w:szCs w:val="24"/>
              </w:rPr>
            </w:pPr>
            <w:r w:rsidRPr="00A47F2F">
              <w:rPr>
                <w:b/>
                <w:bCs/>
                <w:color w:val="000000"/>
                <w:szCs w:val="24"/>
              </w:rPr>
              <w:t>4</w:t>
            </w:r>
          </w:p>
        </w:tc>
        <w:tc>
          <w:tcPr>
            <w:tcW w:w="8830" w:type="dxa"/>
          </w:tcPr>
          <w:p w:rsidR="00BB77AC" w:rsidRDefault="00E7555B" w:rsidP="00242101">
            <w:r w:rsidRPr="00E7555B">
              <w:rPr>
                <w:u w:val="single"/>
              </w:rPr>
              <w:t>Okul güvenliği</w:t>
            </w:r>
            <w:r>
              <w:t xml:space="preserve"> için kurulan komisyon çalışmalarının devamının sağlanması</w:t>
            </w:r>
          </w:p>
        </w:tc>
      </w:tr>
      <w:tr w:rsidR="00BB77AC" w:rsidTr="00587305">
        <w:tc>
          <w:tcPr>
            <w:tcW w:w="459" w:type="dxa"/>
            <w:vAlign w:val="center"/>
          </w:tcPr>
          <w:p w:rsidR="00BB77AC" w:rsidRPr="00A47F2F" w:rsidRDefault="00BB77AC" w:rsidP="00242101">
            <w:pPr>
              <w:spacing w:after="0" w:line="240" w:lineRule="auto"/>
              <w:jc w:val="center"/>
              <w:rPr>
                <w:b/>
                <w:bCs/>
                <w:color w:val="000000"/>
                <w:szCs w:val="24"/>
              </w:rPr>
            </w:pPr>
            <w:r w:rsidRPr="00A47F2F">
              <w:rPr>
                <w:b/>
                <w:bCs/>
                <w:color w:val="000000"/>
                <w:szCs w:val="24"/>
              </w:rPr>
              <w:t>5</w:t>
            </w:r>
          </w:p>
        </w:tc>
        <w:tc>
          <w:tcPr>
            <w:tcW w:w="8830" w:type="dxa"/>
          </w:tcPr>
          <w:p w:rsidR="00BB77AC" w:rsidRDefault="00E7555B" w:rsidP="00242101">
            <w:r w:rsidRPr="0016530E">
              <w:rPr>
                <w:u w:val="single"/>
              </w:rPr>
              <w:t>İş güvenliği</w:t>
            </w:r>
            <w:r>
              <w:t xml:space="preserve"> için </w:t>
            </w:r>
            <w:r w:rsidR="0016530E">
              <w:t>gerekli eğitim, tatbikat gibi çalışmalara devam edilmesi</w:t>
            </w:r>
          </w:p>
        </w:tc>
      </w:tr>
      <w:tr w:rsidR="0016530E" w:rsidTr="00587305">
        <w:tc>
          <w:tcPr>
            <w:tcW w:w="459" w:type="dxa"/>
            <w:vAlign w:val="center"/>
          </w:tcPr>
          <w:p w:rsidR="0016530E" w:rsidRPr="00A47F2F" w:rsidRDefault="0016530E" w:rsidP="00242101">
            <w:pPr>
              <w:spacing w:after="0" w:line="240" w:lineRule="auto"/>
              <w:jc w:val="center"/>
              <w:rPr>
                <w:b/>
                <w:bCs/>
                <w:color w:val="000000"/>
                <w:szCs w:val="24"/>
              </w:rPr>
            </w:pPr>
            <w:r>
              <w:rPr>
                <w:b/>
                <w:bCs/>
                <w:color w:val="000000"/>
                <w:szCs w:val="24"/>
              </w:rPr>
              <w:t>6</w:t>
            </w:r>
          </w:p>
        </w:tc>
        <w:tc>
          <w:tcPr>
            <w:tcW w:w="8830" w:type="dxa"/>
          </w:tcPr>
          <w:p w:rsidR="0016530E" w:rsidRPr="0016530E" w:rsidRDefault="0016530E" w:rsidP="00242101">
            <w:r w:rsidRPr="0016530E">
              <w:t xml:space="preserve">Personelin </w:t>
            </w:r>
            <w:r w:rsidRPr="0016530E">
              <w:rPr>
                <w:u w:val="single"/>
              </w:rPr>
              <w:t>motivasyon</w:t>
            </w:r>
            <w:r w:rsidRPr="0016530E">
              <w:t>unu en üst seviyede tu</w:t>
            </w:r>
            <w:r>
              <w:t>t</w:t>
            </w:r>
            <w:r w:rsidRPr="0016530E">
              <w:t>acak etkinlik ve çalışmal</w:t>
            </w:r>
            <w:r w:rsidR="00E32AEC">
              <w:t>a</w:t>
            </w:r>
            <w:r w:rsidRPr="0016530E">
              <w:t>rın yapılması</w:t>
            </w:r>
          </w:p>
        </w:tc>
      </w:tr>
      <w:tr w:rsidR="00E32AEC" w:rsidTr="00587305">
        <w:tc>
          <w:tcPr>
            <w:tcW w:w="459" w:type="dxa"/>
            <w:vAlign w:val="center"/>
          </w:tcPr>
          <w:p w:rsidR="00E32AEC" w:rsidRDefault="00E32AEC" w:rsidP="00242101">
            <w:pPr>
              <w:spacing w:after="0" w:line="240" w:lineRule="auto"/>
              <w:jc w:val="center"/>
              <w:rPr>
                <w:b/>
                <w:bCs/>
                <w:color w:val="000000"/>
                <w:szCs w:val="24"/>
              </w:rPr>
            </w:pPr>
            <w:r>
              <w:rPr>
                <w:b/>
                <w:bCs/>
                <w:color w:val="000000"/>
                <w:szCs w:val="24"/>
              </w:rPr>
              <w:t>7</w:t>
            </w:r>
          </w:p>
        </w:tc>
        <w:tc>
          <w:tcPr>
            <w:tcW w:w="8830" w:type="dxa"/>
          </w:tcPr>
          <w:p w:rsidR="00E32AEC" w:rsidRPr="0016530E" w:rsidRDefault="00E32AEC" w:rsidP="00242101">
            <w:r w:rsidRPr="00E32AEC">
              <w:rPr>
                <w:u w:val="single"/>
              </w:rPr>
              <w:t>Yönetişim anlayışı</w:t>
            </w:r>
            <w:r>
              <w:t>nın sahip olduğu okul yapısının oluşturma</w:t>
            </w:r>
          </w:p>
        </w:tc>
      </w:tr>
    </w:tbl>
    <w:p w:rsidR="00BB77AC" w:rsidRDefault="00BB77AC" w:rsidP="00CB416F"/>
    <w:p w:rsidR="00FC4749" w:rsidRDefault="00FC4749" w:rsidP="00CB416F"/>
    <w:p w:rsidR="00FC4749" w:rsidRDefault="00FC4749" w:rsidP="00CB416F"/>
    <w:p w:rsidR="00FC4749" w:rsidRDefault="00FC4749" w:rsidP="00CB416F"/>
    <w:p w:rsidR="00FC4749" w:rsidRDefault="00FC4749" w:rsidP="00CB416F"/>
    <w:p w:rsidR="00FC4749" w:rsidRDefault="00FC4749" w:rsidP="00CB416F"/>
    <w:p w:rsidR="00FC4749" w:rsidRDefault="00FC4749" w:rsidP="00CB416F"/>
    <w:p w:rsidR="00FC4749" w:rsidRDefault="00FC4749" w:rsidP="00CB416F"/>
    <w:p w:rsidR="00FC4749" w:rsidRDefault="00FC4749" w:rsidP="00CB416F"/>
    <w:p w:rsidR="00FC4749" w:rsidRDefault="00FC4749" w:rsidP="00CB416F"/>
    <w:p w:rsidR="00FC4749" w:rsidRDefault="00FC4749" w:rsidP="00CB416F"/>
    <w:p w:rsidR="00FC4749" w:rsidRDefault="00FC4749" w:rsidP="00CB416F"/>
    <w:p w:rsidR="00FC4749" w:rsidRDefault="00FC4749" w:rsidP="00CB416F"/>
    <w:p w:rsidR="00FC4749" w:rsidRDefault="00FC4749" w:rsidP="00CB416F"/>
    <w:p w:rsidR="00FC4749" w:rsidRDefault="00FC4749" w:rsidP="00CB416F"/>
    <w:p w:rsidR="00FC4749" w:rsidRDefault="00FC4749" w:rsidP="00CB416F"/>
    <w:p w:rsidR="00FC4749" w:rsidRDefault="00FC4749" w:rsidP="00CB416F"/>
    <w:p w:rsidR="00FC4749" w:rsidRDefault="00FC4749" w:rsidP="00CB416F"/>
    <w:p w:rsidR="00FC4749" w:rsidRPr="00A47F2F" w:rsidRDefault="00FC4749" w:rsidP="00FC4749">
      <w:pPr>
        <w:pStyle w:val="Balk1"/>
      </w:pPr>
      <w:bookmarkStart w:id="34" w:name="_Toc411525143"/>
      <w:bookmarkStart w:id="35" w:name="_Toc416085144"/>
      <w:bookmarkStart w:id="36" w:name="_Toc529519458"/>
      <w:bookmarkStart w:id="37" w:name="_Toc531097539"/>
      <w:bookmarkStart w:id="38" w:name="_Toc535407729"/>
      <w:r>
        <w:lastRenderedPageBreak/>
        <w:t xml:space="preserve">BÖLÜM III: </w:t>
      </w:r>
      <w:r w:rsidRPr="00A47F2F">
        <w:t>MİSYON, VİZYON VE TEMEL DEĞERLER</w:t>
      </w:r>
      <w:bookmarkEnd w:id="34"/>
      <w:bookmarkEnd w:id="35"/>
      <w:bookmarkEnd w:id="36"/>
      <w:bookmarkEnd w:id="37"/>
      <w:bookmarkEnd w:id="38"/>
    </w:p>
    <w:p w:rsidR="00FC4749" w:rsidRPr="00A47F2F" w:rsidRDefault="00FC4749" w:rsidP="00FC4749">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C4749" w:rsidRPr="00F43667" w:rsidRDefault="00FC4749" w:rsidP="00CB416F">
      <w:pPr>
        <w:rPr>
          <w:b/>
        </w:rPr>
      </w:pPr>
    </w:p>
    <w:p w:rsidR="00FC4749" w:rsidRPr="00F43667" w:rsidRDefault="00FC4749" w:rsidP="00CB416F">
      <w:pPr>
        <w:rPr>
          <w:b/>
        </w:rPr>
      </w:pPr>
      <w:r w:rsidRPr="00F43667">
        <w:rPr>
          <w:b/>
        </w:rPr>
        <w:t>MİSYONUMUZ</w:t>
      </w:r>
    </w:p>
    <w:p w:rsidR="009D56DA" w:rsidRPr="009D56DA" w:rsidRDefault="009D56DA" w:rsidP="009D56DA">
      <w:pPr>
        <w:rPr>
          <w:rFonts w:ascii="Times New Roman" w:hAnsi="Times New Roman"/>
        </w:rPr>
      </w:pPr>
      <w:r w:rsidRPr="009D56DA">
        <w:rPr>
          <w:rFonts w:ascii="Times New Roman" w:hAnsi="Times New Roman"/>
        </w:rPr>
        <w:t xml:space="preserve">Bizler; </w:t>
      </w:r>
    </w:p>
    <w:p w:rsidR="009D56DA" w:rsidRPr="009D56DA" w:rsidRDefault="009D56DA" w:rsidP="009D56DA">
      <w:pPr>
        <w:rPr>
          <w:rFonts w:ascii="Times New Roman" w:hAnsi="Times New Roman"/>
        </w:rPr>
      </w:pPr>
      <w:r w:rsidRPr="009D56DA">
        <w:rPr>
          <w:rFonts w:ascii="Times New Roman" w:hAnsi="Times New Roman"/>
        </w:rPr>
        <w:t>*Bütün öğrencileri iyi yetişmiş insanlar olarak topluma kazandırmak,</w:t>
      </w:r>
    </w:p>
    <w:p w:rsidR="009D56DA" w:rsidRPr="009D56DA" w:rsidRDefault="009D56DA" w:rsidP="009D56DA">
      <w:pPr>
        <w:rPr>
          <w:rFonts w:ascii="Times New Roman" w:hAnsi="Times New Roman"/>
        </w:rPr>
      </w:pPr>
      <w:r w:rsidRPr="009D56DA">
        <w:rPr>
          <w:rFonts w:ascii="Times New Roman" w:hAnsi="Times New Roman"/>
        </w:rPr>
        <w:t>*Doğuştan gelen yeteneklerini ortaya çıkarmak,</w:t>
      </w:r>
      <w:r w:rsidR="00E7760D">
        <w:rPr>
          <w:rFonts w:ascii="Times New Roman" w:hAnsi="Times New Roman"/>
        </w:rPr>
        <w:t xml:space="preserve"> </w:t>
      </w:r>
      <w:r w:rsidRPr="009D56DA">
        <w:rPr>
          <w:rFonts w:ascii="Times New Roman" w:hAnsi="Times New Roman"/>
        </w:rPr>
        <w:t>geliştirmek,</w:t>
      </w:r>
    </w:p>
    <w:p w:rsidR="009D56DA" w:rsidRPr="009D56DA" w:rsidRDefault="009D56DA" w:rsidP="009D56DA">
      <w:pPr>
        <w:rPr>
          <w:rFonts w:ascii="Times New Roman" w:hAnsi="Times New Roman"/>
        </w:rPr>
      </w:pPr>
      <w:r w:rsidRPr="009D56DA">
        <w:rPr>
          <w:rFonts w:ascii="Times New Roman" w:hAnsi="Times New Roman"/>
        </w:rPr>
        <w:t>*Sosyal ve araştırıcı,değişim ve gelişime açık beceriler kazandırmak için varız.</w:t>
      </w:r>
    </w:p>
    <w:p w:rsidR="00FC4749" w:rsidRDefault="00FC4749" w:rsidP="00CB416F"/>
    <w:p w:rsidR="00FC4749" w:rsidRDefault="00FC4749" w:rsidP="00CB416F"/>
    <w:p w:rsidR="00FC4749" w:rsidRPr="00F43667" w:rsidRDefault="00FC4749" w:rsidP="00CB416F">
      <w:pPr>
        <w:rPr>
          <w:b/>
        </w:rPr>
      </w:pPr>
      <w:r w:rsidRPr="00F43667">
        <w:rPr>
          <w:b/>
        </w:rPr>
        <w:t>VİZYONUMUZ</w:t>
      </w:r>
    </w:p>
    <w:p w:rsidR="009D56DA" w:rsidRPr="00E7760D" w:rsidRDefault="009D56DA" w:rsidP="00E7760D">
      <w:r w:rsidRPr="00E7760D">
        <w:t xml:space="preserve">*Eğitim teknolojileri ve fiziki donanımı ile çağdaş eğitim ortamını </w:t>
      </w:r>
      <w:r w:rsidR="00E7760D">
        <w:t>oluştırmu</w:t>
      </w:r>
      <w:r w:rsidRPr="00E7760D">
        <w:t>ş,</w:t>
      </w:r>
    </w:p>
    <w:p w:rsidR="009D56DA" w:rsidRPr="00E7760D" w:rsidRDefault="009D56DA" w:rsidP="00E7760D">
      <w:r w:rsidRPr="00E7760D">
        <w:t xml:space="preserve">       *Bilgiye ulaşma bilgiyi kullanma becerileri kazanmış,</w:t>
      </w:r>
    </w:p>
    <w:p w:rsidR="009D56DA" w:rsidRPr="00E7760D" w:rsidRDefault="009D56DA" w:rsidP="00E7760D">
      <w:r w:rsidRPr="00E7760D">
        <w:t xml:space="preserve">       *Çağdaş bilgiler sunan ve çevreye açık,</w:t>
      </w:r>
    </w:p>
    <w:p w:rsidR="009D56DA" w:rsidRPr="00E7760D" w:rsidRDefault="009D56DA" w:rsidP="00E7760D">
      <w:r w:rsidRPr="00E7760D">
        <w:t xml:space="preserve">       *İl içinde ve bölgemizde ilk sırada olmaktır.</w:t>
      </w:r>
    </w:p>
    <w:p w:rsidR="00FC4749" w:rsidRDefault="00FC4749" w:rsidP="00CB416F"/>
    <w:p w:rsidR="00FC4749" w:rsidRDefault="00FC4749" w:rsidP="00CB416F"/>
    <w:p w:rsidR="00FC4749" w:rsidRPr="00F43667" w:rsidRDefault="00FC4749" w:rsidP="00CB416F">
      <w:pPr>
        <w:rPr>
          <w:b/>
        </w:rPr>
      </w:pPr>
      <w:r w:rsidRPr="00F43667">
        <w:rPr>
          <w:b/>
        </w:rPr>
        <w:t>TEMEL DEĞERLERİMİZ</w:t>
      </w:r>
    </w:p>
    <w:p w:rsidR="009D56DA" w:rsidRPr="00F76C54" w:rsidRDefault="009D56DA" w:rsidP="009D56DA">
      <w:pPr>
        <w:spacing w:line="240" w:lineRule="auto"/>
        <w:jc w:val="both"/>
        <w:rPr>
          <w:rFonts w:ascii="Tahoma" w:hAnsi="Tahoma" w:cs="Tahoma"/>
          <w:color w:val="000000"/>
          <w:sz w:val="20"/>
          <w:szCs w:val="20"/>
        </w:rPr>
      </w:pPr>
      <w:r>
        <w:rPr>
          <w:rFonts w:ascii="Tahoma" w:hAnsi="Tahoma" w:cs="Tahoma"/>
          <w:color w:val="000000"/>
          <w:sz w:val="20"/>
          <w:szCs w:val="20"/>
        </w:rPr>
        <w:t xml:space="preserve">1- </w:t>
      </w:r>
      <w:r w:rsidRPr="00F76C54">
        <w:rPr>
          <w:rFonts w:ascii="Tahoma" w:hAnsi="Tahoma" w:cs="Tahoma"/>
          <w:color w:val="000000"/>
          <w:sz w:val="20"/>
          <w:szCs w:val="20"/>
        </w:rPr>
        <w:t>Biz duygusuyla çalışırız.</w:t>
      </w:r>
      <w:r>
        <w:rPr>
          <w:rFonts w:ascii="Tahoma" w:hAnsi="Tahoma" w:cs="Tahoma"/>
          <w:color w:val="000000"/>
          <w:sz w:val="20"/>
          <w:szCs w:val="20"/>
        </w:rPr>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F76C54">
        <w:rPr>
          <w:rFonts w:ascii="Tahoma" w:hAnsi="Tahoma" w:cs="Tahoma"/>
          <w:color w:val="000000"/>
          <w:sz w:val="20"/>
          <w:szCs w:val="20"/>
        </w:rPr>
        <w:t>2-</w:t>
      </w:r>
      <w:r>
        <w:rPr>
          <w:rFonts w:ascii="Tahoma" w:hAnsi="Tahoma" w:cs="Tahoma"/>
          <w:color w:val="000000"/>
          <w:sz w:val="20"/>
          <w:szCs w:val="20"/>
        </w:rPr>
        <w:t xml:space="preserve"> </w:t>
      </w:r>
      <w:r w:rsidRPr="00F76C54">
        <w:rPr>
          <w:rFonts w:ascii="Tahoma" w:hAnsi="Tahoma" w:cs="Tahoma"/>
          <w:color w:val="000000"/>
          <w:sz w:val="20"/>
          <w:szCs w:val="20"/>
        </w:rPr>
        <w:t>Ekip çalışmasını esas alırız.</w:t>
      </w:r>
    </w:p>
    <w:p w:rsidR="009D56DA" w:rsidRDefault="009D56DA" w:rsidP="009D56DA">
      <w:pPr>
        <w:tabs>
          <w:tab w:val="left" w:pos="2700"/>
        </w:tabs>
        <w:spacing w:line="240" w:lineRule="auto"/>
        <w:ind w:left="360" w:hanging="360"/>
        <w:jc w:val="both"/>
        <w:rPr>
          <w:rFonts w:ascii="Tahoma" w:hAnsi="Tahoma" w:cs="Tahoma"/>
          <w:color w:val="000000"/>
          <w:sz w:val="20"/>
          <w:szCs w:val="20"/>
        </w:rPr>
      </w:pPr>
      <w:r>
        <w:rPr>
          <w:rFonts w:ascii="Tahoma" w:hAnsi="Tahoma" w:cs="Tahoma"/>
          <w:color w:val="000000"/>
          <w:sz w:val="20"/>
          <w:szCs w:val="20"/>
        </w:rPr>
        <w:t>3</w:t>
      </w:r>
      <w:r w:rsidRPr="00F76C54">
        <w:rPr>
          <w:rFonts w:ascii="Tahoma" w:hAnsi="Tahoma" w:cs="Tahoma"/>
          <w:color w:val="000000"/>
          <w:sz w:val="20"/>
          <w:szCs w:val="20"/>
        </w:rPr>
        <w:t>-</w:t>
      </w:r>
      <w:r>
        <w:rPr>
          <w:rFonts w:ascii="Tahoma" w:hAnsi="Tahoma" w:cs="Tahoma"/>
          <w:color w:val="000000"/>
          <w:sz w:val="20"/>
          <w:szCs w:val="20"/>
        </w:rPr>
        <w:t xml:space="preserve"> </w:t>
      </w:r>
      <w:r w:rsidRPr="00F76C54">
        <w:rPr>
          <w:rFonts w:ascii="Tahoma" w:hAnsi="Tahoma" w:cs="Tahoma"/>
          <w:color w:val="000000"/>
          <w:sz w:val="20"/>
          <w:szCs w:val="20"/>
        </w:rPr>
        <w:t>Eğitimde kalite öncelikli hedefimizdir.</w:t>
      </w:r>
      <w:r>
        <w:rPr>
          <w:rFonts w:ascii="Tahoma" w:hAnsi="Tahoma" w:cs="Tahoma"/>
          <w:color w:val="000000"/>
          <w:sz w:val="20"/>
          <w:szCs w:val="20"/>
        </w:rPr>
        <w:tab/>
      </w:r>
      <w:r>
        <w:rPr>
          <w:rFonts w:ascii="Tahoma" w:hAnsi="Tahoma" w:cs="Tahoma"/>
          <w:color w:val="000000"/>
          <w:sz w:val="20"/>
          <w:szCs w:val="20"/>
        </w:rPr>
        <w:tab/>
      </w:r>
      <w:r w:rsidRPr="00F76C54">
        <w:rPr>
          <w:rFonts w:ascii="Tahoma" w:hAnsi="Tahoma" w:cs="Tahoma"/>
          <w:color w:val="000000"/>
          <w:sz w:val="20"/>
          <w:szCs w:val="20"/>
        </w:rPr>
        <w:t>4-</w:t>
      </w:r>
      <w:r>
        <w:rPr>
          <w:rFonts w:ascii="Tahoma" w:hAnsi="Tahoma" w:cs="Tahoma"/>
          <w:color w:val="000000"/>
          <w:sz w:val="20"/>
          <w:szCs w:val="20"/>
        </w:rPr>
        <w:t xml:space="preserve"> </w:t>
      </w:r>
      <w:r w:rsidRPr="00F76C54">
        <w:rPr>
          <w:rFonts w:ascii="Tahoma" w:hAnsi="Tahoma" w:cs="Tahoma"/>
          <w:color w:val="000000"/>
          <w:sz w:val="20"/>
          <w:szCs w:val="20"/>
        </w:rPr>
        <w:t>Etkili iletişim kurarız.</w:t>
      </w:r>
      <w:r>
        <w:rPr>
          <w:rFonts w:ascii="Tahoma" w:hAnsi="Tahoma" w:cs="Tahoma"/>
          <w:color w:val="000000"/>
          <w:sz w:val="20"/>
          <w:szCs w:val="20"/>
        </w:rPr>
        <w:tab/>
      </w:r>
      <w:r>
        <w:rPr>
          <w:rFonts w:ascii="Tahoma" w:hAnsi="Tahoma" w:cs="Tahoma"/>
          <w:color w:val="000000"/>
          <w:sz w:val="20"/>
          <w:szCs w:val="20"/>
        </w:rPr>
        <w:tab/>
      </w:r>
    </w:p>
    <w:p w:rsidR="009D56DA" w:rsidRDefault="009D56DA" w:rsidP="009D56DA">
      <w:pPr>
        <w:tabs>
          <w:tab w:val="left" w:pos="2700"/>
        </w:tabs>
        <w:spacing w:line="240" w:lineRule="auto"/>
        <w:ind w:left="360" w:hanging="360"/>
        <w:jc w:val="both"/>
        <w:rPr>
          <w:rFonts w:ascii="Tahoma" w:hAnsi="Tahoma" w:cs="Tahoma"/>
          <w:color w:val="000000"/>
          <w:sz w:val="20"/>
          <w:szCs w:val="20"/>
        </w:rPr>
      </w:pPr>
      <w:r w:rsidRPr="00F76C54">
        <w:rPr>
          <w:rFonts w:ascii="Tahoma" w:hAnsi="Tahoma" w:cs="Tahoma"/>
          <w:color w:val="000000"/>
          <w:sz w:val="20"/>
          <w:szCs w:val="20"/>
        </w:rPr>
        <w:t>5-</w:t>
      </w:r>
      <w:r>
        <w:rPr>
          <w:rFonts w:ascii="Tahoma" w:hAnsi="Tahoma" w:cs="Tahoma"/>
          <w:color w:val="000000"/>
          <w:sz w:val="20"/>
          <w:szCs w:val="20"/>
        </w:rPr>
        <w:t xml:space="preserve"> </w:t>
      </w:r>
      <w:r w:rsidRPr="00F76C54">
        <w:rPr>
          <w:rFonts w:ascii="Tahoma" w:hAnsi="Tahoma" w:cs="Tahoma"/>
          <w:color w:val="000000"/>
          <w:sz w:val="20"/>
          <w:szCs w:val="20"/>
        </w:rPr>
        <w:t>İş birliği yaparız.</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F76C54">
        <w:rPr>
          <w:rFonts w:ascii="Tahoma" w:hAnsi="Tahoma" w:cs="Tahoma"/>
          <w:color w:val="000000"/>
          <w:sz w:val="20"/>
          <w:szCs w:val="20"/>
        </w:rPr>
        <w:t>6-</w:t>
      </w:r>
      <w:r>
        <w:rPr>
          <w:rFonts w:ascii="Tahoma" w:hAnsi="Tahoma" w:cs="Tahoma"/>
          <w:color w:val="000000"/>
          <w:sz w:val="20"/>
          <w:szCs w:val="20"/>
        </w:rPr>
        <w:t xml:space="preserve"> </w:t>
      </w:r>
      <w:r w:rsidRPr="00F76C54">
        <w:rPr>
          <w:rFonts w:ascii="Tahoma" w:hAnsi="Tahoma" w:cs="Tahoma"/>
          <w:color w:val="000000"/>
          <w:sz w:val="20"/>
          <w:szCs w:val="20"/>
        </w:rPr>
        <w:t>Karar süreçlerine katılım sağlanır.</w:t>
      </w:r>
      <w:r>
        <w:rPr>
          <w:rFonts w:ascii="Tahoma" w:hAnsi="Tahoma" w:cs="Tahoma"/>
          <w:color w:val="000000"/>
          <w:sz w:val="20"/>
          <w:szCs w:val="20"/>
        </w:rPr>
        <w:tab/>
      </w:r>
    </w:p>
    <w:p w:rsidR="009D56DA" w:rsidRDefault="009D56DA" w:rsidP="009D56DA">
      <w:pPr>
        <w:tabs>
          <w:tab w:val="left" w:pos="2700"/>
        </w:tabs>
        <w:spacing w:line="240" w:lineRule="auto"/>
        <w:ind w:left="360" w:hanging="360"/>
        <w:jc w:val="both"/>
        <w:rPr>
          <w:rFonts w:ascii="Tahoma" w:hAnsi="Tahoma" w:cs="Tahoma"/>
          <w:color w:val="000000"/>
          <w:sz w:val="20"/>
          <w:szCs w:val="20"/>
        </w:rPr>
      </w:pPr>
      <w:r w:rsidRPr="00F76C54">
        <w:rPr>
          <w:rFonts w:ascii="Tahoma" w:hAnsi="Tahoma" w:cs="Tahoma"/>
          <w:color w:val="000000"/>
          <w:sz w:val="20"/>
          <w:szCs w:val="20"/>
        </w:rPr>
        <w:t xml:space="preserve">7- Birbirimize güveniriz.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F76C54">
        <w:rPr>
          <w:rFonts w:ascii="Tahoma" w:hAnsi="Tahoma" w:cs="Tahoma"/>
          <w:color w:val="000000"/>
          <w:sz w:val="20"/>
          <w:szCs w:val="20"/>
        </w:rPr>
        <w:t>8-</w:t>
      </w:r>
      <w:r>
        <w:rPr>
          <w:rFonts w:ascii="Tahoma" w:hAnsi="Tahoma" w:cs="Tahoma"/>
          <w:color w:val="000000"/>
          <w:sz w:val="20"/>
          <w:szCs w:val="20"/>
        </w:rPr>
        <w:t xml:space="preserve"> </w:t>
      </w:r>
      <w:r w:rsidRPr="00F76C54">
        <w:rPr>
          <w:rFonts w:ascii="Tahoma" w:hAnsi="Tahoma" w:cs="Tahoma"/>
          <w:color w:val="000000"/>
          <w:sz w:val="20"/>
          <w:szCs w:val="20"/>
        </w:rPr>
        <w:t>Çalışmalarımızda insana saygı esastır.</w:t>
      </w:r>
    </w:p>
    <w:p w:rsidR="009D56DA" w:rsidRPr="00F76C54" w:rsidRDefault="009D56DA" w:rsidP="009D56DA">
      <w:pPr>
        <w:tabs>
          <w:tab w:val="left" w:pos="2700"/>
        </w:tabs>
        <w:spacing w:line="240" w:lineRule="auto"/>
        <w:ind w:left="360" w:hanging="360"/>
        <w:jc w:val="both"/>
        <w:rPr>
          <w:rFonts w:ascii="Tahoma" w:hAnsi="Tahoma" w:cs="Tahoma"/>
          <w:color w:val="000000"/>
          <w:sz w:val="20"/>
          <w:szCs w:val="20"/>
        </w:rPr>
      </w:pPr>
      <w:r w:rsidRPr="00F76C54">
        <w:rPr>
          <w:rFonts w:ascii="Tahoma" w:hAnsi="Tahoma" w:cs="Tahoma"/>
          <w:color w:val="000000"/>
          <w:sz w:val="20"/>
          <w:szCs w:val="20"/>
        </w:rPr>
        <w:t>9-</w:t>
      </w:r>
      <w:r>
        <w:rPr>
          <w:rFonts w:ascii="Tahoma" w:hAnsi="Tahoma" w:cs="Tahoma"/>
          <w:color w:val="000000"/>
          <w:sz w:val="20"/>
          <w:szCs w:val="20"/>
        </w:rPr>
        <w:t xml:space="preserve"> </w:t>
      </w:r>
      <w:r w:rsidRPr="00F76C54">
        <w:rPr>
          <w:rFonts w:ascii="Tahoma" w:hAnsi="Tahoma" w:cs="Tahoma"/>
          <w:color w:val="000000"/>
          <w:sz w:val="20"/>
          <w:szCs w:val="20"/>
        </w:rPr>
        <w:t>Verimli ve etkili çalışırız.</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F76C54">
        <w:rPr>
          <w:rFonts w:ascii="Tahoma" w:hAnsi="Tahoma" w:cs="Tahoma"/>
          <w:color w:val="000000"/>
          <w:sz w:val="20"/>
          <w:szCs w:val="20"/>
        </w:rPr>
        <w:t>10-</w:t>
      </w:r>
      <w:r>
        <w:rPr>
          <w:rFonts w:ascii="Tahoma" w:hAnsi="Tahoma" w:cs="Tahoma"/>
          <w:color w:val="000000"/>
          <w:sz w:val="20"/>
          <w:szCs w:val="20"/>
        </w:rPr>
        <w:t xml:space="preserve"> </w:t>
      </w:r>
      <w:r w:rsidRPr="00F76C54">
        <w:rPr>
          <w:rFonts w:ascii="Tahoma" w:hAnsi="Tahoma" w:cs="Tahoma"/>
          <w:color w:val="000000"/>
          <w:sz w:val="20"/>
          <w:szCs w:val="20"/>
        </w:rPr>
        <w:t>Bilgiyi paylaşırız.</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p>
    <w:p w:rsidR="009D56DA" w:rsidRDefault="009D56DA" w:rsidP="009D56DA">
      <w:pPr>
        <w:tabs>
          <w:tab w:val="left" w:pos="2700"/>
        </w:tabs>
        <w:spacing w:line="240" w:lineRule="auto"/>
        <w:ind w:left="360" w:hanging="360"/>
        <w:jc w:val="both"/>
      </w:pPr>
      <w:r w:rsidRPr="00F76C54">
        <w:rPr>
          <w:rFonts w:ascii="Tahoma" w:hAnsi="Tahoma" w:cs="Tahoma"/>
          <w:color w:val="000000"/>
          <w:sz w:val="20"/>
          <w:szCs w:val="20"/>
        </w:rPr>
        <w:t>1</w:t>
      </w:r>
      <w:r>
        <w:rPr>
          <w:rFonts w:ascii="Tahoma" w:hAnsi="Tahoma" w:cs="Tahoma"/>
          <w:color w:val="000000"/>
          <w:sz w:val="20"/>
          <w:szCs w:val="20"/>
        </w:rPr>
        <w:t>1</w:t>
      </w:r>
      <w:r w:rsidRPr="00F76C54">
        <w:rPr>
          <w:rFonts w:ascii="Tahoma" w:hAnsi="Tahoma" w:cs="Tahoma"/>
          <w:color w:val="000000"/>
          <w:sz w:val="20"/>
          <w:szCs w:val="20"/>
        </w:rPr>
        <w:t>-</w:t>
      </w:r>
      <w:r>
        <w:rPr>
          <w:rFonts w:ascii="Tahoma" w:hAnsi="Tahoma" w:cs="Tahoma"/>
          <w:color w:val="000000"/>
          <w:sz w:val="20"/>
          <w:szCs w:val="20"/>
        </w:rPr>
        <w:t xml:space="preserve"> </w:t>
      </w:r>
      <w:r w:rsidRPr="00F76C54">
        <w:rPr>
          <w:rFonts w:ascii="Tahoma" w:hAnsi="Tahoma" w:cs="Tahoma"/>
          <w:color w:val="000000"/>
          <w:sz w:val="20"/>
          <w:szCs w:val="20"/>
        </w:rPr>
        <w:t>Birbirimize saygılı davranırız.</w:t>
      </w:r>
      <w:r>
        <w:rPr>
          <w:rFonts w:ascii="Tahoma" w:hAnsi="Tahoma" w:cs="Tahoma"/>
          <w:color w:val="000000"/>
          <w:sz w:val="20"/>
          <w:szCs w:val="20"/>
        </w:rPr>
        <w:tab/>
      </w:r>
      <w:r>
        <w:rPr>
          <w:rFonts w:ascii="Tahoma" w:hAnsi="Tahoma" w:cs="Tahoma"/>
          <w:color w:val="000000"/>
          <w:sz w:val="20"/>
          <w:szCs w:val="20"/>
        </w:rPr>
        <w:tab/>
        <w:t xml:space="preserve">12- </w:t>
      </w:r>
      <w:r w:rsidRPr="00F76C54">
        <w:rPr>
          <w:rFonts w:ascii="Tahoma" w:hAnsi="Tahoma" w:cs="Tahoma"/>
          <w:color w:val="000000"/>
          <w:sz w:val="20"/>
          <w:szCs w:val="20"/>
        </w:rPr>
        <w:t xml:space="preserve">Herkes için eğitim anlayışıyla </w:t>
      </w:r>
      <w:r>
        <w:rPr>
          <w:rFonts w:ascii="Tahoma" w:hAnsi="Tahoma" w:cs="Tahoma"/>
          <w:color w:val="000000"/>
          <w:sz w:val="20"/>
          <w:szCs w:val="20"/>
        </w:rPr>
        <w:t>çalışırız.</w:t>
      </w:r>
    </w:p>
    <w:p w:rsidR="00BB77AC" w:rsidRDefault="00BB77AC"/>
    <w:p w:rsidR="00F43667" w:rsidRDefault="00F43667"/>
    <w:p w:rsidR="003304A9" w:rsidRPr="00F43667" w:rsidRDefault="003304A9">
      <w:pPr>
        <w:rPr>
          <w:b/>
        </w:rPr>
      </w:pPr>
      <w:r w:rsidRPr="00F43667">
        <w:rPr>
          <w:b/>
        </w:rPr>
        <w:lastRenderedPageBreak/>
        <w:t>BÖLÜM IV :  AMAÇ, HEDEF VE EYLEMLER</w:t>
      </w:r>
    </w:p>
    <w:p w:rsidR="00651DCC" w:rsidRDefault="00651DCC"/>
    <w:p w:rsidR="00747B79" w:rsidRPr="002B6FDB" w:rsidRDefault="00747B79" w:rsidP="00747B79">
      <w:pPr>
        <w:pStyle w:val="Balk2"/>
        <w:rPr>
          <w:rFonts w:ascii="Cambria" w:eastAsia="Times New Roman" w:hAnsi="Cambria" w:cs="Times New Roman"/>
          <w:color w:val="4F81BD"/>
        </w:rPr>
      </w:pPr>
      <w:bookmarkStart w:id="39" w:name="_Toc531097544"/>
      <w:bookmarkStart w:id="40" w:name="_Toc535407730"/>
      <w:r w:rsidRPr="002B6FDB">
        <w:rPr>
          <w:rFonts w:ascii="Cambria" w:eastAsia="Times New Roman" w:hAnsi="Cambria" w:cs="Times New Roman"/>
          <w:color w:val="4F81BD"/>
        </w:rPr>
        <w:t xml:space="preserve">TEMA </w:t>
      </w:r>
      <w:r>
        <w:rPr>
          <w:rFonts w:ascii="Cambria" w:eastAsia="Times New Roman" w:hAnsi="Cambria" w:cs="Times New Roman"/>
          <w:color w:val="4F81BD"/>
        </w:rPr>
        <w:t>I</w:t>
      </w:r>
      <w:r w:rsidRPr="002B6FDB">
        <w:rPr>
          <w:rFonts w:ascii="Cambria" w:eastAsia="Times New Roman" w:hAnsi="Cambria" w:cs="Times New Roman"/>
          <w:color w:val="4F81BD"/>
        </w:rPr>
        <w:t>: EĞİTİM</w:t>
      </w:r>
      <w:r>
        <w:rPr>
          <w:rFonts w:ascii="Cambria" w:eastAsia="Times New Roman" w:hAnsi="Cambria" w:cs="Times New Roman"/>
          <w:color w:val="4F81BD"/>
        </w:rPr>
        <w:t xml:space="preserve"> VE ÖĞRETİM</w:t>
      </w:r>
      <w:r w:rsidRPr="002B6FDB">
        <w:rPr>
          <w:rFonts w:ascii="Cambria" w:eastAsia="Times New Roman" w:hAnsi="Cambria" w:cs="Times New Roman"/>
          <w:color w:val="4F81BD"/>
        </w:rPr>
        <w:t xml:space="preserve">E </w:t>
      </w:r>
      <w:r>
        <w:rPr>
          <w:rFonts w:ascii="Cambria" w:eastAsia="Times New Roman" w:hAnsi="Cambria" w:cs="Times New Roman"/>
          <w:color w:val="4F81BD"/>
        </w:rPr>
        <w:t>ERİŞİM</w:t>
      </w:r>
      <w:bookmarkEnd w:id="39"/>
      <w:bookmarkEnd w:id="40"/>
    </w:p>
    <w:p w:rsidR="00747B79" w:rsidRPr="002B6FDB" w:rsidRDefault="00747B79" w:rsidP="00747B79">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747B79" w:rsidRDefault="00747B79" w:rsidP="00747B79">
      <w:pPr>
        <w:pStyle w:val="Balk3"/>
        <w:rPr>
          <w:rFonts w:ascii="Cambria" w:eastAsia="Times New Roman" w:hAnsi="Cambria" w:cs="Times New Roman"/>
          <w:color w:val="4F81BD"/>
        </w:rPr>
      </w:pPr>
      <w:bookmarkStart w:id="41" w:name="_Toc535407731"/>
      <w:r>
        <w:rPr>
          <w:rFonts w:ascii="Cambria" w:eastAsia="Times New Roman" w:hAnsi="Cambria" w:cs="Times New Roman"/>
          <w:color w:val="4F81BD"/>
        </w:rPr>
        <w:t>Stratejik Amaç 1:</w:t>
      </w:r>
      <w:bookmarkEnd w:id="41"/>
      <w:r>
        <w:rPr>
          <w:rFonts w:ascii="Cambria" w:eastAsia="Times New Roman" w:hAnsi="Cambria" w:cs="Times New Roman"/>
          <w:color w:val="4F81BD"/>
        </w:rPr>
        <w:t xml:space="preserve"> </w:t>
      </w:r>
    </w:p>
    <w:p w:rsidR="004241E5" w:rsidRDefault="00747B79">
      <w:pPr>
        <w:rPr>
          <w:szCs w:val="24"/>
        </w:rPr>
      </w:pPr>
      <w:r>
        <w:rPr>
          <w:szCs w:val="24"/>
        </w:rPr>
        <w:t>Kayıt bölgemizde yer alan çocukların okullaşma oranlarını artıran, öğrencilerin uyum ve devamsızlık sorunlarını gideren</w:t>
      </w:r>
      <w:r w:rsidR="00B916EA">
        <w:rPr>
          <w:szCs w:val="24"/>
        </w:rPr>
        <w:t>, velilerin hayat boyu programlarından yararlandığı</w:t>
      </w:r>
      <w:r>
        <w:rPr>
          <w:szCs w:val="24"/>
        </w:rPr>
        <w:t xml:space="preserve"> etkin bir yönetim yapısı kurulacaktır.</w:t>
      </w:r>
    </w:p>
    <w:p w:rsidR="00106966" w:rsidRDefault="00747B79">
      <w:pPr>
        <w:rPr>
          <w:szCs w:val="24"/>
        </w:rPr>
      </w:pPr>
      <w:bookmarkStart w:id="42" w:name="_Toc529519462"/>
      <w:r w:rsidRPr="002B6FDB">
        <w:rPr>
          <w:rStyle w:val="Balk4Char"/>
          <w:rFonts w:ascii="Cambria" w:eastAsia="Times New Roman" w:hAnsi="Cambria" w:cs="Times New Roman"/>
          <w:color w:val="4F81BD"/>
        </w:rPr>
        <w:t>Stratejik Hedef 1.1.</w:t>
      </w:r>
      <w:r w:rsidRPr="00A47F2F">
        <w:rPr>
          <w:szCs w:val="24"/>
        </w:rPr>
        <w:t xml:space="preserve">  </w:t>
      </w:r>
      <w:r>
        <w:rPr>
          <w:szCs w:val="24"/>
        </w:rPr>
        <w:t>Kayıt bölgemizde yer alan çocukların okullaşma oranları artırılacak</w:t>
      </w:r>
      <w:bookmarkEnd w:id="42"/>
      <w:r w:rsidR="00106966">
        <w:rPr>
          <w:szCs w:val="24"/>
        </w:rPr>
        <w:t>tır.</w:t>
      </w:r>
    </w:p>
    <w:p w:rsidR="00E04806" w:rsidRDefault="00E04806">
      <w:pPr>
        <w:rPr>
          <w:rStyle w:val="Balk4Char"/>
          <w:rFonts w:ascii="Cambria" w:eastAsia="Times New Roman" w:hAnsi="Cambria" w:cs="Times New Roman"/>
          <w:color w:val="4F81BD"/>
        </w:rPr>
      </w:pPr>
      <w:r w:rsidRPr="002B6FDB">
        <w:rPr>
          <w:rStyle w:val="Balk4Char"/>
          <w:rFonts w:ascii="Cambria" w:eastAsia="Times New Roman" w:hAnsi="Cambria" w:cs="Times New Roman"/>
          <w:color w:val="4F81BD"/>
        </w:rPr>
        <w:t>Stratejik Hedef 1.</w:t>
      </w:r>
      <w:r>
        <w:rPr>
          <w:rStyle w:val="Balk4Char"/>
          <w:rFonts w:ascii="Cambria" w:eastAsia="Times New Roman" w:hAnsi="Cambria" w:cs="Times New Roman"/>
          <w:color w:val="4F81BD"/>
        </w:rPr>
        <w:t>2.</w:t>
      </w:r>
      <w:r w:rsidR="00372F91" w:rsidRPr="00372F91">
        <w:rPr>
          <w:u w:val="single"/>
        </w:rPr>
        <w:t xml:space="preserve"> </w:t>
      </w:r>
      <w:r w:rsidR="00372F91" w:rsidRPr="00D8165F">
        <w:rPr>
          <w:u w:val="single"/>
        </w:rPr>
        <w:t>Okula uyum ve oryantasyon</w:t>
      </w:r>
      <w:r w:rsidR="00372F91">
        <w:t xml:space="preserve"> çalışmaları eğitim-öğretim yılı boyunca nakil gelen öğrencileri kapsayacak şekilde yürütülmesi</w:t>
      </w:r>
    </w:p>
    <w:p w:rsidR="00E04806" w:rsidRDefault="00E04806">
      <w:pPr>
        <w:rPr>
          <w:rStyle w:val="Balk4Char"/>
          <w:rFonts w:ascii="Cambria" w:eastAsia="Times New Roman" w:hAnsi="Cambria" w:cs="Times New Roman"/>
          <w:color w:val="4F81BD"/>
        </w:rPr>
      </w:pPr>
      <w:r w:rsidRPr="002B6FDB">
        <w:rPr>
          <w:rStyle w:val="Balk4Char"/>
          <w:rFonts w:ascii="Cambria" w:eastAsia="Times New Roman" w:hAnsi="Cambria" w:cs="Times New Roman"/>
          <w:color w:val="4F81BD"/>
        </w:rPr>
        <w:t>Stratejik Hedef 1.</w:t>
      </w:r>
      <w:r>
        <w:rPr>
          <w:rStyle w:val="Balk4Char"/>
          <w:rFonts w:ascii="Cambria" w:eastAsia="Times New Roman" w:hAnsi="Cambria" w:cs="Times New Roman"/>
          <w:color w:val="4F81BD"/>
        </w:rPr>
        <w:t>3.</w:t>
      </w:r>
      <w:r w:rsidR="00372F91" w:rsidRPr="00372F91">
        <w:t xml:space="preserve"> </w:t>
      </w:r>
      <w:r w:rsidR="00372F91">
        <w:t>Destek eğitim odasının iyileştirilmesi</w:t>
      </w:r>
    </w:p>
    <w:p w:rsidR="00E04806" w:rsidRDefault="00E04806">
      <w:pPr>
        <w:rPr>
          <w:rStyle w:val="Balk4Char"/>
          <w:rFonts w:ascii="Cambria" w:eastAsia="Times New Roman" w:hAnsi="Cambria" w:cs="Times New Roman"/>
          <w:color w:val="4F81BD"/>
        </w:rPr>
      </w:pPr>
      <w:r w:rsidRPr="002B6FDB">
        <w:rPr>
          <w:rStyle w:val="Balk4Char"/>
          <w:rFonts w:ascii="Cambria" w:eastAsia="Times New Roman" w:hAnsi="Cambria" w:cs="Times New Roman"/>
          <w:color w:val="4F81BD"/>
        </w:rPr>
        <w:t>Stratejik Hedef 1.</w:t>
      </w:r>
      <w:r>
        <w:rPr>
          <w:rStyle w:val="Balk4Char"/>
          <w:rFonts w:ascii="Cambria" w:eastAsia="Times New Roman" w:hAnsi="Cambria" w:cs="Times New Roman"/>
          <w:color w:val="4F81BD"/>
        </w:rPr>
        <w:t>4.</w:t>
      </w:r>
      <w:r w:rsidR="00372F91" w:rsidRPr="00372F91">
        <w:t xml:space="preserve"> </w:t>
      </w:r>
      <w:r w:rsidR="00372F91">
        <w:t xml:space="preserve">Okulda </w:t>
      </w:r>
      <w:r w:rsidR="00372F91" w:rsidRPr="00D8165F">
        <w:rPr>
          <w:u w:val="single"/>
        </w:rPr>
        <w:t>engelli ulaşımına</w:t>
      </w:r>
      <w:r w:rsidR="00372F91">
        <w:t xml:space="preserve"> göre düzenlemeler yapılması</w:t>
      </w:r>
    </w:p>
    <w:p w:rsidR="00E04806" w:rsidRDefault="00E04806">
      <w:pPr>
        <w:rPr>
          <w:szCs w:val="24"/>
        </w:rPr>
      </w:pPr>
      <w:r w:rsidRPr="002B6FDB">
        <w:rPr>
          <w:rStyle w:val="Balk4Char"/>
          <w:rFonts w:ascii="Cambria" w:eastAsia="Times New Roman" w:hAnsi="Cambria" w:cs="Times New Roman"/>
          <w:color w:val="4F81BD"/>
        </w:rPr>
        <w:t xml:space="preserve">Stratejik Hedef </w:t>
      </w:r>
      <w:r w:rsidR="00B916EA">
        <w:rPr>
          <w:rStyle w:val="Balk4Char"/>
          <w:rFonts w:ascii="Cambria" w:eastAsia="Times New Roman" w:hAnsi="Cambria" w:cs="Times New Roman"/>
          <w:color w:val="4F81BD"/>
        </w:rPr>
        <w:t>15</w:t>
      </w:r>
      <w:r w:rsidR="001101FC">
        <w:rPr>
          <w:rStyle w:val="Balk4Char"/>
          <w:rFonts w:ascii="Cambria" w:eastAsia="Times New Roman" w:hAnsi="Cambria" w:cs="Times New Roman"/>
          <w:color w:val="4F81BD"/>
        </w:rPr>
        <w:t>.</w:t>
      </w:r>
      <w:r w:rsidR="00372F91" w:rsidRPr="00372F91">
        <w:t xml:space="preserve"> </w:t>
      </w:r>
      <w:r w:rsidR="00372F91">
        <w:t xml:space="preserve">Velilerin </w:t>
      </w:r>
      <w:r w:rsidR="00372F91" w:rsidRPr="00D8165F">
        <w:rPr>
          <w:u w:val="single"/>
        </w:rPr>
        <w:t>hayatboyu öğrenme</w:t>
      </w:r>
      <w:r w:rsidR="00372F91">
        <w:t xml:space="preserve"> kapsamında açılan kurslara katılımının desteklenmesi</w:t>
      </w:r>
    </w:p>
    <w:p w:rsidR="00747B79" w:rsidRDefault="00747B79" w:rsidP="00747B79">
      <w:pPr>
        <w:rPr>
          <w:b/>
          <w:sz w:val="28"/>
        </w:rPr>
      </w:pPr>
      <w:r w:rsidRPr="002B6FDB">
        <w:rPr>
          <w:b/>
          <w:sz w:val="28"/>
        </w:rPr>
        <w:t>Performans Göstergeleri</w:t>
      </w:r>
      <w:r>
        <w:rPr>
          <w:b/>
          <w:sz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3"/>
        <w:gridCol w:w="992"/>
        <w:gridCol w:w="709"/>
        <w:gridCol w:w="708"/>
        <w:gridCol w:w="851"/>
        <w:gridCol w:w="709"/>
        <w:gridCol w:w="708"/>
      </w:tblGrid>
      <w:tr w:rsidR="00747B79" w:rsidRPr="00A47F2F" w:rsidTr="006D21C2">
        <w:trPr>
          <w:trHeight w:val="421"/>
        </w:trPr>
        <w:tc>
          <w:tcPr>
            <w:tcW w:w="1384" w:type="dxa"/>
            <w:vMerge w:val="restart"/>
            <w:shd w:val="clear" w:color="auto" w:fill="auto"/>
            <w:noWrap/>
            <w:vAlign w:val="center"/>
            <w:hideMark/>
          </w:tcPr>
          <w:p w:rsidR="00747B79" w:rsidRPr="003322A4" w:rsidRDefault="00747B79" w:rsidP="009E6979">
            <w:pPr>
              <w:spacing w:after="0" w:line="240" w:lineRule="auto"/>
              <w:rPr>
                <w:b/>
                <w:bCs/>
                <w:color w:val="000000"/>
                <w:szCs w:val="22"/>
              </w:rPr>
            </w:pPr>
            <w:r>
              <w:rPr>
                <w:b/>
                <w:bCs/>
                <w:color w:val="000000"/>
                <w:sz w:val="22"/>
                <w:szCs w:val="22"/>
              </w:rPr>
              <w:t>No</w:t>
            </w:r>
          </w:p>
        </w:tc>
        <w:tc>
          <w:tcPr>
            <w:tcW w:w="4253" w:type="dxa"/>
            <w:vMerge w:val="restart"/>
            <w:shd w:val="clear" w:color="auto" w:fill="auto"/>
            <w:vAlign w:val="center"/>
            <w:hideMark/>
          </w:tcPr>
          <w:p w:rsidR="00747B79" w:rsidRPr="003322A4" w:rsidRDefault="00747B79" w:rsidP="009E6979">
            <w:pPr>
              <w:spacing w:after="0" w:line="240" w:lineRule="auto"/>
              <w:rPr>
                <w:b/>
                <w:bCs/>
                <w:color w:val="000000"/>
                <w:sz w:val="20"/>
                <w:szCs w:val="22"/>
              </w:rPr>
            </w:pPr>
            <w:r w:rsidRPr="003322A4">
              <w:rPr>
                <w:b/>
                <w:bCs/>
                <w:color w:val="000000"/>
                <w:sz w:val="20"/>
                <w:szCs w:val="22"/>
              </w:rPr>
              <w:t>PERFORMANS</w:t>
            </w:r>
          </w:p>
          <w:p w:rsidR="00747B79" w:rsidRPr="003322A4" w:rsidRDefault="00747B79" w:rsidP="009E6979">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rsidR="00747B79" w:rsidRPr="003322A4" w:rsidRDefault="00747B79" w:rsidP="009E6979">
            <w:pPr>
              <w:spacing w:after="0" w:line="240" w:lineRule="auto"/>
              <w:rPr>
                <w:b/>
                <w:bCs/>
                <w:color w:val="000000"/>
                <w:sz w:val="20"/>
                <w:szCs w:val="22"/>
              </w:rPr>
            </w:pPr>
            <w:r w:rsidRPr="003322A4">
              <w:rPr>
                <w:b/>
                <w:bCs/>
                <w:color w:val="000000"/>
                <w:sz w:val="20"/>
                <w:szCs w:val="22"/>
              </w:rPr>
              <w:t>Mevcut</w:t>
            </w:r>
          </w:p>
        </w:tc>
        <w:tc>
          <w:tcPr>
            <w:tcW w:w="3685" w:type="dxa"/>
            <w:gridSpan w:val="5"/>
            <w:shd w:val="clear" w:color="auto" w:fill="auto"/>
            <w:vAlign w:val="center"/>
          </w:tcPr>
          <w:p w:rsidR="00747B79" w:rsidRPr="003322A4" w:rsidRDefault="00747B79" w:rsidP="006D21C2">
            <w:pPr>
              <w:spacing w:after="0" w:line="240" w:lineRule="auto"/>
              <w:ind w:right="382"/>
              <w:jc w:val="center"/>
              <w:rPr>
                <w:b/>
                <w:bCs/>
                <w:color w:val="000000"/>
                <w:szCs w:val="22"/>
              </w:rPr>
            </w:pPr>
            <w:r w:rsidRPr="003322A4">
              <w:rPr>
                <w:b/>
                <w:bCs/>
                <w:color w:val="000000"/>
                <w:sz w:val="22"/>
                <w:szCs w:val="22"/>
              </w:rPr>
              <w:t>HEDEF</w:t>
            </w:r>
          </w:p>
        </w:tc>
      </w:tr>
      <w:tr w:rsidR="006D21C2" w:rsidRPr="00A47F2F" w:rsidTr="006D21C2">
        <w:trPr>
          <w:trHeight w:val="309"/>
        </w:trPr>
        <w:tc>
          <w:tcPr>
            <w:tcW w:w="1384" w:type="dxa"/>
            <w:vMerge/>
            <w:shd w:val="clear" w:color="auto" w:fill="auto"/>
            <w:vAlign w:val="center"/>
            <w:hideMark/>
          </w:tcPr>
          <w:p w:rsidR="00747B79" w:rsidRPr="003322A4" w:rsidRDefault="00747B79" w:rsidP="009E6979">
            <w:pPr>
              <w:spacing w:after="0" w:line="240" w:lineRule="auto"/>
              <w:rPr>
                <w:b/>
                <w:bCs/>
                <w:szCs w:val="22"/>
              </w:rPr>
            </w:pPr>
          </w:p>
        </w:tc>
        <w:tc>
          <w:tcPr>
            <w:tcW w:w="4253" w:type="dxa"/>
            <w:vMerge/>
            <w:shd w:val="clear" w:color="auto" w:fill="auto"/>
            <w:vAlign w:val="center"/>
            <w:hideMark/>
          </w:tcPr>
          <w:p w:rsidR="00747B79" w:rsidRPr="003322A4" w:rsidRDefault="00747B79" w:rsidP="009E6979">
            <w:pPr>
              <w:spacing w:after="0" w:line="240" w:lineRule="auto"/>
              <w:rPr>
                <w:b/>
                <w:bCs/>
                <w:szCs w:val="22"/>
              </w:rPr>
            </w:pPr>
          </w:p>
        </w:tc>
        <w:tc>
          <w:tcPr>
            <w:tcW w:w="992" w:type="dxa"/>
            <w:shd w:val="clear" w:color="auto" w:fill="auto"/>
            <w:noWrap/>
            <w:vAlign w:val="center"/>
            <w:hideMark/>
          </w:tcPr>
          <w:p w:rsidR="00747B79" w:rsidRPr="003322A4" w:rsidRDefault="00747B79" w:rsidP="009E6979">
            <w:pPr>
              <w:spacing w:after="0" w:line="240" w:lineRule="auto"/>
              <w:rPr>
                <w:b/>
                <w:bCs/>
                <w:szCs w:val="22"/>
              </w:rPr>
            </w:pPr>
            <w:r w:rsidRPr="003322A4">
              <w:rPr>
                <w:b/>
                <w:bCs/>
                <w:sz w:val="22"/>
                <w:szCs w:val="22"/>
              </w:rPr>
              <w:t>2018</w:t>
            </w:r>
          </w:p>
        </w:tc>
        <w:tc>
          <w:tcPr>
            <w:tcW w:w="709" w:type="dxa"/>
            <w:shd w:val="clear" w:color="auto" w:fill="auto"/>
            <w:noWrap/>
            <w:vAlign w:val="center"/>
            <w:hideMark/>
          </w:tcPr>
          <w:p w:rsidR="00747B79" w:rsidRPr="003322A4" w:rsidRDefault="00747B79" w:rsidP="009E6979">
            <w:pPr>
              <w:spacing w:after="0" w:line="240" w:lineRule="auto"/>
              <w:rPr>
                <w:b/>
                <w:bCs/>
                <w:szCs w:val="22"/>
              </w:rPr>
            </w:pPr>
            <w:r w:rsidRPr="003322A4">
              <w:rPr>
                <w:b/>
                <w:bCs/>
                <w:sz w:val="22"/>
                <w:szCs w:val="22"/>
              </w:rPr>
              <w:t>2019</w:t>
            </w:r>
          </w:p>
        </w:tc>
        <w:tc>
          <w:tcPr>
            <w:tcW w:w="708" w:type="dxa"/>
            <w:vAlign w:val="center"/>
          </w:tcPr>
          <w:p w:rsidR="00747B79" w:rsidRPr="003322A4" w:rsidRDefault="00747B79" w:rsidP="009E6979">
            <w:pPr>
              <w:spacing w:after="0" w:line="240" w:lineRule="auto"/>
              <w:rPr>
                <w:b/>
                <w:bCs/>
                <w:szCs w:val="22"/>
              </w:rPr>
            </w:pPr>
            <w:r w:rsidRPr="003322A4">
              <w:rPr>
                <w:b/>
                <w:bCs/>
                <w:sz w:val="22"/>
                <w:szCs w:val="22"/>
              </w:rPr>
              <w:t>2020</w:t>
            </w:r>
          </w:p>
        </w:tc>
        <w:tc>
          <w:tcPr>
            <w:tcW w:w="851" w:type="dxa"/>
            <w:vAlign w:val="center"/>
          </w:tcPr>
          <w:p w:rsidR="00747B79" w:rsidRPr="003322A4" w:rsidRDefault="00747B79" w:rsidP="009E6979">
            <w:pPr>
              <w:spacing w:after="0" w:line="240" w:lineRule="auto"/>
              <w:rPr>
                <w:b/>
                <w:bCs/>
                <w:szCs w:val="22"/>
              </w:rPr>
            </w:pPr>
            <w:r w:rsidRPr="003322A4">
              <w:rPr>
                <w:b/>
                <w:bCs/>
                <w:sz w:val="22"/>
                <w:szCs w:val="22"/>
              </w:rPr>
              <w:t>2021</w:t>
            </w:r>
          </w:p>
        </w:tc>
        <w:tc>
          <w:tcPr>
            <w:tcW w:w="709" w:type="dxa"/>
            <w:vAlign w:val="center"/>
          </w:tcPr>
          <w:p w:rsidR="00747B79" w:rsidRPr="003322A4" w:rsidRDefault="00747B79" w:rsidP="009E6979">
            <w:pPr>
              <w:spacing w:after="0" w:line="240" w:lineRule="auto"/>
              <w:rPr>
                <w:b/>
                <w:bCs/>
                <w:szCs w:val="22"/>
              </w:rPr>
            </w:pPr>
            <w:r w:rsidRPr="003322A4">
              <w:rPr>
                <w:b/>
                <w:bCs/>
                <w:sz w:val="22"/>
                <w:szCs w:val="22"/>
              </w:rPr>
              <w:t>2022</w:t>
            </w:r>
          </w:p>
        </w:tc>
        <w:tc>
          <w:tcPr>
            <w:tcW w:w="708" w:type="dxa"/>
            <w:vAlign w:val="center"/>
          </w:tcPr>
          <w:p w:rsidR="00747B79" w:rsidRPr="003322A4" w:rsidRDefault="00747B79" w:rsidP="009E6979">
            <w:pPr>
              <w:spacing w:after="0" w:line="240" w:lineRule="auto"/>
              <w:rPr>
                <w:b/>
                <w:bCs/>
                <w:szCs w:val="22"/>
              </w:rPr>
            </w:pPr>
            <w:r w:rsidRPr="003322A4">
              <w:rPr>
                <w:b/>
                <w:bCs/>
                <w:sz w:val="22"/>
                <w:szCs w:val="22"/>
              </w:rPr>
              <w:t>2023</w:t>
            </w:r>
          </w:p>
        </w:tc>
      </w:tr>
      <w:tr w:rsidR="006D21C2" w:rsidRPr="00A47F2F" w:rsidTr="00587305">
        <w:trPr>
          <w:trHeight w:val="549"/>
        </w:trPr>
        <w:tc>
          <w:tcPr>
            <w:tcW w:w="1384" w:type="dxa"/>
            <w:shd w:val="clear" w:color="auto" w:fill="auto"/>
            <w:vAlign w:val="center"/>
          </w:tcPr>
          <w:p w:rsidR="00747B79" w:rsidRPr="003322A4" w:rsidRDefault="00747B79" w:rsidP="009E6979">
            <w:pPr>
              <w:spacing w:after="0" w:line="240" w:lineRule="auto"/>
              <w:rPr>
                <w:b/>
                <w:bCs/>
                <w:color w:val="FF0000"/>
                <w:szCs w:val="22"/>
              </w:rPr>
            </w:pPr>
            <w:r w:rsidRPr="003322A4">
              <w:rPr>
                <w:b/>
                <w:bCs/>
                <w:color w:val="FF0000"/>
                <w:sz w:val="22"/>
                <w:szCs w:val="22"/>
              </w:rPr>
              <w:t>PG.1.1</w:t>
            </w:r>
            <w:r w:rsidR="00954A85">
              <w:rPr>
                <w:b/>
                <w:bCs/>
                <w:color w:val="FF0000"/>
                <w:sz w:val="22"/>
                <w:szCs w:val="22"/>
              </w:rPr>
              <w:t>.</w:t>
            </w:r>
          </w:p>
        </w:tc>
        <w:tc>
          <w:tcPr>
            <w:tcW w:w="4253" w:type="dxa"/>
            <w:shd w:val="clear" w:color="auto" w:fill="auto"/>
            <w:vAlign w:val="center"/>
          </w:tcPr>
          <w:p w:rsidR="00747B79" w:rsidRPr="003322A4" w:rsidRDefault="00695620" w:rsidP="009E6979">
            <w:pPr>
              <w:spacing w:after="0" w:line="240" w:lineRule="auto"/>
              <w:rPr>
                <w:szCs w:val="22"/>
              </w:rPr>
            </w:pPr>
            <w:r>
              <w:rPr>
                <w:sz w:val="22"/>
                <w:szCs w:val="22"/>
              </w:rPr>
              <w:t>Kayıt bölgesindeki öğrencilerden okula kayıt yaptıranların oranı (%)</w:t>
            </w:r>
          </w:p>
        </w:tc>
        <w:tc>
          <w:tcPr>
            <w:tcW w:w="992" w:type="dxa"/>
            <w:shd w:val="clear" w:color="auto" w:fill="auto"/>
            <w:noWrap/>
            <w:vAlign w:val="center"/>
          </w:tcPr>
          <w:p w:rsidR="00747B79" w:rsidRPr="003322A4" w:rsidRDefault="00587305" w:rsidP="00587305">
            <w:pPr>
              <w:spacing w:after="0" w:line="240" w:lineRule="auto"/>
              <w:jc w:val="center"/>
              <w:rPr>
                <w:szCs w:val="22"/>
              </w:rPr>
            </w:pPr>
            <w:r>
              <w:rPr>
                <w:szCs w:val="22"/>
              </w:rPr>
              <w:t>89</w:t>
            </w:r>
          </w:p>
        </w:tc>
        <w:tc>
          <w:tcPr>
            <w:tcW w:w="709" w:type="dxa"/>
            <w:shd w:val="clear" w:color="auto" w:fill="auto"/>
            <w:noWrap/>
            <w:vAlign w:val="center"/>
          </w:tcPr>
          <w:p w:rsidR="00747B79" w:rsidRPr="003322A4" w:rsidRDefault="00587305" w:rsidP="00587305">
            <w:pPr>
              <w:spacing w:after="0" w:line="240" w:lineRule="auto"/>
              <w:jc w:val="center"/>
              <w:rPr>
                <w:szCs w:val="22"/>
              </w:rPr>
            </w:pPr>
            <w:r>
              <w:rPr>
                <w:szCs w:val="22"/>
              </w:rPr>
              <w:t>90</w:t>
            </w:r>
          </w:p>
        </w:tc>
        <w:tc>
          <w:tcPr>
            <w:tcW w:w="708" w:type="dxa"/>
            <w:vAlign w:val="center"/>
          </w:tcPr>
          <w:p w:rsidR="00747B79" w:rsidRPr="003322A4" w:rsidRDefault="00587305" w:rsidP="00587305">
            <w:pPr>
              <w:spacing w:after="0" w:line="240" w:lineRule="auto"/>
              <w:jc w:val="center"/>
              <w:rPr>
                <w:szCs w:val="22"/>
              </w:rPr>
            </w:pPr>
            <w:r>
              <w:rPr>
                <w:szCs w:val="22"/>
              </w:rPr>
              <w:t>91</w:t>
            </w:r>
          </w:p>
        </w:tc>
        <w:tc>
          <w:tcPr>
            <w:tcW w:w="851" w:type="dxa"/>
            <w:vAlign w:val="center"/>
          </w:tcPr>
          <w:p w:rsidR="00747B79" w:rsidRPr="003322A4" w:rsidRDefault="00587305" w:rsidP="00587305">
            <w:pPr>
              <w:spacing w:after="0" w:line="240" w:lineRule="auto"/>
              <w:jc w:val="center"/>
              <w:rPr>
                <w:szCs w:val="22"/>
              </w:rPr>
            </w:pPr>
            <w:r>
              <w:rPr>
                <w:szCs w:val="22"/>
              </w:rPr>
              <w:t>92</w:t>
            </w:r>
          </w:p>
        </w:tc>
        <w:tc>
          <w:tcPr>
            <w:tcW w:w="709" w:type="dxa"/>
            <w:vAlign w:val="center"/>
          </w:tcPr>
          <w:p w:rsidR="00747B79" w:rsidRPr="003322A4" w:rsidRDefault="00587305" w:rsidP="00587305">
            <w:pPr>
              <w:spacing w:after="0" w:line="240" w:lineRule="auto"/>
              <w:jc w:val="center"/>
              <w:rPr>
                <w:szCs w:val="22"/>
              </w:rPr>
            </w:pPr>
            <w:r>
              <w:rPr>
                <w:szCs w:val="22"/>
              </w:rPr>
              <w:t>93</w:t>
            </w:r>
          </w:p>
        </w:tc>
        <w:tc>
          <w:tcPr>
            <w:tcW w:w="708" w:type="dxa"/>
            <w:vAlign w:val="center"/>
          </w:tcPr>
          <w:p w:rsidR="00747B79" w:rsidRPr="003322A4" w:rsidRDefault="00587305" w:rsidP="00587305">
            <w:pPr>
              <w:spacing w:after="0" w:line="240" w:lineRule="auto"/>
              <w:jc w:val="center"/>
              <w:rPr>
                <w:szCs w:val="22"/>
              </w:rPr>
            </w:pPr>
            <w:r>
              <w:rPr>
                <w:szCs w:val="22"/>
              </w:rPr>
              <w:t>94</w:t>
            </w:r>
          </w:p>
        </w:tc>
      </w:tr>
      <w:tr w:rsidR="00BB543E" w:rsidRPr="00A47F2F" w:rsidTr="006D21C2">
        <w:trPr>
          <w:trHeight w:val="549"/>
        </w:trPr>
        <w:tc>
          <w:tcPr>
            <w:tcW w:w="1384" w:type="dxa"/>
            <w:shd w:val="clear" w:color="auto" w:fill="auto"/>
            <w:vAlign w:val="center"/>
          </w:tcPr>
          <w:p w:rsidR="00BB543E" w:rsidRPr="003322A4" w:rsidRDefault="00BB543E" w:rsidP="00587305">
            <w:pPr>
              <w:spacing w:after="0" w:line="240" w:lineRule="auto"/>
              <w:rPr>
                <w:b/>
                <w:bCs/>
                <w:color w:val="FF0000"/>
                <w:szCs w:val="22"/>
              </w:rPr>
            </w:pPr>
            <w:r w:rsidRPr="003322A4">
              <w:rPr>
                <w:b/>
                <w:bCs/>
                <w:color w:val="FF0000"/>
                <w:sz w:val="22"/>
                <w:szCs w:val="22"/>
              </w:rPr>
              <w:t>PG.1.1</w:t>
            </w:r>
            <w:r>
              <w:rPr>
                <w:b/>
                <w:bCs/>
                <w:color w:val="FF0000"/>
                <w:sz w:val="22"/>
                <w:szCs w:val="22"/>
              </w:rPr>
              <w:t>.</w:t>
            </w:r>
          </w:p>
        </w:tc>
        <w:tc>
          <w:tcPr>
            <w:tcW w:w="4253" w:type="dxa"/>
            <w:shd w:val="clear" w:color="auto" w:fill="auto"/>
            <w:vAlign w:val="center"/>
          </w:tcPr>
          <w:p w:rsidR="00BB543E" w:rsidRDefault="004668AB" w:rsidP="009E6979">
            <w:pPr>
              <w:spacing w:after="0" w:line="240" w:lineRule="auto"/>
              <w:rPr>
                <w:szCs w:val="22"/>
              </w:rPr>
            </w:pPr>
            <w:r>
              <w:rPr>
                <w:sz w:val="22"/>
                <w:szCs w:val="22"/>
              </w:rPr>
              <w:t>Bir eğitim ve öğretim döneminde 20 gün ve üzeri devamsızlık yapan öğrenci oranı (%)</w:t>
            </w:r>
          </w:p>
        </w:tc>
        <w:tc>
          <w:tcPr>
            <w:tcW w:w="992" w:type="dxa"/>
            <w:shd w:val="clear" w:color="auto" w:fill="auto"/>
            <w:noWrap/>
            <w:vAlign w:val="center"/>
          </w:tcPr>
          <w:p w:rsidR="00BB543E" w:rsidRPr="003322A4" w:rsidRDefault="00EF7870" w:rsidP="00587305">
            <w:pPr>
              <w:spacing w:after="0" w:line="240" w:lineRule="auto"/>
              <w:jc w:val="center"/>
              <w:rPr>
                <w:szCs w:val="22"/>
              </w:rPr>
            </w:pPr>
            <w:r>
              <w:rPr>
                <w:szCs w:val="22"/>
              </w:rPr>
              <w:t>%0,03</w:t>
            </w:r>
          </w:p>
        </w:tc>
        <w:tc>
          <w:tcPr>
            <w:tcW w:w="709" w:type="dxa"/>
            <w:shd w:val="clear" w:color="auto" w:fill="auto"/>
            <w:noWrap/>
            <w:vAlign w:val="center"/>
          </w:tcPr>
          <w:p w:rsidR="00BB543E" w:rsidRPr="003322A4" w:rsidRDefault="00EF7870" w:rsidP="00587305">
            <w:pPr>
              <w:spacing w:after="0" w:line="240" w:lineRule="auto"/>
              <w:jc w:val="center"/>
              <w:rPr>
                <w:szCs w:val="22"/>
              </w:rPr>
            </w:pPr>
            <w:r>
              <w:rPr>
                <w:szCs w:val="22"/>
              </w:rPr>
              <w:t>0</w:t>
            </w:r>
          </w:p>
        </w:tc>
        <w:tc>
          <w:tcPr>
            <w:tcW w:w="708" w:type="dxa"/>
          </w:tcPr>
          <w:p w:rsidR="00EF7870" w:rsidRDefault="00EF7870" w:rsidP="00587305">
            <w:pPr>
              <w:spacing w:after="0" w:line="240" w:lineRule="auto"/>
              <w:jc w:val="center"/>
              <w:rPr>
                <w:szCs w:val="22"/>
              </w:rPr>
            </w:pPr>
          </w:p>
          <w:p w:rsidR="00BB543E" w:rsidRPr="003322A4" w:rsidRDefault="00EF7870" w:rsidP="00587305">
            <w:pPr>
              <w:spacing w:after="0" w:line="240" w:lineRule="auto"/>
              <w:jc w:val="center"/>
              <w:rPr>
                <w:szCs w:val="22"/>
              </w:rPr>
            </w:pPr>
            <w:r>
              <w:rPr>
                <w:szCs w:val="22"/>
              </w:rPr>
              <w:t>0</w:t>
            </w:r>
          </w:p>
        </w:tc>
        <w:tc>
          <w:tcPr>
            <w:tcW w:w="851" w:type="dxa"/>
          </w:tcPr>
          <w:p w:rsidR="00EF7870" w:rsidRDefault="00EF7870" w:rsidP="00587305">
            <w:pPr>
              <w:spacing w:after="0" w:line="240" w:lineRule="auto"/>
              <w:jc w:val="center"/>
              <w:rPr>
                <w:szCs w:val="22"/>
              </w:rPr>
            </w:pPr>
          </w:p>
          <w:p w:rsidR="00BB543E" w:rsidRPr="003322A4" w:rsidRDefault="00EF7870" w:rsidP="00587305">
            <w:pPr>
              <w:spacing w:after="0" w:line="240" w:lineRule="auto"/>
              <w:jc w:val="center"/>
              <w:rPr>
                <w:szCs w:val="22"/>
              </w:rPr>
            </w:pPr>
            <w:r>
              <w:rPr>
                <w:szCs w:val="22"/>
              </w:rPr>
              <w:t>0</w:t>
            </w:r>
          </w:p>
        </w:tc>
        <w:tc>
          <w:tcPr>
            <w:tcW w:w="709" w:type="dxa"/>
          </w:tcPr>
          <w:p w:rsidR="00EF7870" w:rsidRDefault="00EF7870" w:rsidP="00587305">
            <w:pPr>
              <w:spacing w:after="0" w:line="240" w:lineRule="auto"/>
              <w:jc w:val="center"/>
              <w:rPr>
                <w:szCs w:val="22"/>
              </w:rPr>
            </w:pPr>
          </w:p>
          <w:p w:rsidR="00BB543E" w:rsidRPr="003322A4" w:rsidRDefault="00EF7870" w:rsidP="00587305">
            <w:pPr>
              <w:spacing w:after="0" w:line="240" w:lineRule="auto"/>
              <w:jc w:val="center"/>
              <w:rPr>
                <w:szCs w:val="22"/>
              </w:rPr>
            </w:pPr>
            <w:r>
              <w:rPr>
                <w:szCs w:val="22"/>
              </w:rPr>
              <w:t>0</w:t>
            </w:r>
          </w:p>
        </w:tc>
        <w:tc>
          <w:tcPr>
            <w:tcW w:w="708" w:type="dxa"/>
          </w:tcPr>
          <w:p w:rsidR="00EF7870" w:rsidRDefault="00EF7870" w:rsidP="00587305">
            <w:pPr>
              <w:spacing w:after="0" w:line="240" w:lineRule="auto"/>
              <w:jc w:val="center"/>
              <w:rPr>
                <w:szCs w:val="22"/>
              </w:rPr>
            </w:pPr>
          </w:p>
          <w:p w:rsidR="00BB543E" w:rsidRPr="003322A4" w:rsidRDefault="00EF7870" w:rsidP="00587305">
            <w:pPr>
              <w:spacing w:after="0" w:line="240" w:lineRule="auto"/>
              <w:jc w:val="center"/>
              <w:rPr>
                <w:szCs w:val="22"/>
              </w:rPr>
            </w:pPr>
            <w:r>
              <w:rPr>
                <w:szCs w:val="22"/>
              </w:rPr>
              <w:t>0</w:t>
            </w:r>
          </w:p>
        </w:tc>
      </w:tr>
      <w:tr w:rsidR="00BB543E" w:rsidRPr="00A47F2F" w:rsidTr="006D21C2">
        <w:trPr>
          <w:trHeight w:val="549"/>
        </w:trPr>
        <w:tc>
          <w:tcPr>
            <w:tcW w:w="1384" w:type="dxa"/>
            <w:shd w:val="clear" w:color="auto" w:fill="auto"/>
            <w:vAlign w:val="center"/>
          </w:tcPr>
          <w:p w:rsidR="00BB543E" w:rsidRPr="003322A4" w:rsidRDefault="00BB543E" w:rsidP="009E6979">
            <w:pPr>
              <w:rPr>
                <w:szCs w:val="22"/>
              </w:rPr>
            </w:pPr>
            <w:r w:rsidRPr="003322A4">
              <w:rPr>
                <w:b/>
                <w:bCs/>
                <w:color w:val="FF0000"/>
                <w:sz w:val="22"/>
                <w:szCs w:val="22"/>
              </w:rPr>
              <w:t>PG.1.</w:t>
            </w:r>
            <w:r>
              <w:rPr>
                <w:b/>
                <w:bCs/>
                <w:color w:val="FF0000"/>
                <w:sz w:val="22"/>
                <w:szCs w:val="22"/>
              </w:rPr>
              <w:t>2.</w:t>
            </w:r>
          </w:p>
        </w:tc>
        <w:tc>
          <w:tcPr>
            <w:tcW w:w="4253" w:type="dxa"/>
            <w:shd w:val="clear" w:color="auto" w:fill="auto"/>
            <w:vAlign w:val="center"/>
          </w:tcPr>
          <w:p w:rsidR="00BB543E" w:rsidRPr="003322A4" w:rsidRDefault="00BB543E" w:rsidP="009E6979">
            <w:pPr>
              <w:spacing w:after="0" w:line="240" w:lineRule="auto"/>
              <w:rPr>
                <w:szCs w:val="22"/>
              </w:rPr>
            </w:pPr>
            <w:r>
              <w:rPr>
                <w:sz w:val="22"/>
                <w:szCs w:val="22"/>
              </w:rPr>
              <w:t>Okula yeni başlayan öğrencilerden oryantasyon eğitimine katılanların oranı (%)</w:t>
            </w:r>
          </w:p>
        </w:tc>
        <w:tc>
          <w:tcPr>
            <w:tcW w:w="992" w:type="dxa"/>
            <w:shd w:val="clear" w:color="auto" w:fill="auto"/>
            <w:noWrap/>
            <w:vAlign w:val="center"/>
          </w:tcPr>
          <w:p w:rsidR="00BB543E" w:rsidRPr="003322A4" w:rsidRDefault="00FA5E27" w:rsidP="00881ED1">
            <w:pPr>
              <w:spacing w:after="0" w:line="240" w:lineRule="auto"/>
              <w:jc w:val="center"/>
              <w:rPr>
                <w:szCs w:val="22"/>
              </w:rPr>
            </w:pPr>
            <w:r>
              <w:rPr>
                <w:szCs w:val="22"/>
              </w:rPr>
              <w:t>90</w:t>
            </w:r>
          </w:p>
        </w:tc>
        <w:tc>
          <w:tcPr>
            <w:tcW w:w="709" w:type="dxa"/>
            <w:shd w:val="clear" w:color="auto" w:fill="auto"/>
            <w:noWrap/>
            <w:vAlign w:val="center"/>
          </w:tcPr>
          <w:p w:rsidR="00BB543E" w:rsidRPr="003322A4" w:rsidRDefault="00FA5E27" w:rsidP="00881ED1">
            <w:pPr>
              <w:spacing w:after="0" w:line="240" w:lineRule="auto"/>
              <w:jc w:val="center"/>
              <w:rPr>
                <w:szCs w:val="22"/>
              </w:rPr>
            </w:pPr>
            <w:r>
              <w:rPr>
                <w:szCs w:val="22"/>
              </w:rPr>
              <w:t>100</w:t>
            </w:r>
          </w:p>
        </w:tc>
        <w:tc>
          <w:tcPr>
            <w:tcW w:w="708" w:type="dxa"/>
          </w:tcPr>
          <w:p w:rsidR="00FA5E27" w:rsidRDefault="00FA5E27" w:rsidP="00881ED1">
            <w:pPr>
              <w:spacing w:after="0" w:line="240" w:lineRule="auto"/>
              <w:jc w:val="center"/>
              <w:rPr>
                <w:szCs w:val="22"/>
              </w:rPr>
            </w:pPr>
          </w:p>
          <w:p w:rsidR="00FA5E27" w:rsidRPr="003322A4" w:rsidRDefault="00FA5E27" w:rsidP="00881ED1">
            <w:pPr>
              <w:spacing w:after="0" w:line="240" w:lineRule="auto"/>
              <w:jc w:val="center"/>
              <w:rPr>
                <w:szCs w:val="22"/>
              </w:rPr>
            </w:pPr>
            <w:r>
              <w:rPr>
                <w:szCs w:val="22"/>
              </w:rPr>
              <w:t>100</w:t>
            </w:r>
          </w:p>
        </w:tc>
        <w:tc>
          <w:tcPr>
            <w:tcW w:w="851" w:type="dxa"/>
          </w:tcPr>
          <w:p w:rsidR="00FA5E27" w:rsidRDefault="00FA5E27" w:rsidP="00881ED1">
            <w:pPr>
              <w:spacing w:after="0" w:line="240" w:lineRule="auto"/>
              <w:jc w:val="center"/>
              <w:rPr>
                <w:szCs w:val="22"/>
              </w:rPr>
            </w:pPr>
          </w:p>
          <w:p w:rsidR="00BB543E" w:rsidRPr="003322A4" w:rsidRDefault="00FA5E27" w:rsidP="00881ED1">
            <w:pPr>
              <w:spacing w:after="0" w:line="240" w:lineRule="auto"/>
              <w:jc w:val="center"/>
              <w:rPr>
                <w:szCs w:val="22"/>
              </w:rPr>
            </w:pPr>
            <w:r>
              <w:rPr>
                <w:szCs w:val="22"/>
              </w:rPr>
              <w:t>100</w:t>
            </w:r>
          </w:p>
        </w:tc>
        <w:tc>
          <w:tcPr>
            <w:tcW w:w="709" w:type="dxa"/>
          </w:tcPr>
          <w:p w:rsidR="00FA5E27" w:rsidRDefault="00FA5E27" w:rsidP="00881ED1">
            <w:pPr>
              <w:spacing w:after="0" w:line="240" w:lineRule="auto"/>
              <w:jc w:val="center"/>
              <w:rPr>
                <w:szCs w:val="22"/>
              </w:rPr>
            </w:pPr>
          </w:p>
          <w:p w:rsidR="00BB543E" w:rsidRPr="003322A4" w:rsidRDefault="00FA5E27" w:rsidP="00881ED1">
            <w:pPr>
              <w:spacing w:after="0" w:line="240" w:lineRule="auto"/>
              <w:jc w:val="center"/>
              <w:rPr>
                <w:szCs w:val="22"/>
              </w:rPr>
            </w:pPr>
            <w:r>
              <w:rPr>
                <w:szCs w:val="22"/>
              </w:rPr>
              <w:t>100</w:t>
            </w:r>
          </w:p>
        </w:tc>
        <w:tc>
          <w:tcPr>
            <w:tcW w:w="708" w:type="dxa"/>
          </w:tcPr>
          <w:p w:rsidR="00FA5E27" w:rsidRDefault="00FA5E27" w:rsidP="00881ED1">
            <w:pPr>
              <w:spacing w:after="0" w:line="240" w:lineRule="auto"/>
              <w:jc w:val="center"/>
              <w:rPr>
                <w:szCs w:val="22"/>
              </w:rPr>
            </w:pPr>
          </w:p>
          <w:p w:rsidR="00BB543E" w:rsidRPr="003322A4" w:rsidRDefault="00FA5E27" w:rsidP="00881ED1">
            <w:pPr>
              <w:spacing w:after="0" w:line="240" w:lineRule="auto"/>
              <w:jc w:val="center"/>
              <w:rPr>
                <w:szCs w:val="22"/>
              </w:rPr>
            </w:pPr>
            <w:r>
              <w:rPr>
                <w:szCs w:val="22"/>
              </w:rPr>
              <w:t>100</w:t>
            </w:r>
          </w:p>
        </w:tc>
      </w:tr>
      <w:tr w:rsidR="00BB543E" w:rsidRPr="00A47F2F" w:rsidTr="00FA5E27">
        <w:trPr>
          <w:trHeight w:val="549"/>
        </w:trPr>
        <w:tc>
          <w:tcPr>
            <w:tcW w:w="1384" w:type="dxa"/>
            <w:shd w:val="clear" w:color="auto" w:fill="auto"/>
            <w:vAlign w:val="center"/>
          </w:tcPr>
          <w:p w:rsidR="00BB543E" w:rsidRPr="003322A4" w:rsidRDefault="00BB543E" w:rsidP="009E6979">
            <w:pPr>
              <w:rPr>
                <w:szCs w:val="22"/>
              </w:rPr>
            </w:pPr>
            <w:r w:rsidRPr="003322A4">
              <w:rPr>
                <w:b/>
                <w:bCs/>
                <w:color w:val="FF0000"/>
                <w:sz w:val="22"/>
                <w:szCs w:val="22"/>
              </w:rPr>
              <w:t>PG.1.</w:t>
            </w:r>
            <w:r>
              <w:rPr>
                <w:b/>
                <w:bCs/>
                <w:color w:val="FF0000"/>
                <w:sz w:val="22"/>
                <w:szCs w:val="22"/>
              </w:rPr>
              <w:t>3.</w:t>
            </w:r>
          </w:p>
        </w:tc>
        <w:tc>
          <w:tcPr>
            <w:tcW w:w="4253" w:type="dxa"/>
            <w:shd w:val="clear" w:color="auto" w:fill="auto"/>
            <w:vAlign w:val="center"/>
          </w:tcPr>
          <w:p w:rsidR="00BB543E" w:rsidRPr="003322A4" w:rsidRDefault="00BB543E" w:rsidP="009E6979">
            <w:pPr>
              <w:spacing w:after="0" w:line="240" w:lineRule="auto"/>
              <w:rPr>
                <w:szCs w:val="22"/>
              </w:rPr>
            </w:pPr>
            <w:r>
              <w:rPr>
                <w:szCs w:val="22"/>
              </w:rPr>
              <w:t>Destek eğitim odası yardımcı materyal sayısı</w:t>
            </w:r>
          </w:p>
        </w:tc>
        <w:tc>
          <w:tcPr>
            <w:tcW w:w="992" w:type="dxa"/>
            <w:shd w:val="clear" w:color="auto" w:fill="auto"/>
            <w:noWrap/>
            <w:vAlign w:val="center"/>
          </w:tcPr>
          <w:p w:rsidR="00BB543E" w:rsidRPr="003322A4" w:rsidRDefault="00AF7452" w:rsidP="00FA5E27">
            <w:pPr>
              <w:spacing w:after="0" w:line="240" w:lineRule="auto"/>
              <w:jc w:val="center"/>
              <w:rPr>
                <w:szCs w:val="22"/>
              </w:rPr>
            </w:pPr>
            <w:r>
              <w:rPr>
                <w:szCs w:val="22"/>
              </w:rPr>
              <w:t>1</w:t>
            </w:r>
          </w:p>
        </w:tc>
        <w:tc>
          <w:tcPr>
            <w:tcW w:w="709" w:type="dxa"/>
            <w:shd w:val="clear" w:color="auto" w:fill="auto"/>
            <w:noWrap/>
            <w:vAlign w:val="center"/>
          </w:tcPr>
          <w:p w:rsidR="00BB543E" w:rsidRPr="003322A4" w:rsidRDefault="00AF7452" w:rsidP="00FA5E27">
            <w:pPr>
              <w:spacing w:after="0" w:line="240" w:lineRule="auto"/>
              <w:jc w:val="center"/>
              <w:rPr>
                <w:szCs w:val="22"/>
              </w:rPr>
            </w:pPr>
            <w:r>
              <w:rPr>
                <w:szCs w:val="22"/>
              </w:rPr>
              <w:t>2</w:t>
            </w:r>
          </w:p>
        </w:tc>
        <w:tc>
          <w:tcPr>
            <w:tcW w:w="708" w:type="dxa"/>
            <w:vAlign w:val="center"/>
          </w:tcPr>
          <w:p w:rsidR="00AF7452" w:rsidRPr="003322A4" w:rsidRDefault="00AF7452" w:rsidP="00FA5E27">
            <w:pPr>
              <w:spacing w:after="0" w:line="240" w:lineRule="auto"/>
              <w:jc w:val="center"/>
              <w:rPr>
                <w:szCs w:val="22"/>
              </w:rPr>
            </w:pPr>
            <w:r>
              <w:rPr>
                <w:szCs w:val="22"/>
              </w:rPr>
              <w:t>3</w:t>
            </w:r>
          </w:p>
        </w:tc>
        <w:tc>
          <w:tcPr>
            <w:tcW w:w="851" w:type="dxa"/>
            <w:vAlign w:val="center"/>
          </w:tcPr>
          <w:p w:rsidR="00FA5E27" w:rsidRPr="003322A4" w:rsidRDefault="00FA5E27" w:rsidP="00FA5E27">
            <w:pPr>
              <w:spacing w:after="0" w:line="240" w:lineRule="auto"/>
              <w:jc w:val="center"/>
              <w:rPr>
                <w:szCs w:val="22"/>
              </w:rPr>
            </w:pPr>
            <w:r>
              <w:rPr>
                <w:szCs w:val="22"/>
              </w:rPr>
              <w:t>4</w:t>
            </w:r>
          </w:p>
        </w:tc>
        <w:tc>
          <w:tcPr>
            <w:tcW w:w="709" w:type="dxa"/>
            <w:vAlign w:val="center"/>
          </w:tcPr>
          <w:p w:rsidR="00BB543E" w:rsidRPr="003322A4" w:rsidRDefault="00FA5E27" w:rsidP="00FA5E27">
            <w:pPr>
              <w:spacing w:after="0" w:line="240" w:lineRule="auto"/>
              <w:jc w:val="center"/>
              <w:rPr>
                <w:szCs w:val="22"/>
              </w:rPr>
            </w:pPr>
            <w:r>
              <w:rPr>
                <w:szCs w:val="22"/>
              </w:rPr>
              <w:t>5</w:t>
            </w:r>
          </w:p>
        </w:tc>
        <w:tc>
          <w:tcPr>
            <w:tcW w:w="708" w:type="dxa"/>
            <w:vAlign w:val="center"/>
          </w:tcPr>
          <w:p w:rsidR="00BB543E" w:rsidRPr="003322A4" w:rsidRDefault="00FA5E27" w:rsidP="00FA5E27">
            <w:pPr>
              <w:spacing w:after="0" w:line="240" w:lineRule="auto"/>
              <w:jc w:val="center"/>
              <w:rPr>
                <w:szCs w:val="22"/>
              </w:rPr>
            </w:pPr>
            <w:r>
              <w:rPr>
                <w:szCs w:val="22"/>
              </w:rPr>
              <w:t>5</w:t>
            </w:r>
          </w:p>
        </w:tc>
      </w:tr>
      <w:tr w:rsidR="00BB543E" w:rsidRPr="00A47F2F" w:rsidTr="00842B2F">
        <w:trPr>
          <w:trHeight w:val="549"/>
        </w:trPr>
        <w:tc>
          <w:tcPr>
            <w:tcW w:w="1384" w:type="dxa"/>
            <w:shd w:val="clear" w:color="auto" w:fill="auto"/>
            <w:vAlign w:val="center"/>
          </w:tcPr>
          <w:p w:rsidR="00BB543E" w:rsidRPr="003322A4" w:rsidRDefault="00BB543E" w:rsidP="009E6979">
            <w:pPr>
              <w:rPr>
                <w:szCs w:val="22"/>
              </w:rPr>
            </w:pPr>
            <w:r w:rsidRPr="003322A4">
              <w:rPr>
                <w:b/>
                <w:bCs/>
                <w:color w:val="FF0000"/>
                <w:sz w:val="22"/>
                <w:szCs w:val="22"/>
              </w:rPr>
              <w:t>PG.1.</w:t>
            </w:r>
            <w:r>
              <w:rPr>
                <w:b/>
                <w:bCs/>
                <w:color w:val="FF0000"/>
                <w:sz w:val="22"/>
                <w:szCs w:val="22"/>
              </w:rPr>
              <w:t>4.</w:t>
            </w:r>
          </w:p>
        </w:tc>
        <w:tc>
          <w:tcPr>
            <w:tcW w:w="4253" w:type="dxa"/>
            <w:shd w:val="clear" w:color="auto" w:fill="auto"/>
            <w:vAlign w:val="center"/>
          </w:tcPr>
          <w:p w:rsidR="00BB543E" w:rsidRPr="003322A4" w:rsidRDefault="004668AB" w:rsidP="009E6979">
            <w:pPr>
              <w:spacing w:after="0" w:line="240" w:lineRule="auto"/>
              <w:rPr>
                <w:szCs w:val="22"/>
              </w:rPr>
            </w:pPr>
            <w:r>
              <w:rPr>
                <w:sz w:val="22"/>
                <w:szCs w:val="22"/>
              </w:rPr>
              <w:t>Okulun özel eğitime ihtiyaç duyan birey</w:t>
            </w:r>
            <w:r w:rsidR="00AF7452">
              <w:rPr>
                <w:sz w:val="22"/>
                <w:szCs w:val="22"/>
              </w:rPr>
              <w:t>lerin kullanımına uygunluğu (0-5</w:t>
            </w:r>
            <w:r>
              <w:rPr>
                <w:sz w:val="22"/>
                <w:szCs w:val="22"/>
              </w:rPr>
              <w:t>)</w:t>
            </w:r>
          </w:p>
        </w:tc>
        <w:tc>
          <w:tcPr>
            <w:tcW w:w="992" w:type="dxa"/>
            <w:shd w:val="clear" w:color="auto" w:fill="auto"/>
            <w:noWrap/>
            <w:vAlign w:val="center"/>
          </w:tcPr>
          <w:p w:rsidR="00BB543E" w:rsidRPr="003322A4" w:rsidRDefault="00842B2F" w:rsidP="00386AD2">
            <w:pPr>
              <w:spacing w:after="0" w:line="240" w:lineRule="auto"/>
              <w:jc w:val="center"/>
              <w:rPr>
                <w:szCs w:val="22"/>
              </w:rPr>
            </w:pPr>
            <w:r>
              <w:rPr>
                <w:szCs w:val="22"/>
              </w:rPr>
              <w:t>3</w:t>
            </w:r>
          </w:p>
        </w:tc>
        <w:tc>
          <w:tcPr>
            <w:tcW w:w="709" w:type="dxa"/>
            <w:shd w:val="clear" w:color="auto" w:fill="auto"/>
            <w:noWrap/>
            <w:vAlign w:val="center"/>
          </w:tcPr>
          <w:p w:rsidR="00BB543E" w:rsidRPr="003322A4" w:rsidRDefault="00842B2F" w:rsidP="00386AD2">
            <w:pPr>
              <w:spacing w:after="0" w:line="240" w:lineRule="auto"/>
              <w:jc w:val="center"/>
              <w:rPr>
                <w:szCs w:val="22"/>
              </w:rPr>
            </w:pPr>
            <w:r>
              <w:rPr>
                <w:szCs w:val="22"/>
              </w:rPr>
              <w:t>5</w:t>
            </w:r>
          </w:p>
        </w:tc>
        <w:tc>
          <w:tcPr>
            <w:tcW w:w="708" w:type="dxa"/>
            <w:vAlign w:val="center"/>
          </w:tcPr>
          <w:p w:rsidR="00BB543E" w:rsidRPr="003322A4" w:rsidRDefault="00842B2F" w:rsidP="00386AD2">
            <w:pPr>
              <w:spacing w:after="0" w:line="240" w:lineRule="auto"/>
              <w:jc w:val="center"/>
              <w:rPr>
                <w:szCs w:val="22"/>
              </w:rPr>
            </w:pPr>
            <w:r>
              <w:rPr>
                <w:szCs w:val="22"/>
              </w:rPr>
              <w:t>5</w:t>
            </w:r>
          </w:p>
        </w:tc>
        <w:tc>
          <w:tcPr>
            <w:tcW w:w="851" w:type="dxa"/>
            <w:vAlign w:val="center"/>
          </w:tcPr>
          <w:p w:rsidR="00BB543E" w:rsidRPr="003322A4" w:rsidRDefault="00842B2F" w:rsidP="00386AD2">
            <w:pPr>
              <w:spacing w:after="0" w:line="240" w:lineRule="auto"/>
              <w:jc w:val="center"/>
              <w:rPr>
                <w:szCs w:val="22"/>
              </w:rPr>
            </w:pPr>
            <w:r>
              <w:rPr>
                <w:szCs w:val="22"/>
              </w:rPr>
              <w:t>5</w:t>
            </w:r>
          </w:p>
        </w:tc>
        <w:tc>
          <w:tcPr>
            <w:tcW w:w="709" w:type="dxa"/>
            <w:vAlign w:val="center"/>
          </w:tcPr>
          <w:p w:rsidR="00BB543E" w:rsidRPr="003322A4" w:rsidRDefault="00842B2F" w:rsidP="00386AD2">
            <w:pPr>
              <w:spacing w:after="0" w:line="240" w:lineRule="auto"/>
              <w:jc w:val="center"/>
              <w:rPr>
                <w:szCs w:val="22"/>
              </w:rPr>
            </w:pPr>
            <w:r>
              <w:rPr>
                <w:szCs w:val="22"/>
              </w:rPr>
              <w:t>5</w:t>
            </w:r>
          </w:p>
        </w:tc>
        <w:tc>
          <w:tcPr>
            <w:tcW w:w="708" w:type="dxa"/>
            <w:vAlign w:val="center"/>
          </w:tcPr>
          <w:p w:rsidR="00BB543E" w:rsidRPr="003322A4" w:rsidRDefault="00842B2F" w:rsidP="00386AD2">
            <w:pPr>
              <w:spacing w:after="0" w:line="240" w:lineRule="auto"/>
              <w:jc w:val="center"/>
              <w:rPr>
                <w:szCs w:val="22"/>
              </w:rPr>
            </w:pPr>
            <w:r>
              <w:rPr>
                <w:szCs w:val="22"/>
              </w:rPr>
              <w:t>5</w:t>
            </w:r>
          </w:p>
        </w:tc>
      </w:tr>
      <w:tr w:rsidR="00BB543E" w:rsidRPr="00A47F2F" w:rsidTr="00386AD2">
        <w:trPr>
          <w:trHeight w:val="549"/>
        </w:trPr>
        <w:tc>
          <w:tcPr>
            <w:tcW w:w="1384" w:type="dxa"/>
            <w:shd w:val="clear" w:color="auto" w:fill="auto"/>
            <w:vAlign w:val="center"/>
          </w:tcPr>
          <w:p w:rsidR="00BB543E" w:rsidRPr="003322A4" w:rsidRDefault="00BB543E" w:rsidP="009E6979">
            <w:pPr>
              <w:rPr>
                <w:szCs w:val="22"/>
              </w:rPr>
            </w:pPr>
            <w:r w:rsidRPr="003322A4">
              <w:rPr>
                <w:b/>
                <w:bCs/>
                <w:color w:val="FF0000"/>
                <w:sz w:val="22"/>
                <w:szCs w:val="22"/>
              </w:rPr>
              <w:t>PG.1.</w:t>
            </w:r>
            <w:r>
              <w:rPr>
                <w:b/>
                <w:bCs/>
                <w:color w:val="FF0000"/>
                <w:sz w:val="22"/>
                <w:szCs w:val="22"/>
              </w:rPr>
              <w:t>5.</w:t>
            </w:r>
          </w:p>
        </w:tc>
        <w:tc>
          <w:tcPr>
            <w:tcW w:w="4253" w:type="dxa"/>
            <w:shd w:val="clear" w:color="auto" w:fill="auto"/>
            <w:vAlign w:val="center"/>
          </w:tcPr>
          <w:p w:rsidR="00BB543E" w:rsidRPr="003322A4" w:rsidRDefault="004668AB" w:rsidP="009E6979">
            <w:pPr>
              <w:spacing w:after="0" w:line="240" w:lineRule="auto"/>
              <w:rPr>
                <w:szCs w:val="22"/>
              </w:rPr>
            </w:pPr>
            <w:r>
              <w:rPr>
                <w:szCs w:val="22"/>
              </w:rPr>
              <w:t>Hayat boyu eğitim olanaklarından yararlanan veli sayısı</w:t>
            </w:r>
          </w:p>
        </w:tc>
        <w:tc>
          <w:tcPr>
            <w:tcW w:w="992" w:type="dxa"/>
            <w:shd w:val="clear" w:color="auto" w:fill="auto"/>
            <w:noWrap/>
            <w:vAlign w:val="center"/>
          </w:tcPr>
          <w:p w:rsidR="00BB543E" w:rsidRPr="003322A4" w:rsidRDefault="00842B2F" w:rsidP="00386AD2">
            <w:pPr>
              <w:spacing w:after="0" w:line="240" w:lineRule="auto"/>
              <w:jc w:val="center"/>
              <w:rPr>
                <w:szCs w:val="22"/>
              </w:rPr>
            </w:pPr>
            <w:r>
              <w:rPr>
                <w:szCs w:val="22"/>
              </w:rPr>
              <w:t>15</w:t>
            </w:r>
          </w:p>
        </w:tc>
        <w:tc>
          <w:tcPr>
            <w:tcW w:w="709" w:type="dxa"/>
            <w:shd w:val="clear" w:color="auto" w:fill="auto"/>
            <w:noWrap/>
            <w:vAlign w:val="center"/>
          </w:tcPr>
          <w:p w:rsidR="00BB543E" w:rsidRPr="003322A4" w:rsidRDefault="00842B2F" w:rsidP="00386AD2">
            <w:pPr>
              <w:spacing w:after="0" w:line="240" w:lineRule="auto"/>
              <w:jc w:val="center"/>
              <w:rPr>
                <w:szCs w:val="22"/>
              </w:rPr>
            </w:pPr>
            <w:r>
              <w:rPr>
                <w:szCs w:val="22"/>
              </w:rPr>
              <w:t>25</w:t>
            </w:r>
          </w:p>
        </w:tc>
        <w:tc>
          <w:tcPr>
            <w:tcW w:w="708" w:type="dxa"/>
            <w:vAlign w:val="center"/>
          </w:tcPr>
          <w:p w:rsidR="00842B2F" w:rsidRPr="003322A4" w:rsidRDefault="00842B2F" w:rsidP="00386AD2">
            <w:pPr>
              <w:spacing w:after="0" w:line="240" w:lineRule="auto"/>
              <w:jc w:val="center"/>
              <w:rPr>
                <w:szCs w:val="22"/>
              </w:rPr>
            </w:pPr>
            <w:r>
              <w:rPr>
                <w:szCs w:val="22"/>
              </w:rPr>
              <w:t>35</w:t>
            </w:r>
          </w:p>
        </w:tc>
        <w:tc>
          <w:tcPr>
            <w:tcW w:w="851" w:type="dxa"/>
            <w:vAlign w:val="center"/>
          </w:tcPr>
          <w:p w:rsidR="00842B2F" w:rsidRPr="003322A4" w:rsidRDefault="00842B2F" w:rsidP="00386AD2">
            <w:pPr>
              <w:spacing w:after="0" w:line="240" w:lineRule="auto"/>
              <w:jc w:val="center"/>
              <w:rPr>
                <w:szCs w:val="22"/>
              </w:rPr>
            </w:pPr>
            <w:r>
              <w:rPr>
                <w:szCs w:val="22"/>
              </w:rPr>
              <w:t>45</w:t>
            </w:r>
          </w:p>
        </w:tc>
        <w:tc>
          <w:tcPr>
            <w:tcW w:w="709" w:type="dxa"/>
            <w:vAlign w:val="center"/>
          </w:tcPr>
          <w:p w:rsidR="00BB543E" w:rsidRPr="003322A4" w:rsidRDefault="00842B2F" w:rsidP="00386AD2">
            <w:pPr>
              <w:spacing w:after="0" w:line="240" w:lineRule="auto"/>
              <w:jc w:val="center"/>
              <w:rPr>
                <w:szCs w:val="22"/>
              </w:rPr>
            </w:pPr>
            <w:r>
              <w:rPr>
                <w:szCs w:val="22"/>
              </w:rPr>
              <w:t>55</w:t>
            </w:r>
          </w:p>
        </w:tc>
        <w:tc>
          <w:tcPr>
            <w:tcW w:w="708" w:type="dxa"/>
            <w:vAlign w:val="center"/>
          </w:tcPr>
          <w:p w:rsidR="00BB543E" w:rsidRPr="003322A4" w:rsidRDefault="00842B2F" w:rsidP="00386AD2">
            <w:pPr>
              <w:spacing w:after="0" w:line="240" w:lineRule="auto"/>
              <w:jc w:val="center"/>
              <w:rPr>
                <w:szCs w:val="22"/>
              </w:rPr>
            </w:pPr>
            <w:r>
              <w:rPr>
                <w:szCs w:val="22"/>
              </w:rPr>
              <w:t>60</w:t>
            </w:r>
          </w:p>
        </w:tc>
      </w:tr>
    </w:tbl>
    <w:p w:rsidR="006D21C2" w:rsidRDefault="006D21C2" w:rsidP="006D21C2">
      <w:pPr>
        <w:rPr>
          <w:b/>
          <w:sz w:val="28"/>
        </w:rPr>
      </w:pPr>
      <w:r w:rsidRPr="006D21C2">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628"/>
        <w:gridCol w:w="4136"/>
        <w:gridCol w:w="2066"/>
        <w:gridCol w:w="2068"/>
      </w:tblGrid>
      <w:tr w:rsidR="006D21C2" w:rsidRPr="00A47F2F" w:rsidTr="009E697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D21C2" w:rsidRPr="00A47F2F" w:rsidRDefault="006D21C2" w:rsidP="009E697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D21C2" w:rsidRPr="00A47F2F" w:rsidRDefault="006D21C2" w:rsidP="009E697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D21C2" w:rsidRPr="00A47F2F" w:rsidRDefault="006D21C2" w:rsidP="009E697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D21C2" w:rsidRPr="00A47F2F" w:rsidRDefault="006D21C2" w:rsidP="009E6979">
            <w:pPr>
              <w:spacing w:after="0" w:line="240" w:lineRule="auto"/>
              <w:jc w:val="center"/>
              <w:rPr>
                <w:b/>
                <w:bCs/>
                <w:color w:val="000000"/>
                <w:szCs w:val="24"/>
              </w:rPr>
            </w:pPr>
            <w:r>
              <w:rPr>
                <w:b/>
                <w:bCs/>
                <w:color w:val="000000"/>
                <w:szCs w:val="24"/>
              </w:rPr>
              <w:t>Eylem Tarihi</w:t>
            </w:r>
          </w:p>
        </w:tc>
      </w:tr>
      <w:tr w:rsidR="006D21C2"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D21C2" w:rsidRPr="00A47F2F" w:rsidRDefault="0010590E" w:rsidP="009E6979">
            <w:pPr>
              <w:spacing w:after="0" w:line="240" w:lineRule="auto"/>
              <w:jc w:val="center"/>
              <w:rPr>
                <w:b/>
                <w:bCs/>
                <w:color w:val="000000"/>
                <w:szCs w:val="24"/>
              </w:rPr>
            </w:pP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D21C2" w:rsidRPr="00A47F2F" w:rsidRDefault="006D21C2" w:rsidP="009E6979">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6D21C2" w:rsidRPr="00A47F2F" w:rsidRDefault="006D21C2" w:rsidP="009E6979">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6D21C2" w:rsidRPr="00A47F2F" w:rsidRDefault="006D21C2" w:rsidP="009E6979">
            <w:pPr>
              <w:spacing w:after="0" w:line="240" w:lineRule="auto"/>
              <w:jc w:val="both"/>
              <w:rPr>
                <w:color w:val="000000"/>
                <w:szCs w:val="24"/>
              </w:rPr>
            </w:pPr>
            <w:r>
              <w:rPr>
                <w:color w:val="000000"/>
                <w:szCs w:val="24"/>
              </w:rPr>
              <w:t>01 Eylül-20 Eylül</w:t>
            </w:r>
          </w:p>
        </w:tc>
      </w:tr>
      <w:tr w:rsidR="006D21C2"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D21C2" w:rsidRPr="00A47F2F" w:rsidRDefault="0010590E" w:rsidP="009E6979">
            <w:pPr>
              <w:spacing w:after="0" w:line="240" w:lineRule="auto"/>
              <w:jc w:val="center"/>
              <w:rPr>
                <w:b/>
                <w:bCs/>
                <w:color w:val="000000"/>
                <w:szCs w:val="24"/>
              </w:rPr>
            </w:pPr>
            <w:r>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6D21C2" w:rsidRPr="006D21C2" w:rsidRDefault="006D21C2" w:rsidP="009E6979">
            <w:pPr>
              <w:spacing w:after="0" w:line="240" w:lineRule="auto"/>
              <w:jc w:val="both"/>
              <w:rPr>
                <w:szCs w:val="24"/>
              </w:rPr>
            </w:pPr>
            <w:r w:rsidRPr="006D21C2">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D21C2" w:rsidRPr="00A47F2F" w:rsidRDefault="006D21C2" w:rsidP="009E6979">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6D21C2" w:rsidRPr="00A47F2F" w:rsidRDefault="006D21C2" w:rsidP="009E6979">
            <w:pPr>
              <w:spacing w:after="0" w:line="240" w:lineRule="auto"/>
              <w:jc w:val="both"/>
              <w:rPr>
                <w:color w:val="000000"/>
                <w:szCs w:val="24"/>
              </w:rPr>
            </w:pPr>
            <w:r>
              <w:rPr>
                <w:color w:val="000000"/>
                <w:szCs w:val="24"/>
              </w:rPr>
              <w:t>01 Eylül-20 Eylül</w:t>
            </w:r>
          </w:p>
        </w:tc>
      </w:tr>
      <w:tr w:rsidR="006D21C2"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D21C2" w:rsidRPr="00A47F2F" w:rsidRDefault="0010590E" w:rsidP="009E6979">
            <w:pPr>
              <w:spacing w:after="0" w:line="240" w:lineRule="auto"/>
              <w:jc w:val="center"/>
              <w:rPr>
                <w:b/>
                <w:bCs/>
                <w:color w:val="000000"/>
                <w:szCs w:val="24"/>
              </w:rPr>
            </w:pPr>
            <w:r>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6D21C2" w:rsidRPr="006D21C2" w:rsidRDefault="006D21C2" w:rsidP="009E6979">
            <w:pPr>
              <w:spacing w:after="0" w:line="240" w:lineRule="auto"/>
              <w:jc w:val="both"/>
              <w:rPr>
                <w:szCs w:val="24"/>
              </w:rPr>
            </w:pPr>
            <w:r w:rsidRPr="006D21C2">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6D21C2" w:rsidRPr="00A47F2F" w:rsidRDefault="006D21C2" w:rsidP="009E6979">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6D21C2" w:rsidRPr="00A47F2F" w:rsidRDefault="006D21C2" w:rsidP="009E6979">
            <w:pPr>
              <w:spacing w:after="0" w:line="240" w:lineRule="auto"/>
              <w:jc w:val="both"/>
              <w:rPr>
                <w:color w:val="000000"/>
                <w:szCs w:val="24"/>
              </w:rPr>
            </w:pPr>
            <w:r>
              <w:rPr>
                <w:color w:val="000000"/>
                <w:szCs w:val="24"/>
              </w:rPr>
              <w:t>Her ayın son haftası</w:t>
            </w:r>
          </w:p>
        </w:tc>
      </w:tr>
      <w:tr w:rsidR="006D21C2"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D21C2" w:rsidRPr="00A47F2F" w:rsidRDefault="0010590E" w:rsidP="009E6979">
            <w:pPr>
              <w:spacing w:after="0" w:line="240" w:lineRule="auto"/>
              <w:jc w:val="center"/>
              <w:rPr>
                <w:b/>
                <w:bCs/>
                <w:color w:val="000000"/>
                <w:szCs w:val="24"/>
              </w:rPr>
            </w:pPr>
            <w:r>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6D21C2" w:rsidRPr="006D21C2" w:rsidRDefault="006D21C2" w:rsidP="009E6979">
            <w:pPr>
              <w:spacing w:after="0" w:line="240" w:lineRule="auto"/>
              <w:jc w:val="both"/>
              <w:rPr>
                <w:szCs w:val="24"/>
              </w:rPr>
            </w:pPr>
            <w:r w:rsidRPr="006D21C2">
              <w:rPr>
                <w:szCs w:val="24"/>
              </w:rPr>
              <w:t>Okulun özel eğitime ihtiyaç duyan b</w:t>
            </w:r>
            <w:r w:rsidR="005947C0">
              <w:rPr>
                <w:szCs w:val="24"/>
              </w:rPr>
              <w:t>ireylerin kullanımının kolaylaş</w:t>
            </w:r>
            <w:r w:rsidR="004668AB">
              <w:rPr>
                <w:szCs w:val="24"/>
              </w:rPr>
              <w:t>tırılması için rampa ve eksiklikler</w:t>
            </w:r>
            <w:r w:rsidRPr="006D21C2">
              <w:rPr>
                <w:szCs w:val="24"/>
              </w:rPr>
              <w:t xml:space="preserve"> tamamlanacaktır.</w:t>
            </w:r>
          </w:p>
        </w:tc>
        <w:tc>
          <w:tcPr>
            <w:tcW w:w="1161" w:type="pct"/>
            <w:tcBorders>
              <w:top w:val="nil"/>
              <w:left w:val="nil"/>
              <w:bottom w:val="single" w:sz="8" w:space="0" w:color="auto"/>
              <w:right w:val="single" w:sz="8" w:space="0" w:color="auto"/>
            </w:tcBorders>
            <w:shd w:val="clear" w:color="auto" w:fill="auto"/>
            <w:vAlign w:val="center"/>
          </w:tcPr>
          <w:p w:rsidR="006D21C2" w:rsidRPr="00A47F2F" w:rsidRDefault="006D21C2" w:rsidP="009E6979">
            <w:pPr>
              <w:spacing w:after="0" w:line="240" w:lineRule="auto"/>
              <w:jc w:val="both"/>
              <w:rPr>
                <w:color w:val="000000"/>
                <w:szCs w:val="24"/>
              </w:rPr>
            </w:pPr>
            <w:r>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6D21C2" w:rsidRPr="00A47F2F" w:rsidRDefault="006D21C2" w:rsidP="009E6979">
            <w:pPr>
              <w:spacing w:after="0" w:line="240" w:lineRule="auto"/>
              <w:jc w:val="both"/>
              <w:rPr>
                <w:color w:val="000000"/>
                <w:szCs w:val="24"/>
              </w:rPr>
            </w:pPr>
            <w:r>
              <w:rPr>
                <w:color w:val="000000"/>
                <w:szCs w:val="24"/>
              </w:rPr>
              <w:t>Mayıs 2019</w:t>
            </w:r>
          </w:p>
        </w:tc>
      </w:tr>
      <w:tr w:rsidR="006D21C2"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D21C2" w:rsidRPr="00A47F2F" w:rsidRDefault="0010590E" w:rsidP="009E6979">
            <w:pPr>
              <w:spacing w:after="0" w:line="240" w:lineRule="auto"/>
              <w:jc w:val="center"/>
              <w:rPr>
                <w:b/>
                <w:bCs/>
                <w:color w:val="000000"/>
                <w:szCs w:val="24"/>
              </w:rPr>
            </w:pPr>
            <w:r>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6D21C2" w:rsidRPr="006D21C2" w:rsidRDefault="005947C0" w:rsidP="009E6979">
            <w:pPr>
              <w:spacing w:after="0" w:line="240" w:lineRule="auto"/>
              <w:jc w:val="both"/>
              <w:rPr>
                <w:szCs w:val="24"/>
              </w:rPr>
            </w:pPr>
            <w:r>
              <w:rPr>
                <w:szCs w:val="24"/>
              </w:rPr>
              <w:t>Halk Eğitim Merkezi ile işbirliği sağlanarak okulda velilere yönelik hayat boyu öğrenme programları düzenlenecektir.</w:t>
            </w:r>
          </w:p>
        </w:tc>
        <w:tc>
          <w:tcPr>
            <w:tcW w:w="1161" w:type="pct"/>
            <w:tcBorders>
              <w:top w:val="nil"/>
              <w:left w:val="nil"/>
              <w:bottom w:val="single" w:sz="8" w:space="0" w:color="auto"/>
              <w:right w:val="single" w:sz="8" w:space="0" w:color="auto"/>
            </w:tcBorders>
            <w:shd w:val="clear" w:color="auto" w:fill="auto"/>
            <w:vAlign w:val="center"/>
          </w:tcPr>
          <w:p w:rsidR="006D21C2" w:rsidRPr="00A47F2F" w:rsidRDefault="009D069D" w:rsidP="009E6979">
            <w:pPr>
              <w:spacing w:after="0" w:line="240" w:lineRule="auto"/>
              <w:jc w:val="both"/>
              <w:rPr>
                <w:color w:val="000000"/>
                <w:szCs w:val="24"/>
              </w:rPr>
            </w:pPr>
            <w:r>
              <w:rPr>
                <w:color w:val="000000"/>
                <w:szCs w:val="24"/>
              </w:rPr>
              <w:t>Okul Müdürü ve Müdür Yardımcısı</w:t>
            </w:r>
          </w:p>
        </w:tc>
        <w:tc>
          <w:tcPr>
            <w:tcW w:w="1162" w:type="pct"/>
            <w:tcBorders>
              <w:top w:val="nil"/>
              <w:left w:val="nil"/>
              <w:bottom w:val="single" w:sz="8" w:space="0" w:color="auto"/>
              <w:right w:val="single" w:sz="8" w:space="0" w:color="auto"/>
            </w:tcBorders>
            <w:shd w:val="clear" w:color="auto" w:fill="auto"/>
            <w:vAlign w:val="center"/>
          </w:tcPr>
          <w:p w:rsidR="006D21C2" w:rsidRPr="00A47F2F" w:rsidRDefault="009D069D" w:rsidP="009E6979">
            <w:pPr>
              <w:spacing w:after="0" w:line="240" w:lineRule="auto"/>
              <w:jc w:val="both"/>
              <w:rPr>
                <w:color w:val="000000"/>
                <w:szCs w:val="24"/>
              </w:rPr>
            </w:pPr>
            <w:r>
              <w:rPr>
                <w:color w:val="000000"/>
                <w:szCs w:val="24"/>
              </w:rPr>
              <w:t>Ekim Ayı</w:t>
            </w:r>
          </w:p>
        </w:tc>
      </w:tr>
    </w:tbl>
    <w:p w:rsidR="004241E5" w:rsidRDefault="004241E5"/>
    <w:p w:rsidR="00B83233" w:rsidRPr="002B6FDB" w:rsidRDefault="00B83233" w:rsidP="00B83233">
      <w:pPr>
        <w:pStyle w:val="Balk2"/>
        <w:rPr>
          <w:rFonts w:ascii="Cambria" w:eastAsia="Times New Roman" w:hAnsi="Cambria" w:cs="Times New Roman"/>
          <w:color w:val="4F81BD"/>
        </w:rPr>
      </w:pPr>
      <w:bookmarkStart w:id="43" w:name="_Toc531097545"/>
      <w:bookmarkStart w:id="44" w:name="_Toc535407732"/>
      <w:r w:rsidRPr="002B6FDB">
        <w:rPr>
          <w:rFonts w:ascii="Cambria" w:eastAsia="Times New Roman" w:hAnsi="Cambria" w:cs="Times New Roman"/>
          <w:color w:val="4F81BD"/>
        </w:rPr>
        <w:t>TEMA II: EĞİTİM VE ÖĞRETİMDE KALİTENİN ARTIRILMASI</w:t>
      </w:r>
      <w:bookmarkEnd w:id="43"/>
      <w:bookmarkEnd w:id="44"/>
    </w:p>
    <w:p w:rsidR="00B83233" w:rsidRDefault="00B83233" w:rsidP="00B83233">
      <w:pPr>
        <w:ind w:firstLine="708"/>
        <w:jc w:val="both"/>
      </w:pPr>
      <w:r>
        <w:t xml:space="preserve">Eğitim ve öğretimde kalitenin artırılması başlığı esas olarak eğitim ve öğretim faaliyetinin hayata hazırlama işlevinde yapılacak çalışmaları kapsamaktadır. </w:t>
      </w:r>
    </w:p>
    <w:p w:rsidR="00B83233" w:rsidRDefault="00B83233" w:rsidP="00B83233">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B83233" w:rsidRDefault="00B83233" w:rsidP="00B83233">
      <w:pPr>
        <w:ind w:firstLine="708"/>
        <w:jc w:val="both"/>
      </w:pPr>
    </w:p>
    <w:p w:rsidR="00B83233" w:rsidRDefault="00B83233" w:rsidP="00B83233">
      <w:pPr>
        <w:pStyle w:val="Balk3"/>
        <w:rPr>
          <w:rFonts w:ascii="Cambria" w:eastAsia="Times New Roman" w:hAnsi="Cambria" w:cs="Times New Roman"/>
          <w:color w:val="4F81BD"/>
        </w:rPr>
      </w:pPr>
      <w:bookmarkStart w:id="45" w:name="_Toc535407733"/>
      <w:r>
        <w:rPr>
          <w:rFonts w:ascii="Cambria" w:eastAsia="Times New Roman" w:hAnsi="Cambria" w:cs="Times New Roman"/>
          <w:color w:val="4F81BD"/>
        </w:rPr>
        <w:t>Stratejik Amaç 2:</w:t>
      </w:r>
      <w:bookmarkEnd w:id="45"/>
      <w:r>
        <w:rPr>
          <w:rFonts w:ascii="Cambria" w:eastAsia="Times New Roman" w:hAnsi="Cambria" w:cs="Times New Roman"/>
          <w:color w:val="4F81BD"/>
        </w:rPr>
        <w:t xml:space="preserve"> </w:t>
      </w:r>
    </w:p>
    <w:p w:rsidR="00B83233" w:rsidRPr="00A47F2F" w:rsidRDefault="00B83233" w:rsidP="00B83233">
      <w:pPr>
        <w:ind w:firstLine="708"/>
        <w:jc w:val="both"/>
      </w:pPr>
      <w:r>
        <w:t>Öğrencilerimizin gelişmiş dünyaya uyum sağlayacak şekilde donanımlı bireyler olabilmesi için eğitim ve öğretimde kalite artırılacaktır.</w:t>
      </w:r>
    </w:p>
    <w:p w:rsidR="00424146" w:rsidRPr="00A47F2F" w:rsidRDefault="0071552C" w:rsidP="00B83233">
      <w:r>
        <w:rPr>
          <w:rStyle w:val="Balk4Char"/>
          <w:rFonts w:ascii="Cambria" w:eastAsia="Times New Roman" w:hAnsi="Cambria" w:cs="Times New Roman"/>
          <w:color w:val="4F81BD"/>
        </w:rPr>
        <w:t>Stratejik Hedef 2.1.</w:t>
      </w:r>
      <w:r w:rsidR="007744F3" w:rsidRPr="007744F3">
        <w:t xml:space="preserve"> </w:t>
      </w:r>
      <w:r w:rsidR="007744F3">
        <w:t xml:space="preserve">Öğrencilerin </w:t>
      </w:r>
      <w:r w:rsidR="007744F3" w:rsidRPr="00D8165F">
        <w:rPr>
          <w:u w:val="single"/>
        </w:rPr>
        <w:t>sosyal, kültürel ve fiziksel gelişimlerine</w:t>
      </w:r>
      <w:r w:rsidR="007744F3">
        <w:t xml:space="preserve"> katkı sunacak yenilikçi kurs ve etkinliklerin entegre olduğu okul yapısının kurulması</w:t>
      </w:r>
    </w:p>
    <w:p w:rsidR="00B916EA" w:rsidRDefault="00B916EA" w:rsidP="00B916EA">
      <w:pPr>
        <w:rPr>
          <w:rStyle w:val="Balk4Char"/>
          <w:rFonts w:ascii="Cambria" w:eastAsia="Times New Roman" w:hAnsi="Cambria" w:cs="Times New Roman"/>
          <w:color w:val="4F81BD"/>
        </w:rPr>
      </w:pPr>
      <w:r>
        <w:rPr>
          <w:rStyle w:val="Balk4Char"/>
          <w:rFonts w:ascii="Cambria" w:eastAsia="Times New Roman" w:hAnsi="Cambria" w:cs="Times New Roman"/>
          <w:color w:val="4F81BD"/>
        </w:rPr>
        <w:t>Stratejik Hedef 2.2.</w:t>
      </w:r>
      <w:r w:rsidRPr="00372F91">
        <w:rPr>
          <w:u w:val="single"/>
        </w:rPr>
        <w:t xml:space="preserve"> </w:t>
      </w:r>
      <w:r w:rsidR="007744F3" w:rsidRPr="00D8165F">
        <w:rPr>
          <w:u w:val="single"/>
        </w:rPr>
        <w:t>Akademik başarıyı</w:t>
      </w:r>
      <w:r w:rsidR="007744F3">
        <w:t xml:space="preserve"> destekleyecek </w:t>
      </w:r>
      <w:r w:rsidR="007744F3" w:rsidRPr="00D8165F">
        <w:rPr>
          <w:u w:val="single"/>
        </w:rPr>
        <w:t>ders araç-gereçlerinin</w:t>
      </w:r>
      <w:r w:rsidR="007744F3">
        <w:t xml:space="preserve"> tamamlanması</w:t>
      </w:r>
    </w:p>
    <w:p w:rsidR="00B916EA" w:rsidRDefault="00B916EA" w:rsidP="00B916EA">
      <w:pPr>
        <w:rPr>
          <w:rStyle w:val="Balk4Char"/>
          <w:rFonts w:ascii="Cambria" w:eastAsia="Times New Roman" w:hAnsi="Cambria" w:cs="Times New Roman"/>
          <w:color w:val="4F81BD"/>
        </w:rPr>
      </w:pPr>
      <w:r>
        <w:rPr>
          <w:rStyle w:val="Balk4Char"/>
          <w:rFonts w:ascii="Cambria" w:eastAsia="Times New Roman" w:hAnsi="Cambria" w:cs="Times New Roman"/>
          <w:color w:val="4F81BD"/>
        </w:rPr>
        <w:t>Stratejik Hedef 2</w:t>
      </w:r>
      <w:r w:rsidRPr="002B6FDB">
        <w:rPr>
          <w:rStyle w:val="Balk4Char"/>
          <w:rFonts w:ascii="Cambria" w:eastAsia="Times New Roman" w:hAnsi="Cambria" w:cs="Times New Roman"/>
          <w:color w:val="4F81BD"/>
        </w:rPr>
        <w:t>.</w:t>
      </w:r>
      <w:r>
        <w:rPr>
          <w:rStyle w:val="Balk4Char"/>
          <w:rFonts w:ascii="Cambria" w:eastAsia="Times New Roman" w:hAnsi="Cambria" w:cs="Times New Roman"/>
          <w:color w:val="4F81BD"/>
        </w:rPr>
        <w:t>3.</w:t>
      </w:r>
      <w:r w:rsidRPr="00372F91">
        <w:t xml:space="preserve"> </w:t>
      </w:r>
      <w:r w:rsidR="007744F3">
        <w:t xml:space="preserve">Yenilikçi </w:t>
      </w:r>
      <w:r w:rsidR="007744F3" w:rsidRPr="00AC0AC9">
        <w:rPr>
          <w:u w:val="single"/>
        </w:rPr>
        <w:t>öğretim yöntemlerini</w:t>
      </w:r>
      <w:r w:rsidR="007744F3">
        <w:t xml:space="preserve"> destekleyecek çalışmaların yapılması</w:t>
      </w:r>
    </w:p>
    <w:p w:rsidR="00B916EA" w:rsidRDefault="00B916EA" w:rsidP="00B916EA">
      <w:pPr>
        <w:rPr>
          <w:rStyle w:val="Balk4Char"/>
          <w:rFonts w:ascii="Cambria" w:eastAsia="Times New Roman" w:hAnsi="Cambria" w:cs="Times New Roman"/>
          <w:color w:val="4F81BD"/>
        </w:rPr>
      </w:pPr>
      <w:r w:rsidRPr="002B6FDB">
        <w:rPr>
          <w:rStyle w:val="Balk4Char"/>
          <w:rFonts w:ascii="Cambria" w:eastAsia="Times New Roman" w:hAnsi="Cambria" w:cs="Times New Roman"/>
          <w:color w:val="4F81BD"/>
        </w:rPr>
        <w:lastRenderedPageBreak/>
        <w:t xml:space="preserve">Stratejik Hedef </w:t>
      </w:r>
      <w:r>
        <w:rPr>
          <w:rStyle w:val="Balk4Char"/>
          <w:rFonts w:ascii="Cambria" w:eastAsia="Times New Roman" w:hAnsi="Cambria" w:cs="Times New Roman"/>
          <w:color w:val="4F81BD"/>
        </w:rPr>
        <w:t>2</w:t>
      </w:r>
      <w:r w:rsidRPr="002B6FDB">
        <w:rPr>
          <w:rStyle w:val="Balk4Char"/>
          <w:rFonts w:ascii="Cambria" w:eastAsia="Times New Roman" w:hAnsi="Cambria" w:cs="Times New Roman"/>
          <w:color w:val="4F81BD"/>
        </w:rPr>
        <w:t>.</w:t>
      </w:r>
      <w:r>
        <w:rPr>
          <w:rStyle w:val="Balk4Char"/>
          <w:rFonts w:ascii="Cambria" w:eastAsia="Times New Roman" w:hAnsi="Cambria" w:cs="Times New Roman"/>
          <w:color w:val="4F81BD"/>
        </w:rPr>
        <w:t>4.</w:t>
      </w:r>
      <w:r w:rsidRPr="00372F91">
        <w:t xml:space="preserve"> </w:t>
      </w:r>
      <w:r w:rsidR="007744F3">
        <w:t xml:space="preserve">Yerelde işbirliği çalışmaları ile öğrencileri </w:t>
      </w:r>
      <w:r w:rsidR="007744F3" w:rsidRPr="001A5BA7">
        <w:rPr>
          <w:u w:val="single"/>
        </w:rPr>
        <w:t>üst öğrenime</w:t>
      </w:r>
      <w:r w:rsidR="007744F3">
        <w:t xml:space="preserve"> hazırlama</w:t>
      </w:r>
    </w:p>
    <w:p w:rsidR="00B916EA" w:rsidRDefault="00B916EA" w:rsidP="00B916EA">
      <w:r w:rsidRPr="002B6FDB">
        <w:rPr>
          <w:rStyle w:val="Balk4Char"/>
          <w:rFonts w:ascii="Cambria" w:eastAsia="Times New Roman" w:hAnsi="Cambria" w:cs="Times New Roman"/>
          <w:color w:val="4F81BD"/>
        </w:rPr>
        <w:t xml:space="preserve">Stratejik Hedef </w:t>
      </w:r>
      <w:r>
        <w:rPr>
          <w:rStyle w:val="Balk4Char"/>
          <w:rFonts w:ascii="Cambria" w:eastAsia="Times New Roman" w:hAnsi="Cambria" w:cs="Times New Roman"/>
          <w:color w:val="4F81BD"/>
        </w:rPr>
        <w:t>2.5.</w:t>
      </w:r>
      <w:r w:rsidRPr="00372F91">
        <w:t xml:space="preserve"> </w:t>
      </w:r>
      <w:r w:rsidR="007744F3">
        <w:t xml:space="preserve">Alanında uzman kişi ve kurumlarla işbirliği ile </w:t>
      </w:r>
      <w:r w:rsidR="007744F3" w:rsidRPr="00895A59">
        <w:rPr>
          <w:u w:val="single"/>
        </w:rPr>
        <w:t>akademik başarıyı</w:t>
      </w:r>
      <w:r w:rsidR="007744F3">
        <w:t xml:space="preserve"> ve çocukların </w:t>
      </w:r>
      <w:r w:rsidR="007744F3" w:rsidRPr="00895A59">
        <w:rPr>
          <w:u w:val="single"/>
        </w:rPr>
        <w:t xml:space="preserve">sosyal gelişimini </w:t>
      </w:r>
      <w:r w:rsidR="007744F3">
        <w:t>destekleyecek eğitim programlarının yürütülmesi</w:t>
      </w:r>
    </w:p>
    <w:p w:rsidR="00B83233" w:rsidRPr="002B6FDB" w:rsidRDefault="00B83233" w:rsidP="00B83233">
      <w:pPr>
        <w:rPr>
          <w:b/>
          <w:color w:val="FF0000"/>
          <w:sz w:val="28"/>
        </w:rPr>
      </w:pPr>
      <w:r w:rsidRPr="002B6FDB">
        <w:rPr>
          <w:b/>
          <w:sz w:val="28"/>
        </w:rPr>
        <w:t>Performans Göstergeleri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596"/>
        <w:gridCol w:w="992"/>
        <w:gridCol w:w="851"/>
        <w:gridCol w:w="850"/>
        <w:gridCol w:w="709"/>
        <w:gridCol w:w="709"/>
        <w:gridCol w:w="850"/>
      </w:tblGrid>
      <w:tr w:rsidR="00B83233" w:rsidRPr="00A47F2F" w:rsidTr="00377550">
        <w:trPr>
          <w:trHeight w:val="421"/>
        </w:trPr>
        <w:tc>
          <w:tcPr>
            <w:tcW w:w="1757" w:type="dxa"/>
            <w:vMerge w:val="restart"/>
            <w:shd w:val="clear" w:color="auto" w:fill="auto"/>
            <w:noWrap/>
            <w:vAlign w:val="center"/>
            <w:hideMark/>
          </w:tcPr>
          <w:p w:rsidR="00B83233" w:rsidRPr="003322A4" w:rsidRDefault="00B83233" w:rsidP="009E6979">
            <w:pPr>
              <w:spacing w:after="0" w:line="240" w:lineRule="auto"/>
              <w:rPr>
                <w:b/>
                <w:bCs/>
                <w:color w:val="000000"/>
                <w:szCs w:val="22"/>
              </w:rPr>
            </w:pPr>
            <w:r>
              <w:rPr>
                <w:b/>
                <w:bCs/>
                <w:color w:val="000000"/>
                <w:sz w:val="22"/>
                <w:szCs w:val="22"/>
              </w:rPr>
              <w:t>No</w:t>
            </w:r>
          </w:p>
        </w:tc>
        <w:tc>
          <w:tcPr>
            <w:tcW w:w="3596" w:type="dxa"/>
            <w:vMerge w:val="restart"/>
            <w:shd w:val="clear" w:color="auto" w:fill="auto"/>
            <w:vAlign w:val="center"/>
            <w:hideMark/>
          </w:tcPr>
          <w:p w:rsidR="00B83233" w:rsidRPr="003322A4" w:rsidRDefault="00B83233" w:rsidP="009E6979">
            <w:pPr>
              <w:spacing w:after="0" w:line="240" w:lineRule="auto"/>
              <w:rPr>
                <w:b/>
                <w:bCs/>
                <w:color w:val="000000"/>
                <w:sz w:val="20"/>
                <w:szCs w:val="22"/>
              </w:rPr>
            </w:pPr>
            <w:r w:rsidRPr="003322A4">
              <w:rPr>
                <w:b/>
                <w:bCs/>
                <w:color w:val="000000"/>
                <w:sz w:val="20"/>
                <w:szCs w:val="22"/>
              </w:rPr>
              <w:t>PERFORMANS</w:t>
            </w:r>
          </w:p>
          <w:p w:rsidR="00B83233" w:rsidRPr="003322A4" w:rsidRDefault="00B83233" w:rsidP="009E6979">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rsidR="00B83233" w:rsidRPr="003322A4" w:rsidRDefault="00B83233" w:rsidP="009E6979">
            <w:pPr>
              <w:spacing w:after="0" w:line="240" w:lineRule="auto"/>
              <w:rPr>
                <w:b/>
                <w:bCs/>
                <w:color w:val="000000"/>
                <w:sz w:val="20"/>
                <w:szCs w:val="22"/>
              </w:rPr>
            </w:pPr>
            <w:r w:rsidRPr="003322A4">
              <w:rPr>
                <w:b/>
                <w:bCs/>
                <w:color w:val="000000"/>
                <w:sz w:val="20"/>
                <w:szCs w:val="22"/>
              </w:rPr>
              <w:t>Mevcut</w:t>
            </w:r>
          </w:p>
        </w:tc>
        <w:tc>
          <w:tcPr>
            <w:tcW w:w="3969" w:type="dxa"/>
            <w:gridSpan w:val="5"/>
            <w:shd w:val="clear" w:color="auto" w:fill="auto"/>
            <w:vAlign w:val="center"/>
          </w:tcPr>
          <w:p w:rsidR="00B83233" w:rsidRPr="003322A4" w:rsidRDefault="00B83233" w:rsidP="004209DE">
            <w:pPr>
              <w:spacing w:after="0" w:line="240" w:lineRule="auto"/>
              <w:jc w:val="center"/>
              <w:rPr>
                <w:b/>
                <w:bCs/>
                <w:color w:val="000000"/>
                <w:szCs w:val="22"/>
              </w:rPr>
            </w:pPr>
            <w:r w:rsidRPr="003322A4">
              <w:rPr>
                <w:b/>
                <w:bCs/>
                <w:color w:val="000000"/>
                <w:sz w:val="22"/>
                <w:szCs w:val="22"/>
              </w:rPr>
              <w:t>HEDEF</w:t>
            </w:r>
          </w:p>
        </w:tc>
      </w:tr>
      <w:tr w:rsidR="00B83233" w:rsidRPr="00A47F2F" w:rsidTr="00377550">
        <w:trPr>
          <w:trHeight w:val="309"/>
        </w:trPr>
        <w:tc>
          <w:tcPr>
            <w:tcW w:w="1757" w:type="dxa"/>
            <w:vMerge/>
            <w:shd w:val="clear" w:color="auto" w:fill="auto"/>
            <w:vAlign w:val="center"/>
            <w:hideMark/>
          </w:tcPr>
          <w:p w:rsidR="00B83233" w:rsidRPr="003322A4" w:rsidRDefault="00B83233" w:rsidP="009E6979">
            <w:pPr>
              <w:spacing w:after="0" w:line="240" w:lineRule="auto"/>
              <w:rPr>
                <w:b/>
                <w:bCs/>
                <w:szCs w:val="22"/>
              </w:rPr>
            </w:pPr>
          </w:p>
        </w:tc>
        <w:tc>
          <w:tcPr>
            <w:tcW w:w="3596" w:type="dxa"/>
            <w:vMerge/>
            <w:shd w:val="clear" w:color="auto" w:fill="auto"/>
            <w:vAlign w:val="center"/>
            <w:hideMark/>
          </w:tcPr>
          <w:p w:rsidR="00B83233" w:rsidRPr="003322A4" w:rsidRDefault="00B83233" w:rsidP="009E6979">
            <w:pPr>
              <w:spacing w:after="0" w:line="240" w:lineRule="auto"/>
              <w:rPr>
                <w:b/>
                <w:bCs/>
                <w:szCs w:val="22"/>
              </w:rPr>
            </w:pPr>
          </w:p>
        </w:tc>
        <w:tc>
          <w:tcPr>
            <w:tcW w:w="992" w:type="dxa"/>
            <w:shd w:val="clear" w:color="auto" w:fill="auto"/>
            <w:noWrap/>
            <w:vAlign w:val="center"/>
            <w:hideMark/>
          </w:tcPr>
          <w:p w:rsidR="00B83233" w:rsidRPr="003322A4" w:rsidRDefault="00B83233" w:rsidP="009E6979">
            <w:pPr>
              <w:spacing w:after="0" w:line="240" w:lineRule="auto"/>
              <w:rPr>
                <w:b/>
                <w:bCs/>
                <w:szCs w:val="22"/>
              </w:rPr>
            </w:pPr>
            <w:r w:rsidRPr="003322A4">
              <w:rPr>
                <w:b/>
                <w:bCs/>
                <w:sz w:val="22"/>
                <w:szCs w:val="22"/>
              </w:rPr>
              <w:t>2018</w:t>
            </w:r>
          </w:p>
        </w:tc>
        <w:tc>
          <w:tcPr>
            <w:tcW w:w="851" w:type="dxa"/>
            <w:shd w:val="clear" w:color="auto" w:fill="auto"/>
            <w:noWrap/>
            <w:vAlign w:val="center"/>
            <w:hideMark/>
          </w:tcPr>
          <w:p w:rsidR="00B83233" w:rsidRPr="003322A4" w:rsidRDefault="00B83233" w:rsidP="009E6979">
            <w:pPr>
              <w:spacing w:after="0" w:line="240" w:lineRule="auto"/>
              <w:rPr>
                <w:b/>
                <w:bCs/>
                <w:szCs w:val="22"/>
              </w:rPr>
            </w:pPr>
            <w:r w:rsidRPr="003322A4">
              <w:rPr>
                <w:b/>
                <w:bCs/>
                <w:sz w:val="22"/>
                <w:szCs w:val="22"/>
              </w:rPr>
              <w:t>2019</w:t>
            </w:r>
          </w:p>
        </w:tc>
        <w:tc>
          <w:tcPr>
            <w:tcW w:w="850" w:type="dxa"/>
            <w:vAlign w:val="center"/>
          </w:tcPr>
          <w:p w:rsidR="00B83233" w:rsidRPr="003322A4" w:rsidRDefault="00B83233" w:rsidP="009E6979">
            <w:pPr>
              <w:spacing w:after="0" w:line="240" w:lineRule="auto"/>
              <w:rPr>
                <w:b/>
                <w:bCs/>
                <w:szCs w:val="22"/>
              </w:rPr>
            </w:pPr>
            <w:r w:rsidRPr="003322A4">
              <w:rPr>
                <w:b/>
                <w:bCs/>
                <w:sz w:val="22"/>
                <w:szCs w:val="22"/>
              </w:rPr>
              <w:t>2020</w:t>
            </w:r>
          </w:p>
        </w:tc>
        <w:tc>
          <w:tcPr>
            <w:tcW w:w="709" w:type="dxa"/>
            <w:vAlign w:val="center"/>
          </w:tcPr>
          <w:p w:rsidR="00B83233" w:rsidRPr="003322A4" w:rsidRDefault="00B83233" w:rsidP="009E6979">
            <w:pPr>
              <w:spacing w:after="0" w:line="240" w:lineRule="auto"/>
              <w:rPr>
                <w:b/>
                <w:bCs/>
                <w:szCs w:val="22"/>
              </w:rPr>
            </w:pPr>
            <w:r w:rsidRPr="003322A4">
              <w:rPr>
                <w:b/>
                <w:bCs/>
                <w:sz w:val="22"/>
                <w:szCs w:val="22"/>
              </w:rPr>
              <w:t>2021</w:t>
            </w:r>
          </w:p>
        </w:tc>
        <w:tc>
          <w:tcPr>
            <w:tcW w:w="709" w:type="dxa"/>
            <w:vAlign w:val="center"/>
          </w:tcPr>
          <w:p w:rsidR="00B83233" w:rsidRPr="003322A4" w:rsidRDefault="00B83233" w:rsidP="009E6979">
            <w:pPr>
              <w:spacing w:after="0" w:line="240" w:lineRule="auto"/>
              <w:rPr>
                <w:b/>
                <w:bCs/>
                <w:szCs w:val="22"/>
              </w:rPr>
            </w:pPr>
            <w:r w:rsidRPr="003322A4">
              <w:rPr>
                <w:b/>
                <w:bCs/>
                <w:sz w:val="22"/>
                <w:szCs w:val="22"/>
              </w:rPr>
              <w:t>2022</w:t>
            </w:r>
          </w:p>
        </w:tc>
        <w:tc>
          <w:tcPr>
            <w:tcW w:w="850" w:type="dxa"/>
            <w:vAlign w:val="center"/>
          </w:tcPr>
          <w:p w:rsidR="00B83233" w:rsidRPr="003322A4" w:rsidRDefault="00B83233" w:rsidP="009E6979">
            <w:pPr>
              <w:spacing w:after="0" w:line="240" w:lineRule="auto"/>
              <w:rPr>
                <w:b/>
                <w:bCs/>
                <w:szCs w:val="22"/>
              </w:rPr>
            </w:pPr>
            <w:r w:rsidRPr="003322A4">
              <w:rPr>
                <w:b/>
                <w:bCs/>
                <w:sz w:val="22"/>
                <w:szCs w:val="22"/>
              </w:rPr>
              <w:t>2023</w:t>
            </w:r>
          </w:p>
        </w:tc>
      </w:tr>
      <w:tr w:rsidR="00B83233" w:rsidRPr="00A47F2F" w:rsidTr="00377550">
        <w:trPr>
          <w:trHeight w:val="549"/>
        </w:trPr>
        <w:tc>
          <w:tcPr>
            <w:tcW w:w="1757" w:type="dxa"/>
            <w:shd w:val="clear" w:color="auto" w:fill="auto"/>
            <w:vAlign w:val="center"/>
          </w:tcPr>
          <w:p w:rsidR="00B83233" w:rsidRPr="003322A4" w:rsidRDefault="00B83233" w:rsidP="009E6979">
            <w:pPr>
              <w:spacing w:after="0" w:line="240" w:lineRule="auto"/>
              <w:rPr>
                <w:b/>
                <w:bCs/>
                <w:color w:val="FF0000"/>
                <w:szCs w:val="22"/>
              </w:rPr>
            </w:pPr>
            <w:r w:rsidRPr="003322A4">
              <w:rPr>
                <w:b/>
                <w:bCs/>
                <w:color w:val="FF0000"/>
                <w:sz w:val="22"/>
                <w:szCs w:val="22"/>
              </w:rPr>
              <w:t>PG.</w:t>
            </w:r>
            <w:r w:rsidR="00402C52">
              <w:rPr>
                <w:b/>
                <w:bCs/>
                <w:color w:val="FF0000"/>
                <w:sz w:val="22"/>
                <w:szCs w:val="22"/>
              </w:rPr>
              <w:t>2.1.</w:t>
            </w:r>
          </w:p>
        </w:tc>
        <w:tc>
          <w:tcPr>
            <w:tcW w:w="3596" w:type="dxa"/>
            <w:shd w:val="clear" w:color="auto" w:fill="auto"/>
            <w:vAlign w:val="center"/>
          </w:tcPr>
          <w:p w:rsidR="00B83233" w:rsidRPr="003322A4" w:rsidRDefault="00402C52" w:rsidP="009E6979">
            <w:pPr>
              <w:spacing w:after="0" w:line="240" w:lineRule="auto"/>
              <w:rPr>
                <w:szCs w:val="22"/>
              </w:rPr>
            </w:pPr>
            <w:r>
              <w:rPr>
                <w:szCs w:val="22"/>
              </w:rPr>
              <w:t>Okulda düzenlenen sosyal, kültürel ve fiziksel ders dışı e</w:t>
            </w:r>
            <w:r w:rsidR="004B594B">
              <w:rPr>
                <w:szCs w:val="22"/>
              </w:rPr>
              <w:t>t</w:t>
            </w:r>
            <w:r>
              <w:rPr>
                <w:szCs w:val="22"/>
              </w:rPr>
              <w:t>kinlik sayısı</w:t>
            </w:r>
          </w:p>
        </w:tc>
        <w:tc>
          <w:tcPr>
            <w:tcW w:w="992" w:type="dxa"/>
            <w:shd w:val="clear" w:color="auto" w:fill="auto"/>
            <w:noWrap/>
            <w:vAlign w:val="center"/>
          </w:tcPr>
          <w:p w:rsidR="00B83233" w:rsidRPr="003322A4" w:rsidRDefault="00626FDD" w:rsidP="00AF7452">
            <w:pPr>
              <w:spacing w:after="0" w:line="240" w:lineRule="auto"/>
              <w:jc w:val="center"/>
              <w:rPr>
                <w:szCs w:val="22"/>
              </w:rPr>
            </w:pPr>
            <w:r>
              <w:rPr>
                <w:szCs w:val="22"/>
              </w:rPr>
              <w:t>1</w:t>
            </w:r>
          </w:p>
        </w:tc>
        <w:tc>
          <w:tcPr>
            <w:tcW w:w="851" w:type="dxa"/>
            <w:shd w:val="clear" w:color="auto" w:fill="auto"/>
            <w:noWrap/>
            <w:vAlign w:val="center"/>
          </w:tcPr>
          <w:p w:rsidR="00B83233" w:rsidRPr="003322A4" w:rsidRDefault="00626FDD" w:rsidP="00AF7452">
            <w:pPr>
              <w:spacing w:after="0" w:line="240" w:lineRule="auto"/>
              <w:jc w:val="center"/>
              <w:rPr>
                <w:szCs w:val="22"/>
              </w:rPr>
            </w:pPr>
            <w:r>
              <w:rPr>
                <w:szCs w:val="22"/>
              </w:rPr>
              <w:t>2</w:t>
            </w:r>
          </w:p>
        </w:tc>
        <w:tc>
          <w:tcPr>
            <w:tcW w:w="850" w:type="dxa"/>
          </w:tcPr>
          <w:p w:rsidR="00B83233" w:rsidRDefault="00B83233" w:rsidP="00AF7452">
            <w:pPr>
              <w:spacing w:after="0" w:line="240" w:lineRule="auto"/>
              <w:jc w:val="center"/>
              <w:rPr>
                <w:szCs w:val="22"/>
              </w:rPr>
            </w:pPr>
          </w:p>
          <w:p w:rsidR="00626FDD" w:rsidRPr="003322A4" w:rsidRDefault="00626FDD" w:rsidP="00AF7452">
            <w:pPr>
              <w:spacing w:after="0" w:line="240" w:lineRule="auto"/>
              <w:jc w:val="center"/>
              <w:rPr>
                <w:szCs w:val="22"/>
              </w:rPr>
            </w:pPr>
            <w:r>
              <w:rPr>
                <w:szCs w:val="22"/>
              </w:rPr>
              <w:t>3</w:t>
            </w:r>
          </w:p>
        </w:tc>
        <w:tc>
          <w:tcPr>
            <w:tcW w:w="709" w:type="dxa"/>
          </w:tcPr>
          <w:p w:rsidR="00B83233" w:rsidRDefault="00B83233" w:rsidP="00AF7452">
            <w:pPr>
              <w:spacing w:after="0" w:line="240" w:lineRule="auto"/>
              <w:jc w:val="center"/>
              <w:rPr>
                <w:szCs w:val="22"/>
              </w:rPr>
            </w:pPr>
          </w:p>
          <w:p w:rsidR="00626FDD" w:rsidRPr="003322A4" w:rsidRDefault="00626FDD" w:rsidP="00AF7452">
            <w:pPr>
              <w:spacing w:after="0" w:line="240" w:lineRule="auto"/>
              <w:jc w:val="center"/>
              <w:rPr>
                <w:szCs w:val="22"/>
              </w:rPr>
            </w:pPr>
            <w:r>
              <w:rPr>
                <w:szCs w:val="22"/>
              </w:rPr>
              <w:t>4</w:t>
            </w:r>
          </w:p>
        </w:tc>
        <w:tc>
          <w:tcPr>
            <w:tcW w:w="709" w:type="dxa"/>
          </w:tcPr>
          <w:p w:rsidR="00B83233" w:rsidRDefault="00B83233" w:rsidP="00AF7452">
            <w:pPr>
              <w:spacing w:after="0" w:line="240" w:lineRule="auto"/>
              <w:jc w:val="center"/>
              <w:rPr>
                <w:szCs w:val="22"/>
              </w:rPr>
            </w:pPr>
          </w:p>
          <w:p w:rsidR="00626FDD" w:rsidRPr="003322A4" w:rsidRDefault="00626FDD" w:rsidP="00AF7452">
            <w:pPr>
              <w:spacing w:after="0" w:line="240" w:lineRule="auto"/>
              <w:jc w:val="center"/>
              <w:rPr>
                <w:szCs w:val="22"/>
              </w:rPr>
            </w:pPr>
            <w:r>
              <w:rPr>
                <w:szCs w:val="22"/>
              </w:rPr>
              <w:t>5</w:t>
            </w:r>
          </w:p>
        </w:tc>
        <w:tc>
          <w:tcPr>
            <w:tcW w:w="850" w:type="dxa"/>
          </w:tcPr>
          <w:p w:rsidR="00B83233" w:rsidRDefault="00B83233" w:rsidP="00AF7452">
            <w:pPr>
              <w:spacing w:after="0" w:line="240" w:lineRule="auto"/>
              <w:jc w:val="center"/>
              <w:rPr>
                <w:szCs w:val="22"/>
              </w:rPr>
            </w:pPr>
          </w:p>
          <w:p w:rsidR="00626FDD" w:rsidRPr="003322A4" w:rsidRDefault="00626FDD" w:rsidP="00AF7452">
            <w:pPr>
              <w:spacing w:after="0" w:line="240" w:lineRule="auto"/>
              <w:jc w:val="center"/>
              <w:rPr>
                <w:szCs w:val="22"/>
              </w:rPr>
            </w:pPr>
            <w:r>
              <w:rPr>
                <w:szCs w:val="22"/>
              </w:rPr>
              <w:t>6</w:t>
            </w:r>
          </w:p>
        </w:tc>
      </w:tr>
      <w:tr w:rsidR="00B83233" w:rsidRPr="00A47F2F" w:rsidTr="00881ED1">
        <w:trPr>
          <w:trHeight w:val="549"/>
        </w:trPr>
        <w:tc>
          <w:tcPr>
            <w:tcW w:w="1757" w:type="dxa"/>
            <w:shd w:val="clear" w:color="auto" w:fill="auto"/>
            <w:vAlign w:val="center"/>
          </w:tcPr>
          <w:p w:rsidR="00B83233" w:rsidRPr="003322A4" w:rsidRDefault="00B83233" w:rsidP="009E6979">
            <w:pPr>
              <w:rPr>
                <w:szCs w:val="22"/>
              </w:rPr>
            </w:pPr>
            <w:r w:rsidRPr="003322A4">
              <w:rPr>
                <w:b/>
                <w:bCs/>
                <w:color w:val="FF0000"/>
                <w:sz w:val="22"/>
                <w:szCs w:val="22"/>
              </w:rPr>
              <w:t>PG.</w:t>
            </w:r>
            <w:r w:rsidR="00B87103">
              <w:rPr>
                <w:b/>
                <w:bCs/>
                <w:color w:val="FF0000"/>
                <w:sz w:val="22"/>
                <w:szCs w:val="22"/>
              </w:rPr>
              <w:t>2.2.</w:t>
            </w:r>
          </w:p>
        </w:tc>
        <w:tc>
          <w:tcPr>
            <w:tcW w:w="3596" w:type="dxa"/>
            <w:shd w:val="clear" w:color="auto" w:fill="auto"/>
            <w:vAlign w:val="center"/>
          </w:tcPr>
          <w:p w:rsidR="00B83233" w:rsidRPr="003322A4" w:rsidRDefault="008226F3" w:rsidP="009E6979">
            <w:pPr>
              <w:spacing w:after="0" w:line="240" w:lineRule="auto"/>
              <w:rPr>
                <w:szCs w:val="22"/>
              </w:rPr>
            </w:pPr>
            <w:r>
              <w:rPr>
                <w:szCs w:val="22"/>
              </w:rPr>
              <w:t>Öğrenci başına düşen donanım</w:t>
            </w:r>
            <w:r w:rsidR="004B594B">
              <w:rPr>
                <w:szCs w:val="22"/>
              </w:rPr>
              <w:t xml:space="preserve"> oranı (%)</w:t>
            </w:r>
          </w:p>
        </w:tc>
        <w:tc>
          <w:tcPr>
            <w:tcW w:w="992" w:type="dxa"/>
            <w:shd w:val="clear" w:color="auto" w:fill="auto"/>
            <w:noWrap/>
            <w:vAlign w:val="center"/>
          </w:tcPr>
          <w:p w:rsidR="00B83233" w:rsidRPr="003322A4" w:rsidRDefault="00881ED1" w:rsidP="00881ED1">
            <w:pPr>
              <w:spacing w:after="0" w:line="240" w:lineRule="auto"/>
              <w:jc w:val="center"/>
              <w:rPr>
                <w:szCs w:val="22"/>
              </w:rPr>
            </w:pPr>
            <w:r>
              <w:rPr>
                <w:szCs w:val="22"/>
              </w:rPr>
              <w:t>10</w:t>
            </w:r>
          </w:p>
        </w:tc>
        <w:tc>
          <w:tcPr>
            <w:tcW w:w="851" w:type="dxa"/>
            <w:shd w:val="clear" w:color="auto" w:fill="auto"/>
            <w:noWrap/>
            <w:vAlign w:val="center"/>
          </w:tcPr>
          <w:p w:rsidR="00B83233" w:rsidRPr="003322A4" w:rsidRDefault="00881ED1" w:rsidP="00881ED1">
            <w:pPr>
              <w:spacing w:after="0" w:line="240" w:lineRule="auto"/>
              <w:jc w:val="center"/>
              <w:rPr>
                <w:szCs w:val="22"/>
              </w:rPr>
            </w:pPr>
            <w:r>
              <w:rPr>
                <w:szCs w:val="22"/>
              </w:rPr>
              <w:t>15</w:t>
            </w:r>
          </w:p>
        </w:tc>
        <w:tc>
          <w:tcPr>
            <w:tcW w:w="850" w:type="dxa"/>
            <w:vAlign w:val="center"/>
          </w:tcPr>
          <w:p w:rsidR="00881ED1" w:rsidRPr="003322A4" w:rsidRDefault="00881ED1" w:rsidP="00881ED1">
            <w:pPr>
              <w:spacing w:after="0" w:line="240" w:lineRule="auto"/>
              <w:jc w:val="center"/>
              <w:rPr>
                <w:szCs w:val="22"/>
              </w:rPr>
            </w:pPr>
            <w:r>
              <w:rPr>
                <w:szCs w:val="22"/>
              </w:rPr>
              <w:t>20</w:t>
            </w:r>
          </w:p>
        </w:tc>
        <w:tc>
          <w:tcPr>
            <w:tcW w:w="709" w:type="dxa"/>
            <w:vAlign w:val="center"/>
          </w:tcPr>
          <w:p w:rsidR="00B83233" w:rsidRPr="003322A4" w:rsidRDefault="00881ED1" w:rsidP="00881ED1">
            <w:pPr>
              <w:spacing w:after="0" w:line="240" w:lineRule="auto"/>
              <w:jc w:val="center"/>
              <w:rPr>
                <w:szCs w:val="22"/>
              </w:rPr>
            </w:pPr>
            <w:r>
              <w:rPr>
                <w:szCs w:val="22"/>
              </w:rPr>
              <w:t>25</w:t>
            </w:r>
          </w:p>
        </w:tc>
        <w:tc>
          <w:tcPr>
            <w:tcW w:w="709" w:type="dxa"/>
            <w:vAlign w:val="center"/>
          </w:tcPr>
          <w:p w:rsidR="00B83233" w:rsidRPr="003322A4" w:rsidRDefault="00881ED1" w:rsidP="00881ED1">
            <w:pPr>
              <w:spacing w:after="0" w:line="240" w:lineRule="auto"/>
              <w:jc w:val="center"/>
              <w:rPr>
                <w:szCs w:val="22"/>
              </w:rPr>
            </w:pPr>
            <w:r>
              <w:rPr>
                <w:szCs w:val="22"/>
              </w:rPr>
              <w:t>30</w:t>
            </w:r>
          </w:p>
        </w:tc>
        <w:tc>
          <w:tcPr>
            <w:tcW w:w="850" w:type="dxa"/>
            <w:vAlign w:val="center"/>
          </w:tcPr>
          <w:p w:rsidR="00B83233" w:rsidRPr="003322A4" w:rsidRDefault="00881ED1" w:rsidP="00881ED1">
            <w:pPr>
              <w:spacing w:after="0" w:line="240" w:lineRule="auto"/>
              <w:jc w:val="center"/>
              <w:rPr>
                <w:szCs w:val="22"/>
              </w:rPr>
            </w:pPr>
            <w:r>
              <w:rPr>
                <w:szCs w:val="22"/>
              </w:rPr>
              <w:t>35</w:t>
            </w:r>
          </w:p>
        </w:tc>
      </w:tr>
      <w:tr w:rsidR="00B83233" w:rsidRPr="00A47F2F" w:rsidTr="00512387">
        <w:trPr>
          <w:trHeight w:val="549"/>
        </w:trPr>
        <w:tc>
          <w:tcPr>
            <w:tcW w:w="1757" w:type="dxa"/>
            <w:shd w:val="clear" w:color="auto" w:fill="auto"/>
            <w:vAlign w:val="center"/>
          </w:tcPr>
          <w:p w:rsidR="00B83233" w:rsidRPr="003322A4" w:rsidRDefault="00B83233" w:rsidP="009E6979">
            <w:pPr>
              <w:rPr>
                <w:szCs w:val="22"/>
              </w:rPr>
            </w:pPr>
            <w:r w:rsidRPr="003322A4">
              <w:rPr>
                <w:b/>
                <w:bCs/>
                <w:color w:val="FF0000"/>
                <w:sz w:val="22"/>
                <w:szCs w:val="22"/>
              </w:rPr>
              <w:t>PG.</w:t>
            </w:r>
            <w:r w:rsidR="00B87103">
              <w:rPr>
                <w:b/>
                <w:bCs/>
                <w:color w:val="FF0000"/>
                <w:sz w:val="22"/>
                <w:szCs w:val="22"/>
              </w:rPr>
              <w:t>2.3.</w:t>
            </w:r>
          </w:p>
        </w:tc>
        <w:tc>
          <w:tcPr>
            <w:tcW w:w="3596" w:type="dxa"/>
            <w:shd w:val="clear" w:color="auto" w:fill="auto"/>
            <w:vAlign w:val="center"/>
          </w:tcPr>
          <w:p w:rsidR="00B83233" w:rsidRPr="003322A4" w:rsidRDefault="004B594B" w:rsidP="009E6979">
            <w:pPr>
              <w:spacing w:after="0" w:line="240" w:lineRule="auto"/>
              <w:rPr>
                <w:szCs w:val="22"/>
              </w:rPr>
            </w:pPr>
            <w:r>
              <w:rPr>
                <w:szCs w:val="22"/>
              </w:rPr>
              <w:t>Öğretmenlerin hizmetiçi eğitime katılma oranları (%)</w:t>
            </w:r>
          </w:p>
        </w:tc>
        <w:tc>
          <w:tcPr>
            <w:tcW w:w="992" w:type="dxa"/>
            <w:shd w:val="clear" w:color="auto" w:fill="auto"/>
            <w:noWrap/>
            <w:vAlign w:val="center"/>
          </w:tcPr>
          <w:p w:rsidR="00B83233" w:rsidRPr="003322A4" w:rsidRDefault="00881ED1" w:rsidP="00512387">
            <w:pPr>
              <w:spacing w:after="0" w:line="240" w:lineRule="auto"/>
              <w:jc w:val="center"/>
              <w:rPr>
                <w:szCs w:val="22"/>
              </w:rPr>
            </w:pPr>
            <w:r>
              <w:rPr>
                <w:szCs w:val="22"/>
              </w:rPr>
              <w:t>70</w:t>
            </w:r>
          </w:p>
        </w:tc>
        <w:tc>
          <w:tcPr>
            <w:tcW w:w="851" w:type="dxa"/>
            <w:shd w:val="clear" w:color="auto" w:fill="auto"/>
            <w:noWrap/>
            <w:vAlign w:val="center"/>
          </w:tcPr>
          <w:p w:rsidR="00B83233" w:rsidRPr="003322A4" w:rsidRDefault="00512387" w:rsidP="00512387">
            <w:pPr>
              <w:spacing w:after="0" w:line="240" w:lineRule="auto"/>
              <w:jc w:val="center"/>
              <w:rPr>
                <w:szCs w:val="22"/>
              </w:rPr>
            </w:pPr>
            <w:r>
              <w:rPr>
                <w:szCs w:val="22"/>
              </w:rPr>
              <w:t>75</w:t>
            </w:r>
          </w:p>
        </w:tc>
        <w:tc>
          <w:tcPr>
            <w:tcW w:w="850" w:type="dxa"/>
            <w:vAlign w:val="center"/>
          </w:tcPr>
          <w:p w:rsidR="00B83233" w:rsidRPr="003322A4" w:rsidRDefault="00512387" w:rsidP="00512387">
            <w:pPr>
              <w:spacing w:after="0" w:line="240" w:lineRule="auto"/>
              <w:jc w:val="center"/>
              <w:rPr>
                <w:szCs w:val="22"/>
              </w:rPr>
            </w:pPr>
            <w:r>
              <w:rPr>
                <w:szCs w:val="22"/>
              </w:rPr>
              <w:t>80</w:t>
            </w:r>
          </w:p>
        </w:tc>
        <w:tc>
          <w:tcPr>
            <w:tcW w:w="709" w:type="dxa"/>
            <w:vAlign w:val="center"/>
          </w:tcPr>
          <w:p w:rsidR="00B83233" w:rsidRPr="003322A4" w:rsidRDefault="00512387" w:rsidP="00512387">
            <w:pPr>
              <w:spacing w:after="0" w:line="240" w:lineRule="auto"/>
              <w:jc w:val="center"/>
              <w:rPr>
                <w:szCs w:val="22"/>
              </w:rPr>
            </w:pPr>
            <w:r>
              <w:rPr>
                <w:szCs w:val="22"/>
              </w:rPr>
              <w:t>85</w:t>
            </w:r>
          </w:p>
        </w:tc>
        <w:tc>
          <w:tcPr>
            <w:tcW w:w="709" w:type="dxa"/>
            <w:vAlign w:val="center"/>
          </w:tcPr>
          <w:p w:rsidR="00B83233" w:rsidRPr="003322A4" w:rsidRDefault="00512387" w:rsidP="00512387">
            <w:pPr>
              <w:spacing w:after="0" w:line="240" w:lineRule="auto"/>
              <w:jc w:val="center"/>
              <w:rPr>
                <w:szCs w:val="22"/>
              </w:rPr>
            </w:pPr>
            <w:r>
              <w:rPr>
                <w:szCs w:val="22"/>
              </w:rPr>
              <w:t>90</w:t>
            </w:r>
          </w:p>
        </w:tc>
        <w:tc>
          <w:tcPr>
            <w:tcW w:w="850" w:type="dxa"/>
            <w:vAlign w:val="center"/>
          </w:tcPr>
          <w:p w:rsidR="00B83233" w:rsidRPr="003322A4" w:rsidRDefault="00512387" w:rsidP="00512387">
            <w:pPr>
              <w:spacing w:after="0" w:line="240" w:lineRule="auto"/>
              <w:jc w:val="center"/>
              <w:rPr>
                <w:szCs w:val="22"/>
              </w:rPr>
            </w:pPr>
            <w:r>
              <w:rPr>
                <w:szCs w:val="22"/>
              </w:rPr>
              <w:t>95</w:t>
            </w:r>
          </w:p>
        </w:tc>
      </w:tr>
      <w:tr w:rsidR="004B594B" w:rsidRPr="00A47F2F" w:rsidTr="00377550">
        <w:trPr>
          <w:trHeight w:val="549"/>
        </w:trPr>
        <w:tc>
          <w:tcPr>
            <w:tcW w:w="1757" w:type="dxa"/>
            <w:shd w:val="clear" w:color="auto" w:fill="auto"/>
            <w:vAlign w:val="center"/>
          </w:tcPr>
          <w:p w:rsidR="004B594B" w:rsidRPr="003322A4" w:rsidRDefault="00F91C59" w:rsidP="009E6979">
            <w:pPr>
              <w:rPr>
                <w:b/>
                <w:bCs/>
                <w:color w:val="FF0000"/>
                <w:szCs w:val="22"/>
              </w:rPr>
            </w:pPr>
            <w:r w:rsidRPr="003322A4">
              <w:rPr>
                <w:b/>
                <w:bCs/>
                <w:color w:val="FF0000"/>
                <w:sz w:val="22"/>
                <w:szCs w:val="22"/>
              </w:rPr>
              <w:t>PG.</w:t>
            </w:r>
            <w:r>
              <w:rPr>
                <w:b/>
                <w:bCs/>
                <w:color w:val="FF0000"/>
                <w:sz w:val="22"/>
                <w:szCs w:val="22"/>
              </w:rPr>
              <w:t>2.4.</w:t>
            </w:r>
          </w:p>
        </w:tc>
        <w:tc>
          <w:tcPr>
            <w:tcW w:w="3596" w:type="dxa"/>
            <w:shd w:val="clear" w:color="auto" w:fill="auto"/>
            <w:vAlign w:val="center"/>
          </w:tcPr>
          <w:p w:rsidR="004B594B" w:rsidRDefault="00B87103" w:rsidP="009E6979">
            <w:pPr>
              <w:spacing w:after="0" w:line="240" w:lineRule="auto"/>
              <w:rPr>
                <w:szCs w:val="22"/>
              </w:rPr>
            </w:pPr>
            <w:r>
              <w:rPr>
                <w:szCs w:val="22"/>
              </w:rPr>
              <w:t>İşbirliği yapılan ve ziyaret edilen edilen üst eğitim kurumları sayısı</w:t>
            </w:r>
          </w:p>
        </w:tc>
        <w:tc>
          <w:tcPr>
            <w:tcW w:w="992" w:type="dxa"/>
            <w:shd w:val="clear" w:color="auto" w:fill="auto"/>
            <w:noWrap/>
            <w:vAlign w:val="center"/>
          </w:tcPr>
          <w:p w:rsidR="004B594B" w:rsidRPr="003322A4" w:rsidRDefault="00D260CA" w:rsidP="00AF7452">
            <w:pPr>
              <w:spacing w:after="0" w:line="240" w:lineRule="auto"/>
              <w:jc w:val="center"/>
              <w:rPr>
                <w:szCs w:val="22"/>
              </w:rPr>
            </w:pPr>
            <w:r>
              <w:rPr>
                <w:szCs w:val="22"/>
              </w:rPr>
              <w:t>2</w:t>
            </w:r>
          </w:p>
        </w:tc>
        <w:tc>
          <w:tcPr>
            <w:tcW w:w="851" w:type="dxa"/>
            <w:shd w:val="clear" w:color="auto" w:fill="auto"/>
            <w:noWrap/>
            <w:vAlign w:val="center"/>
          </w:tcPr>
          <w:p w:rsidR="004B594B" w:rsidRPr="003322A4" w:rsidRDefault="00D260CA" w:rsidP="00AF7452">
            <w:pPr>
              <w:spacing w:after="0" w:line="240" w:lineRule="auto"/>
              <w:jc w:val="center"/>
              <w:rPr>
                <w:szCs w:val="22"/>
              </w:rPr>
            </w:pPr>
            <w:r>
              <w:rPr>
                <w:szCs w:val="22"/>
              </w:rPr>
              <w:t>3</w:t>
            </w:r>
          </w:p>
        </w:tc>
        <w:tc>
          <w:tcPr>
            <w:tcW w:w="850" w:type="dxa"/>
          </w:tcPr>
          <w:p w:rsidR="004B594B" w:rsidRDefault="004B594B" w:rsidP="00AF7452">
            <w:pPr>
              <w:spacing w:after="0" w:line="240" w:lineRule="auto"/>
              <w:jc w:val="center"/>
              <w:rPr>
                <w:szCs w:val="22"/>
              </w:rPr>
            </w:pPr>
          </w:p>
          <w:p w:rsidR="00D260CA" w:rsidRPr="003322A4" w:rsidRDefault="00D260CA" w:rsidP="00AF7452">
            <w:pPr>
              <w:spacing w:after="0" w:line="240" w:lineRule="auto"/>
              <w:jc w:val="center"/>
              <w:rPr>
                <w:szCs w:val="22"/>
              </w:rPr>
            </w:pPr>
            <w:r>
              <w:rPr>
                <w:szCs w:val="22"/>
              </w:rPr>
              <w:t>4</w:t>
            </w:r>
          </w:p>
        </w:tc>
        <w:tc>
          <w:tcPr>
            <w:tcW w:w="709" w:type="dxa"/>
          </w:tcPr>
          <w:p w:rsidR="004B594B" w:rsidRDefault="004B594B" w:rsidP="00AF7452">
            <w:pPr>
              <w:spacing w:after="0" w:line="240" w:lineRule="auto"/>
              <w:jc w:val="center"/>
              <w:rPr>
                <w:szCs w:val="22"/>
              </w:rPr>
            </w:pPr>
          </w:p>
          <w:p w:rsidR="00D260CA" w:rsidRPr="003322A4" w:rsidRDefault="00D260CA" w:rsidP="00AF7452">
            <w:pPr>
              <w:spacing w:after="0" w:line="240" w:lineRule="auto"/>
              <w:jc w:val="center"/>
              <w:rPr>
                <w:szCs w:val="22"/>
              </w:rPr>
            </w:pPr>
            <w:r>
              <w:rPr>
                <w:szCs w:val="22"/>
              </w:rPr>
              <w:t>5</w:t>
            </w:r>
          </w:p>
        </w:tc>
        <w:tc>
          <w:tcPr>
            <w:tcW w:w="709" w:type="dxa"/>
          </w:tcPr>
          <w:p w:rsidR="004B594B" w:rsidRDefault="004B594B" w:rsidP="00AF7452">
            <w:pPr>
              <w:spacing w:after="0" w:line="240" w:lineRule="auto"/>
              <w:jc w:val="center"/>
              <w:rPr>
                <w:szCs w:val="22"/>
              </w:rPr>
            </w:pPr>
          </w:p>
          <w:p w:rsidR="00D260CA" w:rsidRPr="003322A4" w:rsidRDefault="00D260CA" w:rsidP="00AF7452">
            <w:pPr>
              <w:spacing w:after="0" w:line="240" w:lineRule="auto"/>
              <w:jc w:val="center"/>
              <w:rPr>
                <w:szCs w:val="22"/>
              </w:rPr>
            </w:pPr>
            <w:r>
              <w:rPr>
                <w:szCs w:val="22"/>
              </w:rPr>
              <w:t>6</w:t>
            </w:r>
          </w:p>
        </w:tc>
        <w:tc>
          <w:tcPr>
            <w:tcW w:w="850" w:type="dxa"/>
          </w:tcPr>
          <w:p w:rsidR="004B594B" w:rsidRDefault="004B594B" w:rsidP="00AF7452">
            <w:pPr>
              <w:spacing w:after="0" w:line="240" w:lineRule="auto"/>
              <w:jc w:val="center"/>
              <w:rPr>
                <w:szCs w:val="22"/>
              </w:rPr>
            </w:pPr>
          </w:p>
          <w:p w:rsidR="00D260CA" w:rsidRPr="003322A4" w:rsidRDefault="00D260CA" w:rsidP="00AF7452">
            <w:pPr>
              <w:spacing w:after="0" w:line="240" w:lineRule="auto"/>
              <w:jc w:val="center"/>
              <w:rPr>
                <w:szCs w:val="22"/>
              </w:rPr>
            </w:pPr>
            <w:r>
              <w:rPr>
                <w:szCs w:val="22"/>
              </w:rPr>
              <w:t>8</w:t>
            </w:r>
          </w:p>
        </w:tc>
      </w:tr>
      <w:tr w:rsidR="00D260CA" w:rsidRPr="00A47F2F" w:rsidTr="00D260CA">
        <w:trPr>
          <w:trHeight w:val="549"/>
        </w:trPr>
        <w:tc>
          <w:tcPr>
            <w:tcW w:w="1757" w:type="dxa"/>
            <w:shd w:val="clear" w:color="auto" w:fill="auto"/>
            <w:vAlign w:val="center"/>
          </w:tcPr>
          <w:p w:rsidR="00D260CA" w:rsidRPr="003322A4" w:rsidRDefault="00D260CA" w:rsidP="009E6979">
            <w:pPr>
              <w:rPr>
                <w:b/>
                <w:bCs/>
                <w:color w:val="FF0000"/>
                <w:szCs w:val="22"/>
              </w:rPr>
            </w:pPr>
            <w:r>
              <w:rPr>
                <w:b/>
                <w:bCs/>
                <w:color w:val="FF0000"/>
                <w:sz w:val="22"/>
                <w:szCs w:val="22"/>
              </w:rPr>
              <w:t>PG.2.5.</w:t>
            </w:r>
          </w:p>
        </w:tc>
        <w:tc>
          <w:tcPr>
            <w:tcW w:w="3596" w:type="dxa"/>
            <w:shd w:val="clear" w:color="auto" w:fill="auto"/>
            <w:vAlign w:val="center"/>
          </w:tcPr>
          <w:p w:rsidR="00D260CA" w:rsidRDefault="00D260CA" w:rsidP="009E6979">
            <w:pPr>
              <w:spacing w:after="0" w:line="240" w:lineRule="auto"/>
              <w:rPr>
                <w:szCs w:val="22"/>
              </w:rPr>
            </w:pPr>
            <w:r>
              <w:rPr>
                <w:szCs w:val="22"/>
              </w:rPr>
              <w:t>Konferans-seminer sayısı</w:t>
            </w:r>
          </w:p>
        </w:tc>
        <w:tc>
          <w:tcPr>
            <w:tcW w:w="992" w:type="dxa"/>
            <w:shd w:val="clear" w:color="auto" w:fill="auto"/>
            <w:noWrap/>
            <w:vAlign w:val="center"/>
          </w:tcPr>
          <w:p w:rsidR="00D260CA" w:rsidRPr="003322A4" w:rsidRDefault="00D260CA" w:rsidP="00D260CA">
            <w:pPr>
              <w:spacing w:after="0" w:line="240" w:lineRule="auto"/>
              <w:jc w:val="center"/>
              <w:rPr>
                <w:szCs w:val="22"/>
              </w:rPr>
            </w:pPr>
            <w:r>
              <w:rPr>
                <w:szCs w:val="22"/>
              </w:rPr>
              <w:t>2</w:t>
            </w:r>
          </w:p>
        </w:tc>
        <w:tc>
          <w:tcPr>
            <w:tcW w:w="851" w:type="dxa"/>
            <w:shd w:val="clear" w:color="auto" w:fill="auto"/>
            <w:noWrap/>
            <w:vAlign w:val="center"/>
          </w:tcPr>
          <w:p w:rsidR="00D260CA" w:rsidRPr="003322A4" w:rsidRDefault="00D260CA" w:rsidP="00D260CA">
            <w:pPr>
              <w:spacing w:after="0" w:line="240" w:lineRule="auto"/>
              <w:jc w:val="center"/>
              <w:rPr>
                <w:szCs w:val="22"/>
              </w:rPr>
            </w:pPr>
            <w:r>
              <w:rPr>
                <w:szCs w:val="22"/>
              </w:rPr>
              <w:t>3</w:t>
            </w:r>
          </w:p>
        </w:tc>
        <w:tc>
          <w:tcPr>
            <w:tcW w:w="850" w:type="dxa"/>
            <w:vAlign w:val="center"/>
          </w:tcPr>
          <w:p w:rsidR="00D260CA" w:rsidRPr="003322A4" w:rsidRDefault="00D260CA" w:rsidP="00D260CA">
            <w:pPr>
              <w:spacing w:after="0" w:line="240" w:lineRule="auto"/>
              <w:jc w:val="center"/>
              <w:rPr>
                <w:szCs w:val="22"/>
              </w:rPr>
            </w:pPr>
            <w:r>
              <w:rPr>
                <w:szCs w:val="22"/>
              </w:rPr>
              <w:t>4</w:t>
            </w:r>
          </w:p>
        </w:tc>
        <w:tc>
          <w:tcPr>
            <w:tcW w:w="709" w:type="dxa"/>
            <w:vAlign w:val="center"/>
          </w:tcPr>
          <w:p w:rsidR="00D260CA" w:rsidRPr="003322A4" w:rsidRDefault="00D260CA" w:rsidP="00D260CA">
            <w:pPr>
              <w:spacing w:after="0" w:line="240" w:lineRule="auto"/>
              <w:jc w:val="center"/>
              <w:rPr>
                <w:szCs w:val="22"/>
              </w:rPr>
            </w:pPr>
            <w:r>
              <w:rPr>
                <w:szCs w:val="22"/>
              </w:rPr>
              <w:t>5</w:t>
            </w:r>
          </w:p>
        </w:tc>
        <w:tc>
          <w:tcPr>
            <w:tcW w:w="709" w:type="dxa"/>
            <w:vAlign w:val="center"/>
          </w:tcPr>
          <w:p w:rsidR="00D260CA" w:rsidRPr="003322A4" w:rsidRDefault="00D260CA" w:rsidP="00D260CA">
            <w:pPr>
              <w:spacing w:after="0" w:line="240" w:lineRule="auto"/>
              <w:jc w:val="center"/>
              <w:rPr>
                <w:szCs w:val="22"/>
              </w:rPr>
            </w:pPr>
            <w:r>
              <w:rPr>
                <w:szCs w:val="22"/>
              </w:rPr>
              <w:t>6</w:t>
            </w:r>
          </w:p>
        </w:tc>
        <w:tc>
          <w:tcPr>
            <w:tcW w:w="850" w:type="dxa"/>
            <w:vAlign w:val="center"/>
          </w:tcPr>
          <w:p w:rsidR="00D260CA" w:rsidRPr="003322A4" w:rsidRDefault="00D260CA" w:rsidP="00D260CA">
            <w:pPr>
              <w:spacing w:after="0" w:line="240" w:lineRule="auto"/>
              <w:jc w:val="center"/>
              <w:rPr>
                <w:szCs w:val="22"/>
              </w:rPr>
            </w:pPr>
            <w:r>
              <w:rPr>
                <w:szCs w:val="22"/>
              </w:rPr>
              <w:t>8</w:t>
            </w:r>
          </w:p>
        </w:tc>
      </w:tr>
    </w:tbl>
    <w:p w:rsidR="00B83233" w:rsidRDefault="00B83233" w:rsidP="00B83233">
      <w:pPr>
        <w:jc w:val="both"/>
        <w:rPr>
          <w:b/>
          <w:color w:val="FF0000"/>
          <w:szCs w:val="24"/>
        </w:rPr>
      </w:pPr>
    </w:p>
    <w:p w:rsidR="00B83233" w:rsidRPr="002B6FDB" w:rsidRDefault="00B83233" w:rsidP="00B8323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628"/>
        <w:gridCol w:w="4136"/>
        <w:gridCol w:w="2066"/>
        <w:gridCol w:w="2068"/>
      </w:tblGrid>
      <w:tr w:rsidR="00B83233" w:rsidRPr="00A47F2F" w:rsidTr="009E697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83233" w:rsidRPr="00A47F2F" w:rsidRDefault="00B83233" w:rsidP="009E697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83233" w:rsidRPr="00A47F2F" w:rsidRDefault="00B83233" w:rsidP="009E697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83233" w:rsidRPr="00A47F2F" w:rsidRDefault="00B83233" w:rsidP="009E697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83233" w:rsidRPr="00A47F2F" w:rsidRDefault="00B83233" w:rsidP="009E6979">
            <w:pPr>
              <w:spacing w:after="0" w:line="240" w:lineRule="auto"/>
              <w:jc w:val="center"/>
              <w:rPr>
                <w:b/>
                <w:bCs/>
                <w:color w:val="000000"/>
                <w:szCs w:val="24"/>
              </w:rPr>
            </w:pPr>
            <w:r>
              <w:rPr>
                <w:b/>
                <w:bCs/>
                <w:color w:val="000000"/>
                <w:szCs w:val="24"/>
              </w:rPr>
              <w:t>Eylem Tarihi</w:t>
            </w:r>
          </w:p>
        </w:tc>
      </w:tr>
      <w:tr w:rsidR="00B83233"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83233" w:rsidRPr="00A47F2F" w:rsidRDefault="00B037B9" w:rsidP="00CA0669">
            <w:pPr>
              <w:spacing w:after="0" w:line="240" w:lineRule="auto"/>
              <w:jc w:val="center"/>
              <w:rPr>
                <w:b/>
                <w:bCs/>
                <w:color w:val="000000"/>
                <w:szCs w:val="24"/>
              </w:rPr>
            </w:pPr>
            <w:r>
              <w:rPr>
                <w:b/>
                <w:bCs/>
                <w:color w:val="000000"/>
                <w:szCs w:val="24"/>
              </w:rPr>
              <w:t>2.1</w:t>
            </w:r>
          </w:p>
        </w:tc>
        <w:tc>
          <w:tcPr>
            <w:tcW w:w="2324" w:type="pct"/>
            <w:tcBorders>
              <w:top w:val="nil"/>
              <w:left w:val="nil"/>
              <w:bottom w:val="single" w:sz="8" w:space="0" w:color="auto"/>
              <w:right w:val="single" w:sz="8" w:space="0" w:color="auto"/>
            </w:tcBorders>
            <w:shd w:val="clear" w:color="auto" w:fill="auto"/>
            <w:vAlign w:val="center"/>
          </w:tcPr>
          <w:p w:rsidR="00B83233" w:rsidRPr="00A47F2F" w:rsidRDefault="00EF60A4" w:rsidP="009E6979">
            <w:pPr>
              <w:spacing w:after="0" w:line="240" w:lineRule="auto"/>
              <w:jc w:val="both"/>
              <w:rPr>
                <w:color w:val="000000"/>
                <w:szCs w:val="24"/>
              </w:rPr>
            </w:pPr>
            <w:r>
              <w:rPr>
                <w:color w:val="000000"/>
                <w:szCs w:val="24"/>
              </w:rPr>
              <w:t>Halk E</w:t>
            </w:r>
            <w:r w:rsidR="00B037B9">
              <w:rPr>
                <w:color w:val="000000"/>
                <w:szCs w:val="24"/>
              </w:rPr>
              <w:t>ğitim Müdürlüğü, Gençlik ve Spor Müdürlüğü ile işbirliği sağlanarak okulda ders dışı kurs ve etkinliklerin düzenlenmesi</w:t>
            </w:r>
          </w:p>
        </w:tc>
        <w:tc>
          <w:tcPr>
            <w:tcW w:w="1161" w:type="pct"/>
            <w:tcBorders>
              <w:top w:val="nil"/>
              <w:left w:val="nil"/>
              <w:bottom w:val="single" w:sz="8" w:space="0" w:color="auto"/>
              <w:right w:val="single" w:sz="8" w:space="0" w:color="auto"/>
            </w:tcBorders>
            <w:shd w:val="clear" w:color="auto" w:fill="auto"/>
            <w:vAlign w:val="center"/>
          </w:tcPr>
          <w:p w:rsidR="00B83233" w:rsidRPr="00A47F2F" w:rsidRDefault="009D069D" w:rsidP="009E6979">
            <w:pPr>
              <w:spacing w:after="0" w:line="240" w:lineRule="auto"/>
              <w:jc w:val="both"/>
              <w:rPr>
                <w:color w:val="000000"/>
                <w:szCs w:val="24"/>
              </w:rPr>
            </w:pPr>
            <w:r>
              <w:rPr>
                <w:color w:val="000000"/>
                <w:szCs w:val="24"/>
              </w:rPr>
              <w:t>Okul Müdürü ve Müdür Yardımcısı</w:t>
            </w:r>
          </w:p>
        </w:tc>
        <w:tc>
          <w:tcPr>
            <w:tcW w:w="1162" w:type="pct"/>
            <w:tcBorders>
              <w:top w:val="nil"/>
              <w:left w:val="nil"/>
              <w:bottom w:val="single" w:sz="8" w:space="0" w:color="auto"/>
              <w:right w:val="single" w:sz="8" w:space="0" w:color="auto"/>
            </w:tcBorders>
            <w:shd w:val="clear" w:color="auto" w:fill="auto"/>
            <w:vAlign w:val="center"/>
          </w:tcPr>
          <w:p w:rsidR="00B83233" w:rsidRPr="00A47F2F" w:rsidRDefault="005D6A7F" w:rsidP="009E6979">
            <w:pPr>
              <w:spacing w:after="0" w:line="240" w:lineRule="auto"/>
              <w:jc w:val="both"/>
              <w:rPr>
                <w:color w:val="000000"/>
                <w:szCs w:val="24"/>
              </w:rPr>
            </w:pPr>
            <w:r>
              <w:rPr>
                <w:color w:val="000000"/>
                <w:szCs w:val="24"/>
              </w:rPr>
              <w:t>Eylül-Ekim Ayı</w:t>
            </w:r>
          </w:p>
        </w:tc>
      </w:tr>
      <w:tr w:rsidR="00B83233"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83233" w:rsidRPr="00A47F2F" w:rsidRDefault="00B037B9" w:rsidP="009E6979">
            <w:pPr>
              <w:spacing w:after="0" w:line="240" w:lineRule="auto"/>
              <w:jc w:val="center"/>
              <w:rPr>
                <w:b/>
                <w:bCs/>
                <w:color w:val="000000"/>
                <w:szCs w:val="24"/>
              </w:rPr>
            </w:pPr>
            <w:r>
              <w:rPr>
                <w:b/>
                <w:bCs/>
                <w:color w:val="000000"/>
                <w:szCs w:val="24"/>
              </w:rPr>
              <w:t>2.2</w:t>
            </w:r>
          </w:p>
        </w:tc>
        <w:tc>
          <w:tcPr>
            <w:tcW w:w="2324" w:type="pct"/>
            <w:tcBorders>
              <w:top w:val="nil"/>
              <w:left w:val="nil"/>
              <w:bottom w:val="single" w:sz="8" w:space="0" w:color="auto"/>
              <w:right w:val="single" w:sz="8" w:space="0" w:color="auto"/>
            </w:tcBorders>
            <w:shd w:val="clear" w:color="auto" w:fill="auto"/>
            <w:vAlign w:val="center"/>
          </w:tcPr>
          <w:p w:rsidR="00B83233" w:rsidRPr="00A47F2F" w:rsidRDefault="00EF60A4" w:rsidP="009E6979">
            <w:pPr>
              <w:spacing w:after="0" w:line="240" w:lineRule="auto"/>
              <w:jc w:val="both"/>
              <w:rPr>
                <w:szCs w:val="24"/>
                <w:highlight w:val="green"/>
              </w:rPr>
            </w:pPr>
            <w:r w:rsidRPr="00EF60A4">
              <w:rPr>
                <w:szCs w:val="24"/>
              </w:rPr>
              <w:t>Dersliklerden oluşturulan ihtiyaç listesine göre araç-gereç temini yapılması</w:t>
            </w:r>
          </w:p>
        </w:tc>
        <w:tc>
          <w:tcPr>
            <w:tcW w:w="1161" w:type="pct"/>
            <w:tcBorders>
              <w:top w:val="nil"/>
              <w:left w:val="nil"/>
              <w:bottom w:val="single" w:sz="8" w:space="0" w:color="auto"/>
              <w:right w:val="single" w:sz="8" w:space="0" w:color="auto"/>
            </w:tcBorders>
            <w:shd w:val="clear" w:color="auto" w:fill="auto"/>
            <w:vAlign w:val="center"/>
          </w:tcPr>
          <w:p w:rsidR="00B83233" w:rsidRPr="00A47F2F" w:rsidRDefault="009D069D" w:rsidP="009E6979">
            <w:pPr>
              <w:spacing w:after="0" w:line="240" w:lineRule="auto"/>
              <w:jc w:val="both"/>
              <w:rPr>
                <w:color w:val="000000"/>
                <w:szCs w:val="24"/>
              </w:rPr>
            </w:pPr>
            <w:r>
              <w:rPr>
                <w:color w:val="000000"/>
                <w:szCs w:val="24"/>
              </w:rPr>
              <w:t>Okul Müdürü ve Müdür Yardımcısı</w:t>
            </w:r>
          </w:p>
        </w:tc>
        <w:tc>
          <w:tcPr>
            <w:tcW w:w="1162" w:type="pct"/>
            <w:tcBorders>
              <w:top w:val="nil"/>
              <w:left w:val="nil"/>
              <w:bottom w:val="single" w:sz="8" w:space="0" w:color="auto"/>
              <w:right w:val="single" w:sz="8" w:space="0" w:color="auto"/>
            </w:tcBorders>
            <w:shd w:val="clear" w:color="auto" w:fill="auto"/>
            <w:vAlign w:val="center"/>
          </w:tcPr>
          <w:p w:rsidR="00B83233" w:rsidRPr="00A47F2F" w:rsidRDefault="005D6A7F" w:rsidP="009E6979">
            <w:pPr>
              <w:spacing w:after="0" w:line="240" w:lineRule="auto"/>
              <w:jc w:val="both"/>
              <w:rPr>
                <w:color w:val="000000"/>
                <w:szCs w:val="24"/>
              </w:rPr>
            </w:pPr>
            <w:r>
              <w:rPr>
                <w:color w:val="000000"/>
                <w:szCs w:val="24"/>
              </w:rPr>
              <w:t>Plan Dönemi Boyunca</w:t>
            </w:r>
          </w:p>
        </w:tc>
      </w:tr>
      <w:tr w:rsidR="00B83233"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83233" w:rsidRPr="00A47F2F" w:rsidRDefault="00B037B9" w:rsidP="009E6979">
            <w:pPr>
              <w:spacing w:after="0" w:line="240" w:lineRule="auto"/>
              <w:jc w:val="center"/>
              <w:rPr>
                <w:b/>
                <w:bCs/>
                <w:color w:val="000000"/>
                <w:szCs w:val="24"/>
              </w:rPr>
            </w:pPr>
            <w:r>
              <w:rPr>
                <w:b/>
                <w:bCs/>
                <w:color w:val="000000"/>
                <w:szCs w:val="24"/>
              </w:rPr>
              <w:t>2.3</w:t>
            </w:r>
          </w:p>
        </w:tc>
        <w:tc>
          <w:tcPr>
            <w:tcW w:w="2324" w:type="pct"/>
            <w:tcBorders>
              <w:top w:val="nil"/>
              <w:left w:val="nil"/>
              <w:bottom w:val="single" w:sz="8" w:space="0" w:color="auto"/>
              <w:right w:val="single" w:sz="8" w:space="0" w:color="auto"/>
            </w:tcBorders>
            <w:shd w:val="clear" w:color="auto" w:fill="auto"/>
            <w:vAlign w:val="center"/>
          </w:tcPr>
          <w:p w:rsidR="00B83233" w:rsidRPr="00A47F2F" w:rsidRDefault="00EF60A4" w:rsidP="009E6979">
            <w:pPr>
              <w:spacing w:after="0" w:line="240" w:lineRule="auto"/>
              <w:jc w:val="both"/>
              <w:rPr>
                <w:szCs w:val="24"/>
                <w:highlight w:val="green"/>
              </w:rPr>
            </w:pPr>
            <w:r w:rsidRPr="00A07F26">
              <w:rPr>
                <w:szCs w:val="24"/>
              </w:rPr>
              <w:t xml:space="preserve">Hizmetiçi eğitim duyurularının personele zamanında yapılması, formatörlük eğimi alan </w:t>
            </w:r>
            <w:r w:rsidR="00A07F26" w:rsidRPr="00A07F26">
              <w:rPr>
                <w:szCs w:val="24"/>
              </w:rPr>
              <w:t>kişilerin okul içinde eğitim düzenlemesinin sağlanması</w:t>
            </w:r>
          </w:p>
        </w:tc>
        <w:tc>
          <w:tcPr>
            <w:tcW w:w="1161" w:type="pct"/>
            <w:tcBorders>
              <w:top w:val="nil"/>
              <w:left w:val="nil"/>
              <w:bottom w:val="single" w:sz="8" w:space="0" w:color="auto"/>
              <w:right w:val="single" w:sz="8" w:space="0" w:color="auto"/>
            </w:tcBorders>
            <w:shd w:val="clear" w:color="auto" w:fill="auto"/>
            <w:vAlign w:val="center"/>
          </w:tcPr>
          <w:p w:rsidR="00B83233" w:rsidRPr="00A47F2F" w:rsidRDefault="009D069D" w:rsidP="009E6979">
            <w:pPr>
              <w:spacing w:after="0" w:line="240" w:lineRule="auto"/>
              <w:jc w:val="both"/>
              <w:rPr>
                <w:color w:val="000000"/>
                <w:szCs w:val="24"/>
              </w:rPr>
            </w:pPr>
            <w:r>
              <w:rPr>
                <w:color w:val="000000"/>
                <w:szCs w:val="24"/>
              </w:rPr>
              <w:t>Okul Müdürü ve Müdür Yardımcısı</w:t>
            </w:r>
          </w:p>
        </w:tc>
        <w:tc>
          <w:tcPr>
            <w:tcW w:w="1162" w:type="pct"/>
            <w:tcBorders>
              <w:top w:val="nil"/>
              <w:left w:val="nil"/>
              <w:bottom w:val="single" w:sz="8" w:space="0" w:color="auto"/>
              <w:right w:val="single" w:sz="8" w:space="0" w:color="auto"/>
            </w:tcBorders>
            <w:shd w:val="clear" w:color="auto" w:fill="auto"/>
            <w:vAlign w:val="center"/>
          </w:tcPr>
          <w:p w:rsidR="00B83233" w:rsidRPr="00A47F2F" w:rsidRDefault="00AB6EA5" w:rsidP="009E6979">
            <w:pPr>
              <w:spacing w:after="0" w:line="240" w:lineRule="auto"/>
              <w:jc w:val="both"/>
              <w:rPr>
                <w:color w:val="000000"/>
                <w:szCs w:val="24"/>
              </w:rPr>
            </w:pPr>
            <w:r>
              <w:rPr>
                <w:color w:val="000000"/>
                <w:szCs w:val="24"/>
              </w:rPr>
              <w:t>Plan Dönemi Boyunca</w:t>
            </w:r>
          </w:p>
        </w:tc>
      </w:tr>
      <w:tr w:rsidR="00B83233"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83233" w:rsidRPr="00A47F2F" w:rsidRDefault="00B037B9" w:rsidP="009E6979">
            <w:pPr>
              <w:spacing w:after="0" w:line="240" w:lineRule="auto"/>
              <w:jc w:val="center"/>
              <w:rPr>
                <w:b/>
                <w:bCs/>
                <w:color w:val="000000"/>
                <w:szCs w:val="24"/>
              </w:rPr>
            </w:pPr>
            <w:r>
              <w:rPr>
                <w:b/>
                <w:bCs/>
                <w:color w:val="000000"/>
                <w:szCs w:val="24"/>
              </w:rPr>
              <w:t>2.4</w:t>
            </w:r>
          </w:p>
        </w:tc>
        <w:tc>
          <w:tcPr>
            <w:tcW w:w="2324" w:type="pct"/>
            <w:tcBorders>
              <w:top w:val="nil"/>
              <w:left w:val="nil"/>
              <w:bottom w:val="single" w:sz="8" w:space="0" w:color="auto"/>
              <w:right w:val="single" w:sz="8" w:space="0" w:color="auto"/>
            </w:tcBorders>
            <w:shd w:val="clear" w:color="auto" w:fill="auto"/>
            <w:vAlign w:val="center"/>
          </w:tcPr>
          <w:p w:rsidR="00B83233" w:rsidRPr="00E446A9" w:rsidRDefault="00A07F26" w:rsidP="009E6979">
            <w:pPr>
              <w:spacing w:after="0" w:line="240" w:lineRule="auto"/>
              <w:jc w:val="both"/>
              <w:rPr>
                <w:szCs w:val="24"/>
              </w:rPr>
            </w:pPr>
            <w:r w:rsidRPr="00E446A9">
              <w:rPr>
                <w:szCs w:val="24"/>
              </w:rPr>
              <w:t>Üst öğrenim kurumlarının ziyaret edilmesi</w:t>
            </w:r>
          </w:p>
        </w:tc>
        <w:tc>
          <w:tcPr>
            <w:tcW w:w="1161" w:type="pct"/>
            <w:tcBorders>
              <w:top w:val="nil"/>
              <w:left w:val="nil"/>
              <w:bottom w:val="single" w:sz="8" w:space="0" w:color="auto"/>
              <w:right w:val="single" w:sz="8" w:space="0" w:color="auto"/>
            </w:tcBorders>
            <w:shd w:val="clear" w:color="auto" w:fill="auto"/>
            <w:vAlign w:val="center"/>
          </w:tcPr>
          <w:p w:rsidR="00B83233" w:rsidRPr="00A47F2F" w:rsidRDefault="00B60292" w:rsidP="009E6979">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B83233" w:rsidRPr="00A47F2F" w:rsidRDefault="00B60292" w:rsidP="009E6979">
            <w:pPr>
              <w:spacing w:after="0" w:line="240" w:lineRule="auto"/>
              <w:jc w:val="both"/>
              <w:rPr>
                <w:color w:val="000000"/>
                <w:szCs w:val="24"/>
              </w:rPr>
            </w:pPr>
            <w:r>
              <w:rPr>
                <w:color w:val="000000"/>
                <w:szCs w:val="24"/>
              </w:rPr>
              <w:t>Mayıs 2019</w:t>
            </w:r>
          </w:p>
        </w:tc>
      </w:tr>
      <w:tr w:rsidR="00B83233"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83233" w:rsidRPr="00A47F2F" w:rsidRDefault="00B037B9" w:rsidP="009E6979">
            <w:pPr>
              <w:spacing w:after="0" w:line="240" w:lineRule="auto"/>
              <w:jc w:val="center"/>
              <w:rPr>
                <w:b/>
                <w:bCs/>
                <w:color w:val="000000"/>
                <w:szCs w:val="24"/>
              </w:rPr>
            </w:pPr>
            <w:r>
              <w:rPr>
                <w:b/>
                <w:bCs/>
                <w:color w:val="000000"/>
                <w:szCs w:val="24"/>
              </w:rPr>
              <w:t>2.5</w:t>
            </w:r>
          </w:p>
        </w:tc>
        <w:tc>
          <w:tcPr>
            <w:tcW w:w="2324" w:type="pct"/>
            <w:tcBorders>
              <w:top w:val="nil"/>
              <w:left w:val="nil"/>
              <w:bottom w:val="single" w:sz="8" w:space="0" w:color="auto"/>
              <w:right w:val="single" w:sz="8" w:space="0" w:color="auto"/>
            </w:tcBorders>
            <w:shd w:val="clear" w:color="auto" w:fill="auto"/>
            <w:vAlign w:val="center"/>
          </w:tcPr>
          <w:p w:rsidR="00B83233" w:rsidRPr="00E446A9" w:rsidRDefault="00E446A9" w:rsidP="009E6979">
            <w:pPr>
              <w:spacing w:after="0" w:line="240" w:lineRule="auto"/>
              <w:jc w:val="both"/>
              <w:rPr>
                <w:szCs w:val="24"/>
              </w:rPr>
            </w:pPr>
            <w:r w:rsidRPr="00E446A9">
              <w:rPr>
                <w:szCs w:val="24"/>
              </w:rPr>
              <w:t>Tüm paydaşlara yönelik konferans-seminer- panel gibi etkinliklerin planlanması ve gerçekleştirilmesi</w:t>
            </w:r>
          </w:p>
        </w:tc>
        <w:tc>
          <w:tcPr>
            <w:tcW w:w="1161" w:type="pct"/>
            <w:tcBorders>
              <w:top w:val="nil"/>
              <w:left w:val="nil"/>
              <w:bottom w:val="single" w:sz="8" w:space="0" w:color="auto"/>
              <w:right w:val="single" w:sz="8" w:space="0" w:color="auto"/>
            </w:tcBorders>
            <w:shd w:val="clear" w:color="auto" w:fill="auto"/>
            <w:vAlign w:val="center"/>
          </w:tcPr>
          <w:p w:rsidR="00B83233" w:rsidRPr="00A47F2F" w:rsidRDefault="00B60292" w:rsidP="009E6979">
            <w:pPr>
              <w:spacing w:after="0" w:line="240" w:lineRule="auto"/>
              <w:jc w:val="both"/>
              <w:rPr>
                <w:color w:val="000000"/>
                <w:szCs w:val="24"/>
              </w:rPr>
            </w:pPr>
            <w:r>
              <w:rPr>
                <w:color w:val="000000"/>
                <w:szCs w:val="24"/>
              </w:rPr>
              <w:t>Okul Stratejik Plan Ekibi ve Rehberlik Servisi</w:t>
            </w:r>
          </w:p>
        </w:tc>
        <w:tc>
          <w:tcPr>
            <w:tcW w:w="1162" w:type="pct"/>
            <w:tcBorders>
              <w:top w:val="nil"/>
              <w:left w:val="nil"/>
              <w:bottom w:val="single" w:sz="8" w:space="0" w:color="auto"/>
              <w:right w:val="single" w:sz="8" w:space="0" w:color="auto"/>
            </w:tcBorders>
            <w:shd w:val="clear" w:color="auto" w:fill="auto"/>
            <w:vAlign w:val="center"/>
          </w:tcPr>
          <w:p w:rsidR="00B83233" w:rsidRPr="00A47F2F" w:rsidRDefault="00B60292" w:rsidP="009E6979">
            <w:pPr>
              <w:spacing w:after="0" w:line="240" w:lineRule="auto"/>
              <w:jc w:val="both"/>
              <w:rPr>
                <w:color w:val="000000"/>
                <w:szCs w:val="24"/>
              </w:rPr>
            </w:pPr>
            <w:r>
              <w:rPr>
                <w:color w:val="000000"/>
                <w:szCs w:val="24"/>
              </w:rPr>
              <w:t>Plan Dönemi Boyunca</w:t>
            </w:r>
          </w:p>
        </w:tc>
      </w:tr>
    </w:tbl>
    <w:p w:rsidR="00B83233" w:rsidRPr="00A47F2F" w:rsidRDefault="00B83233" w:rsidP="00B83233">
      <w:pPr>
        <w:pStyle w:val="Balk2"/>
        <w:rPr>
          <w:rFonts w:ascii="Cambria" w:eastAsia="Times New Roman" w:hAnsi="Cambria" w:cs="Times New Roman"/>
          <w:color w:val="4F81BD"/>
        </w:rPr>
      </w:pPr>
      <w:bookmarkStart w:id="46" w:name="_Toc531097546"/>
      <w:bookmarkStart w:id="47" w:name="_Toc535407734"/>
      <w:r w:rsidRPr="00A47F2F">
        <w:rPr>
          <w:rFonts w:ascii="Cambria" w:eastAsia="Times New Roman" w:hAnsi="Cambria" w:cs="Times New Roman"/>
          <w:color w:val="4F81BD"/>
        </w:rPr>
        <w:lastRenderedPageBreak/>
        <w:t>TEMA I</w:t>
      </w:r>
      <w:r>
        <w:rPr>
          <w:rFonts w:ascii="Cambria" w:eastAsia="Times New Roman" w:hAnsi="Cambria" w:cs="Times New Roman"/>
          <w:color w:val="4F81BD"/>
        </w:rPr>
        <w:t>II</w:t>
      </w:r>
      <w:r w:rsidRPr="00A47F2F">
        <w:rPr>
          <w:rFonts w:ascii="Cambria" w:eastAsia="Times New Roman" w:hAnsi="Cambria" w:cs="Times New Roman"/>
          <w:color w:val="4F81BD"/>
        </w:rPr>
        <w:t>: KURUMSAL KAPASİTE</w:t>
      </w:r>
      <w:bookmarkEnd w:id="46"/>
      <w:bookmarkEnd w:id="47"/>
    </w:p>
    <w:p w:rsidR="00B83233" w:rsidRPr="00A47F2F" w:rsidRDefault="00B83233" w:rsidP="00B83233">
      <w:pPr>
        <w:rPr>
          <w:szCs w:val="24"/>
        </w:rPr>
      </w:pPr>
    </w:p>
    <w:p w:rsidR="00B83233" w:rsidRDefault="00B83233" w:rsidP="00B83233">
      <w:pPr>
        <w:pStyle w:val="Balk3"/>
        <w:rPr>
          <w:rFonts w:ascii="Cambria" w:eastAsia="Times New Roman" w:hAnsi="Cambria" w:cs="Times New Roman"/>
          <w:color w:val="4F81BD"/>
        </w:rPr>
      </w:pPr>
      <w:bookmarkStart w:id="48" w:name="_Toc535407735"/>
      <w:r>
        <w:rPr>
          <w:rFonts w:ascii="Cambria" w:eastAsia="Times New Roman" w:hAnsi="Cambria" w:cs="Times New Roman"/>
          <w:color w:val="4F81BD"/>
        </w:rPr>
        <w:t>Stratejik Amaç 3:</w:t>
      </w:r>
      <w:bookmarkEnd w:id="48"/>
      <w:r>
        <w:rPr>
          <w:rFonts w:ascii="Cambria" w:eastAsia="Times New Roman" w:hAnsi="Cambria" w:cs="Times New Roman"/>
          <w:color w:val="4F81BD"/>
        </w:rPr>
        <w:t xml:space="preserve"> </w:t>
      </w:r>
    </w:p>
    <w:p w:rsidR="00B83233" w:rsidRPr="008D4E73" w:rsidRDefault="00B83233" w:rsidP="00B83233">
      <w:pPr>
        <w:ind w:firstLine="708"/>
        <w:jc w:val="both"/>
      </w:pPr>
      <w:r w:rsidRPr="008C2833">
        <w:t xml:space="preserve">Eğitim ve öğretim faaliyetlerinin daha nitelikli olarak verilebilmesi için okulumuzun kurumsal kapasitesi güçlendirilecektir. </w:t>
      </w:r>
    </w:p>
    <w:p w:rsidR="00B83233" w:rsidRPr="00A47F2F" w:rsidRDefault="00B83233" w:rsidP="00B83233">
      <w:pPr>
        <w:pStyle w:val="Balk2"/>
        <w:ind w:left="568"/>
        <w:rPr>
          <w:rFonts w:ascii="Cambria" w:eastAsia="Times New Roman" w:hAnsi="Cambria" w:cs="Times New Roman"/>
          <w:b w:val="0"/>
          <w:color w:val="4F81BD"/>
          <w:sz w:val="24"/>
          <w:szCs w:val="24"/>
        </w:rPr>
      </w:pPr>
    </w:p>
    <w:p w:rsidR="00B83233" w:rsidRPr="003B24B2" w:rsidRDefault="007D28C1" w:rsidP="00B83233">
      <w:r>
        <w:rPr>
          <w:rStyle w:val="Balk4Char"/>
          <w:rFonts w:ascii="Cambria" w:eastAsia="Times New Roman" w:hAnsi="Cambria" w:cs="Times New Roman"/>
          <w:color w:val="4F81BD"/>
        </w:rPr>
        <w:t>Stratejik Hedef 3.1.</w:t>
      </w:r>
      <w:r w:rsidR="00084FA6" w:rsidRPr="003B24B2">
        <w:t xml:space="preserve">Kaliteli bir eğitim öğretim ortamı için </w:t>
      </w:r>
      <w:r w:rsidR="00084FA6" w:rsidRPr="003B24B2">
        <w:rPr>
          <w:u w:val="single"/>
        </w:rPr>
        <w:t>okulun fiziki yapısını</w:t>
      </w:r>
      <w:r w:rsidR="00084FA6" w:rsidRPr="003B24B2">
        <w:t xml:space="preserve"> düzenlemek.</w:t>
      </w:r>
    </w:p>
    <w:p w:rsidR="007D28C1" w:rsidRDefault="007D28C1" w:rsidP="007D28C1">
      <w:pPr>
        <w:rPr>
          <w:rStyle w:val="Balk4Char"/>
          <w:rFonts w:ascii="Cambria" w:eastAsia="Times New Roman" w:hAnsi="Cambria" w:cs="Times New Roman"/>
          <w:color w:val="4F81BD"/>
        </w:rPr>
      </w:pPr>
      <w:r>
        <w:rPr>
          <w:rStyle w:val="Balk4Char"/>
          <w:rFonts w:ascii="Cambria" w:eastAsia="Times New Roman" w:hAnsi="Cambria" w:cs="Times New Roman"/>
          <w:color w:val="4F81BD"/>
        </w:rPr>
        <w:t>Stratejik Hedef 3.2.</w:t>
      </w:r>
      <w:r w:rsidRPr="00372F91">
        <w:rPr>
          <w:u w:val="single"/>
        </w:rPr>
        <w:t xml:space="preserve"> </w:t>
      </w:r>
      <w:r w:rsidR="00756F41" w:rsidRPr="00AC74AD">
        <w:rPr>
          <w:u w:val="single"/>
        </w:rPr>
        <w:t>Donanım</w:t>
      </w:r>
      <w:r w:rsidR="00756F41">
        <w:t xml:space="preserve"> eksikliklerinin giderilmesi</w:t>
      </w:r>
    </w:p>
    <w:p w:rsidR="007D28C1" w:rsidRDefault="007D28C1" w:rsidP="007D28C1">
      <w:pPr>
        <w:rPr>
          <w:rStyle w:val="Balk4Char"/>
          <w:rFonts w:ascii="Cambria" w:eastAsia="Times New Roman" w:hAnsi="Cambria" w:cs="Times New Roman"/>
          <w:color w:val="4F81BD"/>
        </w:rPr>
      </w:pPr>
      <w:r>
        <w:rPr>
          <w:rStyle w:val="Balk4Char"/>
          <w:rFonts w:ascii="Cambria" w:eastAsia="Times New Roman" w:hAnsi="Cambria" w:cs="Times New Roman"/>
          <w:color w:val="4F81BD"/>
        </w:rPr>
        <w:t>Stratejik Hedef 3</w:t>
      </w:r>
      <w:r w:rsidRPr="002B6FDB">
        <w:rPr>
          <w:rStyle w:val="Balk4Char"/>
          <w:rFonts w:ascii="Cambria" w:eastAsia="Times New Roman" w:hAnsi="Cambria" w:cs="Times New Roman"/>
          <w:color w:val="4F81BD"/>
        </w:rPr>
        <w:t>.</w:t>
      </w:r>
      <w:r>
        <w:rPr>
          <w:rStyle w:val="Balk4Char"/>
          <w:rFonts w:ascii="Cambria" w:eastAsia="Times New Roman" w:hAnsi="Cambria" w:cs="Times New Roman"/>
          <w:color w:val="4F81BD"/>
        </w:rPr>
        <w:t>3.</w:t>
      </w:r>
      <w:r w:rsidRPr="00372F91">
        <w:t xml:space="preserve"> </w:t>
      </w:r>
      <w:r w:rsidR="00756F41" w:rsidRPr="00AC74AD">
        <w:rPr>
          <w:u w:val="single"/>
        </w:rPr>
        <w:t>Temizlik ve hijyen</w:t>
      </w:r>
      <w:r w:rsidR="00756F41">
        <w:t xml:space="preserve"> anlayışının tüm okulun ortak değeri olması için çalışmalar yapılması</w:t>
      </w:r>
    </w:p>
    <w:p w:rsidR="00756F41" w:rsidRDefault="007D28C1" w:rsidP="00756F41">
      <w:r w:rsidRPr="002B6FDB">
        <w:rPr>
          <w:rStyle w:val="Balk4Char"/>
          <w:rFonts w:ascii="Cambria" w:eastAsia="Times New Roman" w:hAnsi="Cambria" w:cs="Times New Roman"/>
          <w:color w:val="4F81BD"/>
        </w:rPr>
        <w:t xml:space="preserve">Stratejik Hedef </w:t>
      </w:r>
      <w:r>
        <w:rPr>
          <w:rStyle w:val="Balk4Char"/>
          <w:rFonts w:ascii="Cambria" w:eastAsia="Times New Roman" w:hAnsi="Cambria" w:cs="Times New Roman"/>
          <w:color w:val="4F81BD"/>
        </w:rPr>
        <w:t>3</w:t>
      </w:r>
      <w:r w:rsidRPr="002B6FDB">
        <w:rPr>
          <w:rStyle w:val="Balk4Char"/>
          <w:rFonts w:ascii="Cambria" w:eastAsia="Times New Roman" w:hAnsi="Cambria" w:cs="Times New Roman"/>
          <w:color w:val="4F81BD"/>
        </w:rPr>
        <w:t>.</w:t>
      </w:r>
      <w:r>
        <w:rPr>
          <w:rStyle w:val="Balk4Char"/>
          <w:rFonts w:ascii="Cambria" w:eastAsia="Times New Roman" w:hAnsi="Cambria" w:cs="Times New Roman"/>
          <w:color w:val="4F81BD"/>
        </w:rPr>
        <w:t>4.</w:t>
      </w:r>
      <w:r w:rsidRPr="00372F91">
        <w:t xml:space="preserve"> </w:t>
      </w:r>
      <w:r w:rsidR="00756F41" w:rsidRPr="00E7555B">
        <w:rPr>
          <w:u w:val="single"/>
        </w:rPr>
        <w:t>Okul güvenliği</w:t>
      </w:r>
      <w:r w:rsidR="00756F41">
        <w:t xml:space="preserve"> için kurulan komisyon çalışmalarının devamının sağlanması</w:t>
      </w:r>
    </w:p>
    <w:p w:rsidR="007D28C1" w:rsidRDefault="007D28C1" w:rsidP="007D28C1">
      <w:pPr>
        <w:rPr>
          <w:rStyle w:val="Balk4Char"/>
          <w:rFonts w:ascii="Cambria" w:eastAsia="Times New Roman" w:hAnsi="Cambria" w:cs="Times New Roman"/>
          <w:color w:val="4F81BD"/>
        </w:rPr>
      </w:pPr>
    </w:p>
    <w:p w:rsidR="007D28C1" w:rsidRDefault="007D28C1" w:rsidP="007D28C1">
      <w:r w:rsidRPr="002B6FDB">
        <w:rPr>
          <w:rStyle w:val="Balk4Char"/>
          <w:rFonts w:ascii="Cambria" w:eastAsia="Times New Roman" w:hAnsi="Cambria" w:cs="Times New Roman"/>
          <w:color w:val="4F81BD"/>
        </w:rPr>
        <w:t xml:space="preserve">Stratejik Hedef </w:t>
      </w:r>
      <w:r>
        <w:rPr>
          <w:rStyle w:val="Balk4Char"/>
          <w:rFonts w:ascii="Cambria" w:eastAsia="Times New Roman" w:hAnsi="Cambria" w:cs="Times New Roman"/>
          <w:color w:val="4F81BD"/>
        </w:rPr>
        <w:t>3.5.</w:t>
      </w:r>
      <w:r w:rsidRPr="00372F91">
        <w:t xml:space="preserve"> </w:t>
      </w:r>
      <w:r w:rsidR="00756F41" w:rsidRPr="0016530E">
        <w:rPr>
          <w:u w:val="single"/>
        </w:rPr>
        <w:t>İş güvenliği</w:t>
      </w:r>
      <w:r w:rsidR="00756F41">
        <w:t xml:space="preserve"> için gerekli eğitim, tatbikat gibi çalışmalara devam edilmesi</w:t>
      </w:r>
    </w:p>
    <w:p w:rsidR="00AD09FA" w:rsidRDefault="00AD09FA" w:rsidP="007D28C1">
      <w:pPr>
        <w:rPr>
          <w:rStyle w:val="Balk4Char"/>
          <w:rFonts w:ascii="Cambria" w:eastAsia="Times New Roman" w:hAnsi="Cambria" w:cs="Times New Roman"/>
          <w:color w:val="4F81BD"/>
        </w:rPr>
      </w:pPr>
      <w:r w:rsidRPr="002B6FDB">
        <w:rPr>
          <w:rStyle w:val="Balk4Char"/>
          <w:rFonts w:ascii="Cambria" w:eastAsia="Times New Roman" w:hAnsi="Cambria" w:cs="Times New Roman"/>
          <w:color w:val="4F81BD"/>
        </w:rPr>
        <w:t xml:space="preserve">Stratejik Hedef </w:t>
      </w:r>
      <w:r>
        <w:rPr>
          <w:rStyle w:val="Balk4Char"/>
          <w:rFonts w:ascii="Cambria" w:eastAsia="Times New Roman" w:hAnsi="Cambria" w:cs="Times New Roman"/>
          <w:color w:val="4F81BD"/>
        </w:rPr>
        <w:t>3.6.</w:t>
      </w:r>
      <w:r w:rsidRPr="00AD09FA">
        <w:t xml:space="preserve"> </w:t>
      </w:r>
      <w:r w:rsidRPr="0016530E">
        <w:t xml:space="preserve">Personelin </w:t>
      </w:r>
      <w:r w:rsidRPr="0016530E">
        <w:rPr>
          <w:u w:val="single"/>
        </w:rPr>
        <w:t>motivasyon</w:t>
      </w:r>
      <w:r w:rsidRPr="0016530E">
        <w:t>unu en üst seviyede tu</w:t>
      </w:r>
      <w:r>
        <w:t>t</w:t>
      </w:r>
      <w:r w:rsidRPr="0016530E">
        <w:t>acak etkinlik ve çalışmal</w:t>
      </w:r>
      <w:r>
        <w:t>a</w:t>
      </w:r>
      <w:r w:rsidRPr="0016530E">
        <w:t>rın yapılması</w:t>
      </w:r>
    </w:p>
    <w:p w:rsidR="00AD09FA" w:rsidRPr="00B916EA" w:rsidRDefault="00AD09FA" w:rsidP="007D28C1">
      <w:r w:rsidRPr="002B6FDB">
        <w:rPr>
          <w:rStyle w:val="Balk4Char"/>
          <w:rFonts w:ascii="Cambria" w:eastAsia="Times New Roman" w:hAnsi="Cambria" w:cs="Times New Roman"/>
          <w:color w:val="4F81BD"/>
        </w:rPr>
        <w:t xml:space="preserve">Stratejik Hedef </w:t>
      </w:r>
      <w:r>
        <w:rPr>
          <w:rStyle w:val="Balk4Char"/>
          <w:rFonts w:ascii="Cambria" w:eastAsia="Times New Roman" w:hAnsi="Cambria" w:cs="Times New Roman"/>
          <w:color w:val="4F81BD"/>
        </w:rPr>
        <w:t>3.7.</w:t>
      </w:r>
      <w:r w:rsidRPr="00AD09FA">
        <w:rPr>
          <w:u w:val="single"/>
        </w:rPr>
        <w:t xml:space="preserve"> </w:t>
      </w:r>
      <w:r w:rsidRPr="00E32AEC">
        <w:rPr>
          <w:u w:val="single"/>
        </w:rPr>
        <w:t>Yönetişim anlayışı</w:t>
      </w:r>
      <w:r>
        <w:t>nın sahip olduğu okul yapısının oluşturma</w:t>
      </w:r>
    </w:p>
    <w:p w:rsidR="007D28C1" w:rsidRDefault="007D28C1" w:rsidP="00084FA6">
      <w:pPr>
        <w:pStyle w:val="ListeParagraf"/>
        <w:spacing w:after="0" w:line="240" w:lineRule="auto"/>
        <w:ind w:left="0"/>
        <w:rPr>
          <w:rFonts w:ascii="Times New Roman" w:hAnsi="Times New Roman"/>
          <w:sz w:val="24"/>
          <w:szCs w:val="24"/>
        </w:rPr>
      </w:pPr>
    </w:p>
    <w:p w:rsidR="00084FA6" w:rsidRDefault="00084FA6" w:rsidP="00B83233">
      <w:pPr>
        <w:rPr>
          <w:b/>
          <w:i/>
        </w:rPr>
      </w:pPr>
    </w:p>
    <w:p w:rsidR="00B83233" w:rsidRDefault="00AF0822" w:rsidP="00B83233">
      <w:pPr>
        <w:rPr>
          <w:b/>
          <w:i/>
        </w:rPr>
      </w:pPr>
      <w:r w:rsidRPr="00A07F33">
        <w:rPr>
          <w:b/>
          <w:i/>
          <w:highlight w:val="yellow"/>
        </w:rPr>
        <w:t xml:space="preserve"> </w:t>
      </w:r>
    </w:p>
    <w:p w:rsidR="00B83233" w:rsidRPr="002B6FDB" w:rsidRDefault="00B83233" w:rsidP="00EB03AD">
      <w:pPr>
        <w:ind w:right="567"/>
        <w:rPr>
          <w:b/>
          <w:color w:val="FF0000"/>
          <w:sz w:val="28"/>
        </w:rPr>
      </w:pPr>
      <w:r w:rsidRPr="002B6FDB">
        <w:rPr>
          <w:b/>
          <w:sz w:val="28"/>
        </w:rPr>
        <w:t>Performans Göstergeleri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596"/>
        <w:gridCol w:w="992"/>
        <w:gridCol w:w="709"/>
        <w:gridCol w:w="851"/>
        <w:gridCol w:w="992"/>
        <w:gridCol w:w="850"/>
        <w:gridCol w:w="709"/>
      </w:tblGrid>
      <w:tr w:rsidR="00B83233" w:rsidRPr="00A47F2F" w:rsidTr="00572E0A">
        <w:trPr>
          <w:trHeight w:val="421"/>
        </w:trPr>
        <w:tc>
          <w:tcPr>
            <w:tcW w:w="1757" w:type="dxa"/>
            <w:vMerge w:val="restart"/>
            <w:shd w:val="clear" w:color="auto" w:fill="auto"/>
            <w:noWrap/>
            <w:vAlign w:val="center"/>
            <w:hideMark/>
          </w:tcPr>
          <w:p w:rsidR="00B83233" w:rsidRPr="003322A4" w:rsidRDefault="00B83233" w:rsidP="009E6979">
            <w:pPr>
              <w:spacing w:after="0" w:line="240" w:lineRule="auto"/>
              <w:rPr>
                <w:b/>
                <w:bCs/>
                <w:color w:val="000000"/>
                <w:szCs w:val="22"/>
              </w:rPr>
            </w:pPr>
            <w:r>
              <w:rPr>
                <w:b/>
                <w:bCs/>
                <w:color w:val="000000"/>
                <w:sz w:val="22"/>
                <w:szCs w:val="22"/>
              </w:rPr>
              <w:t>No</w:t>
            </w:r>
          </w:p>
        </w:tc>
        <w:tc>
          <w:tcPr>
            <w:tcW w:w="3596" w:type="dxa"/>
            <w:vMerge w:val="restart"/>
            <w:shd w:val="clear" w:color="auto" w:fill="auto"/>
            <w:vAlign w:val="center"/>
            <w:hideMark/>
          </w:tcPr>
          <w:p w:rsidR="00B83233" w:rsidRPr="003322A4" w:rsidRDefault="00B83233" w:rsidP="009E6979">
            <w:pPr>
              <w:spacing w:after="0" w:line="240" w:lineRule="auto"/>
              <w:rPr>
                <w:b/>
                <w:bCs/>
                <w:color w:val="000000"/>
                <w:sz w:val="20"/>
                <w:szCs w:val="22"/>
              </w:rPr>
            </w:pPr>
            <w:r w:rsidRPr="003322A4">
              <w:rPr>
                <w:b/>
                <w:bCs/>
                <w:color w:val="000000"/>
                <w:sz w:val="20"/>
                <w:szCs w:val="22"/>
              </w:rPr>
              <w:t>PERFORMANS</w:t>
            </w:r>
          </w:p>
          <w:p w:rsidR="00B83233" w:rsidRPr="003322A4" w:rsidRDefault="00B83233" w:rsidP="009E6979">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rsidR="00B83233" w:rsidRPr="003322A4" w:rsidRDefault="00B83233" w:rsidP="009E6979">
            <w:pPr>
              <w:spacing w:after="0" w:line="240" w:lineRule="auto"/>
              <w:rPr>
                <w:b/>
                <w:bCs/>
                <w:color w:val="000000"/>
                <w:sz w:val="20"/>
                <w:szCs w:val="22"/>
              </w:rPr>
            </w:pPr>
            <w:r w:rsidRPr="003322A4">
              <w:rPr>
                <w:b/>
                <w:bCs/>
                <w:color w:val="000000"/>
                <w:sz w:val="20"/>
                <w:szCs w:val="22"/>
              </w:rPr>
              <w:t>Mevcut</w:t>
            </w:r>
          </w:p>
        </w:tc>
        <w:tc>
          <w:tcPr>
            <w:tcW w:w="4111" w:type="dxa"/>
            <w:gridSpan w:val="5"/>
            <w:shd w:val="clear" w:color="auto" w:fill="auto"/>
            <w:vAlign w:val="center"/>
          </w:tcPr>
          <w:p w:rsidR="00B83233" w:rsidRPr="003322A4" w:rsidRDefault="00B83233" w:rsidP="00572E0A">
            <w:pPr>
              <w:spacing w:after="0" w:line="240" w:lineRule="auto"/>
              <w:jc w:val="center"/>
              <w:rPr>
                <w:b/>
                <w:bCs/>
                <w:color w:val="000000"/>
                <w:szCs w:val="22"/>
              </w:rPr>
            </w:pPr>
            <w:r w:rsidRPr="003322A4">
              <w:rPr>
                <w:b/>
                <w:bCs/>
                <w:color w:val="000000"/>
                <w:sz w:val="22"/>
                <w:szCs w:val="22"/>
              </w:rPr>
              <w:t>HEDEF</w:t>
            </w:r>
          </w:p>
        </w:tc>
      </w:tr>
      <w:tr w:rsidR="00B83233" w:rsidRPr="00A47F2F" w:rsidTr="00572E0A">
        <w:trPr>
          <w:trHeight w:val="309"/>
        </w:trPr>
        <w:tc>
          <w:tcPr>
            <w:tcW w:w="1757" w:type="dxa"/>
            <w:vMerge/>
            <w:shd w:val="clear" w:color="auto" w:fill="auto"/>
            <w:vAlign w:val="center"/>
            <w:hideMark/>
          </w:tcPr>
          <w:p w:rsidR="00B83233" w:rsidRPr="003322A4" w:rsidRDefault="00B83233" w:rsidP="009E6979">
            <w:pPr>
              <w:spacing w:after="0" w:line="240" w:lineRule="auto"/>
              <w:rPr>
                <w:b/>
                <w:bCs/>
                <w:szCs w:val="22"/>
              </w:rPr>
            </w:pPr>
          </w:p>
        </w:tc>
        <w:tc>
          <w:tcPr>
            <w:tcW w:w="3596" w:type="dxa"/>
            <w:vMerge/>
            <w:shd w:val="clear" w:color="auto" w:fill="auto"/>
            <w:vAlign w:val="center"/>
            <w:hideMark/>
          </w:tcPr>
          <w:p w:rsidR="00B83233" w:rsidRPr="003322A4" w:rsidRDefault="00B83233" w:rsidP="009E6979">
            <w:pPr>
              <w:spacing w:after="0" w:line="240" w:lineRule="auto"/>
              <w:rPr>
                <w:b/>
                <w:bCs/>
                <w:szCs w:val="22"/>
              </w:rPr>
            </w:pPr>
          </w:p>
        </w:tc>
        <w:tc>
          <w:tcPr>
            <w:tcW w:w="992" w:type="dxa"/>
            <w:shd w:val="clear" w:color="auto" w:fill="auto"/>
            <w:noWrap/>
            <w:vAlign w:val="center"/>
            <w:hideMark/>
          </w:tcPr>
          <w:p w:rsidR="00B83233" w:rsidRPr="003322A4" w:rsidRDefault="00B83233" w:rsidP="009E6979">
            <w:pPr>
              <w:spacing w:after="0" w:line="240" w:lineRule="auto"/>
              <w:rPr>
                <w:b/>
                <w:bCs/>
                <w:szCs w:val="22"/>
              </w:rPr>
            </w:pPr>
            <w:r w:rsidRPr="003322A4">
              <w:rPr>
                <w:b/>
                <w:bCs/>
                <w:sz w:val="22"/>
                <w:szCs w:val="22"/>
              </w:rPr>
              <w:t>2018</w:t>
            </w:r>
          </w:p>
        </w:tc>
        <w:tc>
          <w:tcPr>
            <w:tcW w:w="709" w:type="dxa"/>
            <w:shd w:val="clear" w:color="auto" w:fill="auto"/>
            <w:noWrap/>
            <w:vAlign w:val="center"/>
            <w:hideMark/>
          </w:tcPr>
          <w:p w:rsidR="00B83233" w:rsidRPr="003322A4" w:rsidRDefault="00B83233" w:rsidP="009E6979">
            <w:pPr>
              <w:spacing w:after="0" w:line="240" w:lineRule="auto"/>
              <w:rPr>
                <w:b/>
                <w:bCs/>
                <w:szCs w:val="22"/>
              </w:rPr>
            </w:pPr>
            <w:r w:rsidRPr="003322A4">
              <w:rPr>
                <w:b/>
                <w:bCs/>
                <w:sz w:val="22"/>
                <w:szCs w:val="22"/>
              </w:rPr>
              <w:t>2019</w:t>
            </w:r>
          </w:p>
        </w:tc>
        <w:tc>
          <w:tcPr>
            <w:tcW w:w="851" w:type="dxa"/>
            <w:vAlign w:val="center"/>
          </w:tcPr>
          <w:p w:rsidR="00B83233" w:rsidRPr="003322A4" w:rsidRDefault="00B83233" w:rsidP="009E6979">
            <w:pPr>
              <w:spacing w:after="0" w:line="240" w:lineRule="auto"/>
              <w:rPr>
                <w:b/>
                <w:bCs/>
                <w:szCs w:val="22"/>
              </w:rPr>
            </w:pPr>
            <w:r w:rsidRPr="003322A4">
              <w:rPr>
                <w:b/>
                <w:bCs/>
                <w:sz w:val="22"/>
                <w:szCs w:val="22"/>
              </w:rPr>
              <w:t>2020</w:t>
            </w:r>
          </w:p>
        </w:tc>
        <w:tc>
          <w:tcPr>
            <w:tcW w:w="992" w:type="dxa"/>
            <w:vAlign w:val="center"/>
          </w:tcPr>
          <w:p w:rsidR="00B83233" w:rsidRPr="003322A4" w:rsidRDefault="00B83233" w:rsidP="009E6979">
            <w:pPr>
              <w:spacing w:after="0" w:line="240" w:lineRule="auto"/>
              <w:rPr>
                <w:b/>
                <w:bCs/>
                <w:szCs w:val="22"/>
              </w:rPr>
            </w:pPr>
            <w:r w:rsidRPr="003322A4">
              <w:rPr>
                <w:b/>
                <w:bCs/>
                <w:sz w:val="22"/>
                <w:szCs w:val="22"/>
              </w:rPr>
              <w:t>2021</w:t>
            </w:r>
          </w:p>
        </w:tc>
        <w:tc>
          <w:tcPr>
            <w:tcW w:w="850" w:type="dxa"/>
            <w:vAlign w:val="center"/>
          </w:tcPr>
          <w:p w:rsidR="00B83233" w:rsidRPr="003322A4" w:rsidRDefault="00B83233" w:rsidP="009E6979">
            <w:pPr>
              <w:spacing w:after="0" w:line="240" w:lineRule="auto"/>
              <w:rPr>
                <w:b/>
                <w:bCs/>
                <w:szCs w:val="22"/>
              </w:rPr>
            </w:pPr>
            <w:r w:rsidRPr="003322A4">
              <w:rPr>
                <w:b/>
                <w:bCs/>
                <w:sz w:val="22"/>
                <w:szCs w:val="22"/>
              </w:rPr>
              <w:t>2022</w:t>
            </w:r>
          </w:p>
        </w:tc>
        <w:tc>
          <w:tcPr>
            <w:tcW w:w="709" w:type="dxa"/>
            <w:vAlign w:val="center"/>
          </w:tcPr>
          <w:p w:rsidR="00B83233" w:rsidRPr="003322A4" w:rsidRDefault="00B83233" w:rsidP="009E6979">
            <w:pPr>
              <w:spacing w:after="0" w:line="240" w:lineRule="auto"/>
              <w:rPr>
                <w:b/>
                <w:bCs/>
                <w:szCs w:val="22"/>
              </w:rPr>
            </w:pPr>
            <w:r w:rsidRPr="003322A4">
              <w:rPr>
                <w:b/>
                <w:bCs/>
                <w:sz w:val="22"/>
                <w:szCs w:val="22"/>
              </w:rPr>
              <w:t>2023</w:t>
            </w:r>
          </w:p>
        </w:tc>
      </w:tr>
      <w:tr w:rsidR="00B83233" w:rsidRPr="00A47F2F" w:rsidTr="00572E0A">
        <w:trPr>
          <w:trHeight w:val="549"/>
        </w:trPr>
        <w:tc>
          <w:tcPr>
            <w:tcW w:w="1757" w:type="dxa"/>
            <w:shd w:val="clear" w:color="auto" w:fill="auto"/>
            <w:vAlign w:val="center"/>
          </w:tcPr>
          <w:p w:rsidR="00B83233" w:rsidRPr="003322A4" w:rsidRDefault="00B83233" w:rsidP="009E6979">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w:t>
            </w:r>
          </w:p>
        </w:tc>
        <w:tc>
          <w:tcPr>
            <w:tcW w:w="3596" w:type="dxa"/>
            <w:shd w:val="clear" w:color="auto" w:fill="auto"/>
            <w:vAlign w:val="center"/>
          </w:tcPr>
          <w:p w:rsidR="00B83233" w:rsidRPr="003322A4" w:rsidRDefault="00343674" w:rsidP="009E6979">
            <w:pPr>
              <w:spacing w:after="0" w:line="240" w:lineRule="auto"/>
              <w:rPr>
                <w:szCs w:val="22"/>
              </w:rPr>
            </w:pPr>
            <w:r>
              <w:rPr>
                <w:szCs w:val="22"/>
              </w:rPr>
              <w:t>Fiziki yapı ile ilgili Veli memnuniyet anketindeki memnuniyet oranı</w:t>
            </w:r>
          </w:p>
        </w:tc>
        <w:tc>
          <w:tcPr>
            <w:tcW w:w="992" w:type="dxa"/>
            <w:shd w:val="clear" w:color="auto" w:fill="auto"/>
            <w:noWrap/>
            <w:vAlign w:val="center"/>
          </w:tcPr>
          <w:p w:rsidR="00B83233" w:rsidRPr="003322A4" w:rsidRDefault="00626FDD" w:rsidP="009E6979">
            <w:pPr>
              <w:spacing w:after="0" w:line="240" w:lineRule="auto"/>
              <w:rPr>
                <w:szCs w:val="22"/>
              </w:rPr>
            </w:pPr>
            <w:r>
              <w:rPr>
                <w:szCs w:val="22"/>
              </w:rPr>
              <w:t>%20</w:t>
            </w:r>
          </w:p>
        </w:tc>
        <w:tc>
          <w:tcPr>
            <w:tcW w:w="709" w:type="dxa"/>
            <w:shd w:val="clear" w:color="auto" w:fill="auto"/>
            <w:noWrap/>
            <w:vAlign w:val="center"/>
          </w:tcPr>
          <w:p w:rsidR="00B83233" w:rsidRPr="003322A4" w:rsidRDefault="00AA7ABD" w:rsidP="009E6979">
            <w:pPr>
              <w:spacing w:after="0" w:line="240" w:lineRule="auto"/>
              <w:rPr>
                <w:szCs w:val="22"/>
              </w:rPr>
            </w:pPr>
            <w:r>
              <w:rPr>
                <w:szCs w:val="22"/>
              </w:rPr>
              <w:t>%30</w:t>
            </w:r>
          </w:p>
        </w:tc>
        <w:tc>
          <w:tcPr>
            <w:tcW w:w="851" w:type="dxa"/>
          </w:tcPr>
          <w:p w:rsidR="00B83233" w:rsidRDefault="00B83233" w:rsidP="009E6979">
            <w:pPr>
              <w:spacing w:after="0" w:line="240" w:lineRule="auto"/>
              <w:rPr>
                <w:szCs w:val="22"/>
              </w:rPr>
            </w:pPr>
          </w:p>
          <w:p w:rsidR="00AA7ABD" w:rsidRPr="003322A4" w:rsidRDefault="00AA7ABD" w:rsidP="009E6979">
            <w:pPr>
              <w:spacing w:after="0" w:line="240" w:lineRule="auto"/>
              <w:rPr>
                <w:szCs w:val="22"/>
              </w:rPr>
            </w:pPr>
            <w:r>
              <w:rPr>
                <w:szCs w:val="22"/>
              </w:rPr>
              <w:t>%40</w:t>
            </w:r>
          </w:p>
        </w:tc>
        <w:tc>
          <w:tcPr>
            <w:tcW w:w="992" w:type="dxa"/>
          </w:tcPr>
          <w:p w:rsidR="00B83233" w:rsidRDefault="00B83233" w:rsidP="009E6979">
            <w:pPr>
              <w:spacing w:after="0" w:line="240" w:lineRule="auto"/>
              <w:rPr>
                <w:szCs w:val="22"/>
              </w:rPr>
            </w:pPr>
          </w:p>
          <w:p w:rsidR="00AA7ABD" w:rsidRPr="003322A4" w:rsidRDefault="00AA7ABD" w:rsidP="009E6979">
            <w:pPr>
              <w:spacing w:after="0" w:line="240" w:lineRule="auto"/>
              <w:rPr>
                <w:szCs w:val="22"/>
              </w:rPr>
            </w:pPr>
            <w:r>
              <w:rPr>
                <w:szCs w:val="22"/>
              </w:rPr>
              <w:t>%50</w:t>
            </w:r>
          </w:p>
        </w:tc>
        <w:tc>
          <w:tcPr>
            <w:tcW w:w="850" w:type="dxa"/>
          </w:tcPr>
          <w:p w:rsidR="00B83233" w:rsidRDefault="00B83233" w:rsidP="009E6979">
            <w:pPr>
              <w:spacing w:after="0" w:line="240" w:lineRule="auto"/>
              <w:rPr>
                <w:szCs w:val="22"/>
              </w:rPr>
            </w:pPr>
          </w:p>
          <w:p w:rsidR="00AA7ABD" w:rsidRPr="003322A4" w:rsidRDefault="00AA7ABD" w:rsidP="009E6979">
            <w:pPr>
              <w:spacing w:after="0" w:line="240" w:lineRule="auto"/>
              <w:rPr>
                <w:szCs w:val="22"/>
              </w:rPr>
            </w:pPr>
            <w:r>
              <w:rPr>
                <w:szCs w:val="22"/>
              </w:rPr>
              <w:t>%60</w:t>
            </w:r>
          </w:p>
        </w:tc>
        <w:tc>
          <w:tcPr>
            <w:tcW w:w="709" w:type="dxa"/>
          </w:tcPr>
          <w:p w:rsidR="00B83233" w:rsidRDefault="00B83233" w:rsidP="009E6979">
            <w:pPr>
              <w:spacing w:after="0" w:line="240" w:lineRule="auto"/>
              <w:rPr>
                <w:szCs w:val="22"/>
              </w:rPr>
            </w:pPr>
          </w:p>
          <w:p w:rsidR="00AA7ABD" w:rsidRPr="003322A4" w:rsidRDefault="00AA7ABD" w:rsidP="009E6979">
            <w:pPr>
              <w:spacing w:after="0" w:line="240" w:lineRule="auto"/>
              <w:rPr>
                <w:szCs w:val="22"/>
              </w:rPr>
            </w:pPr>
            <w:r>
              <w:rPr>
                <w:szCs w:val="22"/>
              </w:rPr>
              <w:t>%70</w:t>
            </w:r>
          </w:p>
        </w:tc>
      </w:tr>
      <w:tr w:rsidR="00445D1D" w:rsidRPr="00A47F2F" w:rsidTr="00E36A15">
        <w:trPr>
          <w:trHeight w:val="549"/>
        </w:trPr>
        <w:tc>
          <w:tcPr>
            <w:tcW w:w="1757" w:type="dxa"/>
            <w:shd w:val="clear" w:color="auto" w:fill="auto"/>
            <w:vAlign w:val="center"/>
          </w:tcPr>
          <w:p w:rsidR="00445D1D" w:rsidRPr="003322A4" w:rsidRDefault="00445D1D" w:rsidP="009E6979">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w:t>
            </w:r>
          </w:p>
        </w:tc>
        <w:tc>
          <w:tcPr>
            <w:tcW w:w="3596" w:type="dxa"/>
            <w:shd w:val="clear" w:color="auto" w:fill="auto"/>
            <w:vAlign w:val="center"/>
          </w:tcPr>
          <w:p w:rsidR="00445D1D" w:rsidRPr="003322A4" w:rsidRDefault="00445D1D" w:rsidP="000614D1">
            <w:pPr>
              <w:spacing w:after="0" w:line="240" w:lineRule="auto"/>
              <w:rPr>
                <w:szCs w:val="22"/>
              </w:rPr>
            </w:pPr>
            <w:r>
              <w:rPr>
                <w:szCs w:val="22"/>
              </w:rPr>
              <w:t>Öğrenci başına düşen donanım oranını  (%)</w:t>
            </w:r>
          </w:p>
        </w:tc>
        <w:tc>
          <w:tcPr>
            <w:tcW w:w="992" w:type="dxa"/>
            <w:shd w:val="clear" w:color="auto" w:fill="auto"/>
            <w:noWrap/>
            <w:vAlign w:val="center"/>
          </w:tcPr>
          <w:p w:rsidR="00445D1D" w:rsidRPr="003322A4" w:rsidRDefault="00445D1D" w:rsidP="00E36A15">
            <w:pPr>
              <w:spacing w:after="0" w:line="240" w:lineRule="auto"/>
              <w:jc w:val="center"/>
              <w:rPr>
                <w:szCs w:val="22"/>
              </w:rPr>
            </w:pPr>
            <w:r>
              <w:rPr>
                <w:szCs w:val="22"/>
              </w:rPr>
              <w:t>%10</w:t>
            </w:r>
          </w:p>
        </w:tc>
        <w:tc>
          <w:tcPr>
            <w:tcW w:w="709" w:type="dxa"/>
            <w:shd w:val="clear" w:color="auto" w:fill="auto"/>
            <w:noWrap/>
            <w:vAlign w:val="center"/>
          </w:tcPr>
          <w:p w:rsidR="00445D1D" w:rsidRPr="003322A4" w:rsidRDefault="00445D1D" w:rsidP="00E36A15">
            <w:pPr>
              <w:spacing w:after="0" w:line="240" w:lineRule="auto"/>
              <w:jc w:val="center"/>
              <w:rPr>
                <w:szCs w:val="22"/>
              </w:rPr>
            </w:pPr>
            <w:r>
              <w:rPr>
                <w:szCs w:val="22"/>
              </w:rPr>
              <w:t>%15</w:t>
            </w:r>
          </w:p>
        </w:tc>
        <w:tc>
          <w:tcPr>
            <w:tcW w:w="851" w:type="dxa"/>
            <w:vAlign w:val="center"/>
          </w:tcPr>
          <w:p w:rsidR="00445D1D" w:rsidRPr="003322A4" w:rsidRDefault="00445D1D" w:rsidP="00E36A15">
            <w:pPr>
              <w:spacing w:after="0" w:line="240" w:lineRule="auto"/>
              <w:jc w:val="center"/>
              <w:rPr>
                <w:szCs w:val="22"/>
              </w:rPr>
            </w:pPr>
            <w:r>
              <w:rPr>
                <w:szCs w:val="22"/>
              </w:rPr>
              <w:t>%20</w:t>
            </w:r>
          </w:p>
        </w:tc>
        <w:tc>
          <w:tcPr>
            <w:tcW w:w="992" w:type="dxa"/>
            <w:vAlign w:val="center"/>
          </w:tcPr>
          <w:p w:rsidR="00445D1D" w:rsidRPr="003322A4" w:rsidRDefault="00445D1D" w:rsidP="00E36A15">
            <w:pPr>
              <w:spacing w:after="0" w:line="240" w:lineRule="auto"/>
              <w:jc w:val="center"/>
              <w:rPr>
                <w:szCs w:val="22"/>
              </w:rPr>
            </w:pPr>
            <w:r>
              <w:rPr>
                <w:szCs w:val="22"/>
              </w:rPr>
              <w:t>%25</w:t>
            </w:r>
          </w:p>
        </w:tc>
        <w:tc>
          <w:tcPr>
            <w:tcW w:w="850" w:type="dxa"/>
            <w:vAlign w:val="center"/>
          </w:tcPr>
          <w:p w:rsidR="00445D1D" w:rsidRPr="003322A4" w:rsidRDefault="00445D1D" w:rsidP="00E36A15">
            <w:pPr>
              <w:spacing w:after="0" w:line="240" w:lineRule="auto"/>
              <w:jc w:val="center"/>
              <w:rPr>
                <w:szCs w:val="22"/>
              </w:rPr>
            </w:pPr>
            <w:r>
              <w:rPr>
                <w:szCs w:val="22"/>
              </w:rPr>
              <w:t>%30</w:t>
            </w:r>
          </w:p>
        </w:tc>
        <w:tc>
          <w:tcPr>
            <w:tcW w:w="709" w:type="dxa"/>
            <w:vAlign w:val="center"/>
          </w:tcPr>
          <w:p w:rsidR="00445D1D" w:rsidRPr="003322A4" w:rsidRDefault="00445D1D" w:rsidP="00E36A15">
            <w:pPr>
              <w:spacing w:after="0" w:line="240" w:lineRule="auto"/>
              <w:jc w:val="center"/>
              <w:rPr>
                <w:szCs w:val="22"/>
              </w:rPr>
            </w:pPr>
            <w:r>
              <w:rPr>
                <w:szCs w:val="22"/>
              </w:rPr>
              <w:t>%35</w:t>
            </w:r>
          </w:p>
        </w:tc>
      </w:tr>
      <w:tr w:rsidR="00B83233" w:rsidRPr="00A47F2F" w:rsidTr="00754711">
        <w:trPr>
          <w:trHeight w:val="549"/>
        </w:trPr>
        <w:tc>
          <w:tcPr>
            <w:tcW w:w="1757" w:type="dxa"/>
            <w:shd w:val="clear" w:color="auto" w:fill="auto"/>
            <w:vAlign w:val="center"/>
          </w:tcPr>
          <w:p w:rsidR="00B83233" w:rsidRPr="003322A4" w:rsidRDefault="00B83233" w:rsidP="009E6979">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w:t>
            </w:r>
          </w:p>
        </w:tc>
        <w:tc>
          <w:tcPr>
            <w:tcW w:w="3596" w:type="dxa"/>
            <w:shd w:val="clear" w:color="auto" w:fill="auto"/>
            <w:vAlign w:val="center"/>
          </w:tcPr>
          <w:p w:rsidR="00B83233" w:rsidRPr="003322A4" w:rsidRDefault="007B6B1A" w:rsidP="009E6979">
            <w:pPr>
              <w:spacing w:after="0" w:line="240" w:lineRule="auto"/>
              <w:rPr>
                <w:szCs w:val="22"/>
              </w:rPr>
            </w:pPr>
            <w:r>
              <w:rPr>
                <w:szCs w:val="22"/>
              </w:rPr>
              <w:t>Temizlik ve hijyen eğitim çalışmaları sayısı</w:t>
            </w:r>
          </w:p>
        </w:tc>
        <w:tc>
          <w:tcPr>
            <w:tcW w:w="992" w:type="dxa"/>
            <w:shd w:val="clear" w:color="auto" w:fill="auto"/>
            <w:noWrap/>
            <w:vAlign w:val="center"/>
          </w:tcPr>
          <w:p w:rsidR="00B83233" w:rsidRPr="003322A4" w:rsidRDefault="00AA7ABD" w:rsidP="00754711">
            <w:pPr>
              <w:spacing w:after="0" w:line="240" w:lineRule="auto"/>
              <w:jc w:val="center"/>
              <w:rPr>
                <w:szCs w:val="22"/>
              </w:rPr>
            </w:pPr>
            <w:r>
              <w:rPr>
                <w:szCs w:val="22"/>
              </w:rPr>
              <w:t>2</w:t>
            </w:r>
          </w:p>
        </w:tc>
        <w:tc>
          <w:tcPr>
            <w:tcW w:w="709" w:type="dxa"/>
            <w:shd w:val="clear" w:color="auto" w:fill="auto"/>
            <w:noWrap/>
            <w:vAlign w:val="center"/>
          </w:tcPr>
          <w:p w:rsidR="00B83233" w:rsidRPr="003322A4" w:rsidRDefault="00754711" w:rsidP="00754711">
            <w:pPr>
              <w:spacing w:after="0" w:line="240" w:lineRule="auto"/>
              <w:jc w:val="center"/>
              <w:rPr>
                <w:szCs w:val="22"/>
              </w:rPr>
            </w:pPr>
            <w:r>
              <w:rPr>
                <w:szCs w:val="22"/>
              </w:rPr>
              <w:t>4</w:t>
            </w:r>
          </w:p>
        </w:tc>
        <w:tc>
          <w:tcPr>
            <w:tcW w:w="851" w:type="dxa"/>
            <w:vAlign w:val="center"/>
          </w:tcPr>
          <w:p w:rsidR="00AA7ABD" w:rsidRPr="003322A4" w:rsidRDefault="00754711" w:rsidP="00754711">
            <w:pPr>
              <w:spacing w:after="0" w:line="240" w:lineRule="auto"/>
              <w:jc w:val="center"/>
              <w:rPr>
                <w:szCs w:val="22"/>
              </w:rPr>
            </w:pPr>
            <w:r>
              <w:rPr>
                <w:szCs w:val="22"/>
              </w:rPr>
              <w:t>5</w:t>
            </w:r>
          </w:p>
        </w:tc>
        <w:tc>
          <w:tcPr>
            <w:tcW w:w="992" w:type="dxa"/>
            <w:vAlign w:val="center"/>
          </w:tcPr>
          <w:p w:rsidR="00B83233" w:rsidRPr="003322A4" w:rsidRDefault="00754711" w:rsidP="00754711">
            <w:pPr>
              <w:spacing w:after="0" w:line="240" w:lineRule="auto"/>
              <w:jc w:val="center"/>
              <w:rPr>
                <w:szCs w:val="22"/>
              </w:rPr>
            </w:pPr>
            <w:r>
              <w:rPr>
                <w:szCs w:val="22"/>
              </w:rPr>
              <w:t>6</w:t>
            </w:r>
          </w:p>
        </w:tc>
        <w:tc>
          <w:tcPr>
            <w:tcW w:w="850" w:type="dxa"/>
            <w:vAlign w:val="center"/>
          </w:tcPr>
          <w:p w:rsidR="00B83233" w:rsidRPr="003322A4" w:rsidRDefault="00754711" w:rsidP="00754711">
            <w:pPr>
              <w:spacing w:after="0" w:line="240" w:lineRule="auto"/>
              <w:jc w:val="center"/>
              <w:rPr>
                <w:szCs w:val="22"/>
              </w:rPr>
            </w:pPr>
            <w:r>
              <w:rPr>
                <w:szCs w:val="22"/>
              </w:rPr>
              <w:t>7</w:t>
            </w:r>
          </w:p>
        </w:tc>
        <w:tc>
          <w:tcPr>
            <w:tcW w:w="709" w:type="dxa"/>
            <w:vAlign w:val="center"/>
          </w:tcPr>
          <w:p w:rsidR="00B83233" w:rsidRPr="003322A4" w:rsidRDefault="00754711" w:rsidP="00754711">
            <w:pPr>
              <w:spacing w:after="0" w:line="240" w:lineRule="auto"/>
              <w:jc w:val="center"/>
              <w:rPr>
                <w:szCs w:val="22"/>
              </w:rPr>
            </w:pPr>
            <w:r>
              <w:rPr>
                <w:szCs w:val="22"/>
              </w:rPr>
              <w:t>8</w:t>
            </w:r>
          </w:p>
        </w:tc>
      </w:tr>
      <w:tr w:rsidR="00B83233" w:rsidRPr="00A47F2F" w:rsidTr="00754711">
        <w:trPr>
          <w:trHeight w:val="549"/>
        </w:trPr>
        <w:tc>
          <w:tcPr>
            <w:tcW w:w="1757" w:type="dxa"/>
            <w:shd w:val="clear" w:color="auto" w:fill="auto"/>
            <w:vAlign w:val="center"/>
          </w:tcPr>
          <w:p w:rsidR="00B83233" w:rsidRPr="003322A4" w:rsidRDefault="007B6B1A" w:rsidP="009E6979">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4.</w:t>
            </w:r>
          </w:p>
        </w:tc>
        <w:tc>
          <w:tcPr>
            <w:tcW w:w="3596" w:type="dxa"/>
            <w:shd w:val="clear" w:color="auto" w:fill="auto"/>
            <w:vAlign w:val="center"/>
          </w:tcPr>
          <w:p w:rsidR="00B83233" w:rsidRPr="003322A4" w:rsidRDefault="007B6B1A" w:rsidP="009E6979">
            <w:pPr>
              <w:spacing w:after="0" w:line="240" w:lineRule="auto"/>
              <w:rPr>
                <w:szCs w:val="22"/>
              </w:rPr>
            </w:pPr>
            <w:r>
              <w:rPr>
                <w:szCs w:val="22"/>
              </w:rPr>
              <w:t xml:space="preserve">Okulda yaşanan güvenlik </w:t>
            </w:r>
            <w:r w:rsidR="00D43A56">
              <w:rPr>
                <w:szCs w:val="22"/>
              </w:rPr>
              <w:t>sorunları sayısı</w:t>
            </w:r>
          </w:p>
        </w:tc>
        <w:tc>
          <w:tcPr>
            <w:tcW w:w="992" w:type="dxa"/>
            <w:shd w:val="clear" w:color="auto" w:fill="auto"/>
            <w:noWrap/>
            <w:vAlign w:val="center"/>
          </w:tcPr>
          <w:p w:rsidR="00B83233" w:rsidRPr="003322A4" w:rsidRDefault="00754711" w:rsidP="00754711">
            <w:pPr>
              <w:spacing w:after="0" w:line="240" w:lineRule="auto"/>
              <w:jc w:val="center"/>
              <w:rPr>
                <w:szCs w:val="22"/>
              </w:rPr>
            </w:pPr>
            <w:r>
              <w:rPr>
                <w:szCs w:val="22"/>
              </w:rPr>
              <w:t>0</w:t>
            </w:r>
          </w:p>
        </w:tc>
        <w:tc>
          <w:tcPr>
            <w:tcW w:w="709" w:type="dxa"/>
            <w:shd w:val="clear" w:color="auto" w:fill="auto"/>
            <w:noWrap/>
            <w:vAlign w:val="center"/>
          </w:tcPr>
          <w:p w:rsidR="00B83233" w:rsidRPr="003322A4" w:rsidRDefault="00754711" w:rsidP="00754711">
            <w:pPr>
              <w:spacing w:after="0" w:line="240" w:lineRule="auto"/>
              <w:jc w:val="center"/>
              <w:rPr>
                <w:szCs w:val="22"/>
              </w:rPr>
            </w:pPr>
            <w:r>
              <w:rPr>
                <w:szCs w:val="22"/>
              </w:rPr>
              <w:t>0</w:t>
            </w:r>
          </w:p>
        </w:tc>
        <w:tc>
          <w:tcPr>
            <w:tcW w:w="851" w:type="dxa"/>
            <w:vAlign w:val="center"/>
          </w:tcPr>
          <w:p w:rsidR="00B83233" w:rsidRPr="003322A4" w:rsidRDefault="00754711" w:rsidP="00754711">
            <w:pPr>
              <w:spacing w:after="0" w:line="240" w:lineRule="auto"/>
              <w:jc w:val="center"/>
              <w:rPr>
                <w:szCs w:val="22"/>
              </w:rPr>
            </w:pPr>
            <w:r>
              <w:rPr>
                <w:szCs w:val="22"/>
              </w:rPr>
              <w:t>0</w:t>
            </w:r>
          </w:p>
        </w:tc>
        <w:tc>
          <w:tcPr>
            <w:tcW w:w="992" w:type="dxa"/>
            <w:vAlign w:val="center"/>
          </w:tcPr>
          <w:p w:rsidR="00B83233" w:rsidRPr="003322A4" w:rsidRDefault="00754711" w:rsidP="00754711">
            <w:pPr>
              <w:spacing w:after="0" w:line="240" w:lineRule="auto"/>
              <w:jc w:val="center"/>
              <w:rPr>
                <w:szCs w:val="22"/>
              </w:rPr>
            </w:pPr>
            <w:r>
              <w:rPr>
                <w:szCs w:val="22"/>
              </w:rPr>
              <w:t>0</w:t>
            </w:r>
          </w:p>
        </w:tc>
        <w:tc>
          <w:tcPr>
            <w:tcW w:w="850" w:type="dxa"/>
            <w:vAlign w:val="center"/>
          </w:tcPr>
          <w:p w:rsidR="00B83233" w:rsidRPr="003322A4" w:rsidRDefault="00754711" w:rsidP="00754711">
            <w:pPr>
              <w:spacing w:after="0" w:line="240" w:lineRule="auto"/>
              <w:jc w:val="center"/>
              <w:rPr>
                <w:szCs w:val="22"/>
              </w:rPr>
            </w:pPr>
            <w:r>
              <w:rPr>
                <w:szCs w:val="22"/>
              </w:rPr>
              <w:t>0</w:t>
            </w:r>
          </w:p>
        </w:tc>
        <w:tc>
          <w:tcPr>
            <w:tcW w:w="709" w:type="dxa"/>
            <w:vAlign w:val="center"/>
          </w:tcPr>
          <w:p w:rsidR="00B83233" w:rsidRPr="003322A4" w:rsidRDefault="00754711" w:rsidP="00754711">
            <w:pPr>
              <w:spacing w:after="0" w:line="240" w:lineRule="auto"/>
              <w:jc w:val="center"/>
              <w:rPr>
                <w:szCs w:val="22"/>
              </w:rPr>
            </w:pPr>
            <w:r>
              <w:rPr>
                <w:szCs w:val="22"/>
              </w:rPr>
              <w:t>0</w:t>
            </w:r>
          </w:p>
        </w:tc>
      </w:tr>
      <w:tr w:rsidR="00D43A56" w:rsidRPr="00A47F2F" w:rsidTr="00710B23">
        <w:trPr>
          <w:trHeight w:val="549"/>
        </w:trPr>
        <w:tc>
          <w:tcPr>
            <w:tcW w:w="1757" w:type="dxa"/>
            <w:shd w:val="clear" w:color="auto" w:fill="auto"/>
            <w:vAlign w:val="center"/>
          </w:tcPr>
          <w:p w:rsidR="00D43A56" w:rsidRPr="003322A4" w:rsidRDefault="00D43A56" w:rsidP="009E6979">
            <w:pPr>
              <w:rPr>
                <w:b/>
                <w:bCs/>
                <w:color w:val="FF0000"/>
                <w:szCs w:val="22"/>
              </w:rPr>
            </w:pPr>
            <w:r>
              <w:rPr>
                <w:b/>
                <w:bCs/>
                <w:color w:val="FF0000"/>
                <w:sz w:val="22"/>
                <w:szCs w:val="22"/>
              </w:rPr>
              <w:lastRenderedPageBreak/>
              <w:t>PG.3.5.</w:t>
            </w:r>
          </w:p>
        </w:tc>
        <w:tc>
          <w:tcPr>
            <w:tcW w:w="3596" w:type="dxa"/>
            <w:shd w:val="clear" w:color="auto" w:fill="auto"/>
            <w:vAlign w:val="center"/>
          </w:tcPr>
          <w:p w:rsidR="00D43A56" w:rsidRDefault="00D43A56" w:rsidP="009E6979">
            <w:pPr>
              <w:spacing w:after="0" w:line="240" w:lineRule="auto"/>
              <w:rPr>
                <w:szCs w:val="22"/>
              </w:rPr>
            </w:pPr>
            <w:r>
              <w:rPr>
                <w:szCs w:val="22"/>
              </w:rPr>
              <w:t>Yapılan tatbikat-eğitim sayısı</w:t>
            </w:r>
          </w:p>
        </w:tc>
        <w:tc>
          <w:tcPr>
            <w:tcW w:w="992" w:type="dxa"/>
            <w:shd w:val="clear" w:color="auto" w:fill="auto"/>
            <w:noWrap/>
            <w:vAlign w:val="center"/>
          </w:tcPr>
          <w:p w:rsidR="00D43A56" w:rsidRPr="003322A4" w:rsidRDefault="00754711" w:rsidP="00710B23">
            <w:pPr>
              <w:spacing w:after="0" w:line="240" w:lineRule="auto"/>
              <w:jc w:val="center"/>
              <w:rPr>
                <w:szCs w:val="22"/>
              </w:rPr>
            </w:pPr>
            <w:r>
              <w:rPr>
                <w:szCs w:val="22"/>
              </w:rPr>
              <w:t>1</w:t>
            </w:r>
          </w:p>
        </w:tc>
        <w:tc>
          <w:tcPr>
            <w:tcW w:w="709" w:type="dxa"/>
            <w:shd w:val="clear" w:color="auto" w:fill="auto"/>
            <w:noWrap/>
            <w:vAlign w:val="center"/>
          </w:tcPr>
          <w:p w:rsidR="00D43A56" w:rsidRPr="003322A4" w:rsidRDefault="00710B23" w:rsidP="00710B23">
            <w:pPr>
              <w:spacing w:after="0" w:line="240" w:lineRule="auto"/>
              <w:jc w:val="center"/>
              <w:rPr>
                <w:szCs w:val="22"/>
              </w:rPr>
            </w:pPr>
            <w:r>
              <w:rPr>
                <w:szCs w:val="22"/>
              </w:rPr>
              <w:t>2</w:t>
            </w:r>
          </w:p>
        </w:tc>
        <w:tc>
          <w:tcPr>
            <w:tcW w:w="851" w:type="dxa"/>
            <w:vAlign w:val="center"/>
          </w:tcPr>
          <w:p w:rsidR="00D43A56" w:rsidRPr="003322A4" w:rsidRDefault="00710B23" w:rsidP="00710B23">
            <w:pPr>
              <w:spacing w:after="0" w:line="240" w:lineRule="auto"/>
              <w:jc w:val="center"/>
              <w:rPr>
                <w:szCs w:val="22"/>
              </w:rPr>
            </w:pPr>
            <w:r>
              <w:rPr>
                <w:szCs w:val="22"/>
              </w:rPr>
              <w:t>2</w:t>
            </w:r>
          </w:p>
        </w:tc>
        <w:tc>
          <w:tcPr>
            <w:tcW w:w="992" w:type="dxa"/>
            <w:vAlign w:val="center"/>
          </w:tcPr>
          <w:p w:rsidR="00D43A56" w:rsidRPr="003322A4" w:rsidRDefault="00710B23" w:rsidP="00710B23">
            <w:pPr>
              <w:spacing w:after="0" w:line="240" w:lineRule="auto"/>
              <w:jc w:val="center"/>
              <w:rPr>
                <w:szCs w:val="22"/>
              </w:rPr>
            </w:pPr>
            <w:r>
              <w:rPr>
                <w:szCs w:val="22"/>
              </w:rPr>
              <w:t>3</w:t>
            </w:r>
          </w:p>
        </w:tc>
        <w:tc>
          <w:tcPr>
            <w:tcW w:w="850" w:type="dxa"/>
            <w:vAlign w:val="center"/>
          </w:tcPr>
          <w:p w:rsidR="00D43A56" w:rsidRPr="003322A4" w:rsidRDefault="00710B23" w:rsidP="00710B23">
            <w:pPr>
              <w:spacing w:after="0" w:line="240" w:lineRule="auto"/>
              <w:jc w:val="center"/>
              <w:rPr>
                <w:szCs w:val="22"/>
              </w:rPr>
            </w:pPr>
            <w:r>
              <w:rPr>
                <w:szCs w:val="22"/>
              </w:rPr>
              <w:t>3</w:t>
            </w:r>
          </w:p>
        </w:tc>
        <w:tc>
          <w:tcPr>
            <w:tcW w:w="709" w:type="dxa"/>
            <w:vAlign w:val="center"/>
          </w:tcPr>
          <w:p w:rsidR="00D43A56" w:rsidRPr="003322A4" w:rsidRDefault="00710B23" w:rsidP="00710B23">
            <w:pPr>
              <w:spacing w:after="0" w:line="240" w:lineRule="auto"/>
              <w:jc w:val="center"/>
              <w:rPr>
                <w:szCs w:val="22"/>
              </w:rPr>
            </w:pPr>
            <w:r>
              <w:rPr>
                <w:szCs w:val="22"/>
              </w:rPr>
              <w:t>4</w:t>
            </w:r>
          </w:p>
        </w:tc>
      </w:tr>
      <w:tr w:rsidR="00D43A56" w:rsidRPr="00A47F2F" w:rsidTr="00710B23">
        <w:trPr>
          <w:trHeight w:val="549"/>
        </w:trPr>
        <w:tc>
          <w:tcPr>
            <w:tcW w:w="1757" w:type="dxa"/>
            <w:shd w:val="clear" w:color="auto" w:fill="auto"/>
            <w:vAlign w:val="center"/>
          </w:tcPr>
          <w:p w:rsidR="00D43A56" w:rsidRDefault="00D43A56" w:rsidP="009E6979">
            <w:pPr>
              <w:rPr>
                <w:b/>
                <w:bCs/>
                <w:color w:val="FF0000"/>
                <w:szCs w:val="22"/>
              </w:rPr>
            </w:pPr>
            <w:r>
              <w:rPr>
                <w:b/>
                <w:bCs/>
                <w:color w:val="FF0000"/>
                <w:sz w:val="22"/>
                <w:szCs w:val="22"/>
              </w:rPr>
              <w:t>PG.3.6.</w:t>
            </w:r>
          </w:p>
        </w:tc>
        <w:tc>
          <w:tcPr>
            <w:tcW w:w="3596" w:type="dxa"/>
            <w:shd w:val="clear" w:color="auto" w:fill="auto"/>
            <w:vAlign w:val="center"/>
          </w:tcPr>
          <w:p w:rsidR="00D43A56" w:rsidRDefault="00D43A56" w:rsidP="009E6979">
            <w:pPr>
              <w:spacing w:after="0" w:line="240" w:lineRule="auto"/>
              <w:rPr>
                <w:szCs w:val="22"/>
              </w:rPr>
            </w:pPr>
            <w:r>
              <w:rPr>
                <w:szCs w:val="22"/>
              </w:rPr>
              <w:t>Personel motivasyon etkinlikleri sayısı ( toplantı, yemek, gezi..vb.)</w:t>
            </w:r>
          </w:p>
        </w:tc>
        <w:tc>
          <w:tcPr>
            <w:tcW w:w="992" w:type="dxa"/>
            <w:shd w:val="clear" w:color="auto" w:fill="auto"/>
            <w:noWrap/>
            <w:vAlign w:val="center"/>
          </w:tcPr>
          <w:p w:rsidR="00D43A56" w:rsidRPr="003322A4" w:rsidRDefault="00710B23" w:rsidP="00710B23">
            <w:pPr>
              <w:spacing w:after="0" w:line="240" w:lineRule="auto"/>
              <w:jc w:val="center"/>
              <w:rPr>
                <w:szCs w:val="22"/>
              </w:rPr>
            </w:pPr>
            <w:r>
              <w:rPr>
                <w:szCs w:val="22"/>
              </w:rPr>
              <w:t>2</w:t>
            </w:r>
          </w:p>
        </w:tc>
        <w:tc>
          <w:tcPr>
            <w:tcW w:w="709" w:type="dxa"/>
            <w:shd w:val="clear" w:color="auto" w:fill="auto"/>
            <w:noWrap/>
            <w:vAlign w:val="center"/>
          </w:tcPr>
          <w:p w:rsidR="00D43A56" w:rsidRPr="003322A4" w:rsidRDefault="00710B23" w:rsidP="00710B23">
            <w:pPr>
              <w:spacing w:after="0" w:line="240" w:lineRule="auto"/>
              <w:jc w:val="center"/>
              <w:rPr>
                <w:szCs w:val="22"/>
              </w:rPr>
            </w:pPr>
            <w:r>
              <w:rPr>
                <w:szCs w:val="22"/>
              </w:rPr>
              <w:t>3</w:t>
            </w:r>
          </w:p>
        </w:tc>
        <w:tc>
          <w:tcPr>
            <w:tcW w:w="851" w:type="dxa"/>
            <w:vAlign w:val="center"/>
          </w:tcPr>
          <w:p w:rsidR="00D43A56" w:rsidRPr="003322A4" w:rsidRDefault="00710B23" w:rsidP="00710B23">
            <w:pPr>
              <w:spacing w:after="0" w:line="240" w:lineRule="auto"/>
              <w:jc w:val="center"/>
              <w:rPr>
                <w:szCs w:val="22"/>
              </w:rPr>
            </w:pPr>
            <w:r>
              <w:rPr>
                <w:szCs w:val="22"/>
              </w:rPr>
              <w:t>4</w:t>
            </w:r>
          </w:p>
        </w:tc>
        <w:tc>
          <w:tcPr>
            <w:tcW w:w="992" w:type="dxa"/>
            <w:vAlign w:val="center"/>
          </w:tcPr>
          <w:p w:rsidR="00D43A56" w:rsidRPr="003322A4" w:rsidRDefault="00710B23" w:rsidP="00710B23">
            <w:pPr>
              <w:spacing w:after="0" w:line="240" w:lineRule="auto"/>
              <w:jc w:val="center"/>
              <w:rPr>
                <w:szCs w:val="22"/>
              </w:rPr>
            </w:pPr>
            <w:r>
              <w:rPr>
                <w:szCs w:val="22"/>
              </w:rPr>
              <w:t>5</w:t>
            </w:r>
          </w:p>
        </w:tc>
        <w:tc>
          <w:tcPr>
            <w:tcW w:w="850" w:type="dxa"/>
            <w:vAlign w:val="center"/>
          </w:tcPr>
          <w:p w:rsidR="00D43A56" w:rsidRPr="003322A4" w:rsidRDefault="00710B23" w:rsidP="00710B23">
            <w:pPr>
              <w:spacing w:after="0" w:line="240" w:lineRule="auto"/>
              <w:jc w:val="center"/>
              <w:rPr>
                <w:szCs w:val="22"/>
              </w:rPr>
            </w:pPr>
            <w:r>
              <w:rPr>
                <w:szCs w:val="22"/>
              </w:rPr>
              <w:t>6</w:t>
            </w:r>
          </w:p>
        </w:tc>
        <w:tc>
          <w:tcPr>
            <w:tcW w:w="709" w:type="dxa"/>
            <w:vAlign w:val="center"/>
          </w:tcPr>
          <w:p w:rsidR="00D43A56" w:rsidRPr="003322A4" w:rsidRDefault="00710B23" w:rsidP="00710B23">
            <w:pPr>
              <w:spacing w:after="0" w:line="240" w:lineRule="auto"/>
              <w:jc w:val="center"/>
              <w:rPr>
                <w:szCs w:val="22"/>
              </w:rPr>
            </w:pPr>
            <w:r>
              <w:rPr>
                <w:szCs w:val="22"/>
              </w:rPr>
              <w:t>6</w:t>
            </w:r>
          </w:p>
        </w:tc>
      </w:tr>
      <w:tr w:rsidR="00D43A56" w:rsidRPr="00A47F2F" w:rsidTr="00572E0A">
        <w:trPr>
          <w:trHeight w:val="549"/>
        </w:trPr>
        <w:tc>
          <w:tcPr>
            <w:tcW w:w="1757" w:type="dxa"/>
            <w:shd w:val="clear" w:color="auto" w:fill="auto"/>
            <w:vAlign w:val="center"/>
          </w:tcPr>
          <w:p w:rsidR="00D43A56" w:rsidRDefault="00457821" w:rsidP="009E6979">
            <w:pPr>
              <w:rPr>
                <w:b/>
                <w:bCs/>
                <w:color w:val="FF0000"/>
                <w:szCs w:val="22"/>
              </w:rPr>
            </w:pPr>
            <w:r>
              <w:rPr>
                <w:b/>
                <w:bCs/>
                <w:color w:val="FF0000"/>
                <w:sz w:val="22"/>
                <w:szCs w:val="22"/>
              </w:rPr>
              <w:t>Pg.3.7.</w:t>
            </w:r>
          </w:p>
        </w:tc>
        <w:tc>
          <w:tcPr>
            <w:tcW w:w="3596" w:type="dxa"/>
            <w:shd w:val="clear" w:color="auto" w:fill="auto"/>
            <w:vAlign w:val="center"/>
          </w:tcPr>
          <w:p w:rsidR="00D43A56" w:rsidRDefault="00457821" w:rsidP="009E6979">
            <w:pPr>
              <w:spacing w:after="0" w:line="240" w:lineRule="auto"/>
              <w:rPr>
                <w:szCs w:val="22"/>
              </w:rPr>
            </w:pPr>
            <w:r>
              <w:rPr>
                <w:szCs w:val="22"/>
              </w:rPr>
              <w:t>Öğretmen memnuniyet anketinde ‘kararların ortak alınması ‘ oranı</w:t>
            </w:r>
          </w:p>
        </w:tc>
        <w:tc>
          <w:tcPr>
            <w:tcW w:w="992" w:type="dxa"/>
            <w:shd w:val="clear" w:color="auto" w:fill="auto"/>
            <w:noWrap/>
            <w:vAlign w:val="center"/>
          </w:tcPr>
          <w:p w:rsidR="00D43A56" w:rsidRPr="003322A4" w:rsidRDefault="00F85D81" w:rsidP="009E6979">
            <w:pPr>
              <w:spacing w:after="0" w:line="240" w:lineRule="auto"/>
              <w:rPr>
                <w:szCs w:val="22"/>
              </w:rPr>
            </w:pPr>
            <w:r>
              <w:rPr>
                <w:szCs w:val="22"/>
              </w:rPr>
              <w:t>%55</w:t>
            </w:r>
          </w:p>
        </w:tc>
        <w:tc>
          <w:tcPr>
            <w:tcW w:w="709" w:type="dxa"/>
            <w:shd w:val="clear" w:color="auto" w:fill="auto"/>
            <w:noWrap/>
            <w:vAlign w:val="center"/>
          </w:tcPr>
          <w:p w:rsidR="00D43A56" w:rsidRPr="003322A4" w:rsidRDefault="00F85D81" w:rsidP="009E6979">
            <w:pPr>
              <w:spacing w:after="0" w:line="240" w:lineRule="auto"/>
              <w:rPr>
                <w:szCs w:val="22"/>
              </w:rPr>
            </w:pPr>
            <w:r>
              <w:rPr>
                <w:szCs w:val="22"/>
              </w:rPr>
              <w:t>%70</w:t>
            </w:r>
          </w:p>
        </w:tc>
        <w:tc>
          <w:tcPr>
            <w:tcW w:w="851" w:type="dxa"/>
          </w:tcPr>
          <w:p w:rsidR="00D43A56" w:rsidRDefault="00D43A56" w:rsidP="009E6979">
            <w:pPr>
              <w:spacing w:after="0" w:line="240" w:lineRule="auto"/>
              <w:rPr>
                <w:szCs w:val="22"/>
              </w:rPr>
            </w:pPr>
          </w:p>
          <w:p w:rsidR="00F85D81" w:rsidRPr="003322A4" w:rsidRDefault="00F85D81" w:rsidP="009E6979">
            <w:pPr>
              <w:spacing w:after="0" w:line="240" w:lineRule="auto"/>
              <w:rPr>
                <w:szCs w:val="22"/>
              </w:rPr>
            </w:pPr>
            <w:r>
              <w:rPr>
                <w:szCs w:val="22"/>
              </w:rPr>
              <w:t>%80</w:t>
            </w:r>
          </w:p>
        </w:tc>
        <w:tc>
          <w:tcPr>
            <w:tcW w:w="992" w:type="dxa"/>
          </w:tcPr>
          <w:p w:rsidR="00D43A56" w:rsidRDefault="00D43A56" w:rsidP="009E6979">
            <w:pPr>
              <w:spacing w:after="0" w:line="240" w:lineRule="auto"/>
              <w:rPr>
                <w:szCs w:val="22"/>
              </w:rPr>
            </w:pPr>
          </w:p>
          <w:p w:rsidR="00F85D81" w:rsidRPr="003322A4" w:rsidRDefault="00F85D81" w:rsidP="009E6979">
            <w:pPr>
              <w:spacing w:after="0" w:line="240" w:lineRule="auto"/>
              <w:rPr>
                <w:szCs w:val="22"/>
              </w:rPr>
            </w:pPr>
            <w:r>
              <w:rPr>
                <w:szCs w:val="22"/>
              </w:rPr>
              <w:t>%85</w:t>
            </w:r>
          </w:p>
        </w:tc>
        <w:tc>
          <w:tcPr>
            <w:tcW w:w="850" w:type="dxa"/>
          </w:tcPr>
          <w:p w:rsidR="00D43A56" w:rsidRDefault="00D43A56" w:rsidP="009E6979">
            <w:pPr>
              <w:spacing w:after="0" w:line="240" w:lineRule="auto"/>
              <w:rPr>
                <w:szCs w:val="22"/>
              </w:rPr>
            </w:pPr>
          </w:p>
          <w:p w:rsidR="00F85D81" w:rsidRPr="003322A4" w:rsidRDefault="00F85D81" w:rsidP="009E6979">
            <w:pPr>
              <w:spacing w:after="0" w:line="240" w:lineRule="auto"/>
              <w:rPr>
                <w:szCs w:val="22"/>
              </w:rPr>
            </w:pPr>
            <w:r>
              <w:rPr>
                <w:szCs w:val="22"/>
              </w:rPr>
              <w:t>%90</w:t>
            </w:r>
          </w:p>
        </w:tc>
        <w:tc>
          <w:tcPr>
            <w:tcW w:w="709" w:type="dxa"/>
          </w:tcPr>
          <w:p w:rsidR="00D43A56" w:rsidRDefault="00D43A56" w:rsidP="009E6979">
            <w:pPr>
              <w:spacing w:after="0" w:line="240" w:lineRule="auto"/>
              <w:rPr>
                <w:szCs w:val="22"/>
              </w:rPr>
            </w:pPr>
          </w:p>
          <w:p w:rsidR="00F85D81" w:rsidRPr="003322A4" w:rsidRDefault="00F85D81" w:rsidP="009E6979">
            <w:pPr>
              <w:spacing w:after="0" w:line="240" w:lineRule="auto"/>
              <w:rPr>
                <w:szCs w:val="22"/>
              </w:rPr>
            </w:pPr>
            <w:r>
              <w:rPr>
                <w:szCs w:val="22"/>
              </w:rPr>
              <w:t>%95</w:t>
            </w:r>
          </w:p>
        </w:tc>
      </w:tr>
    </w:tbl>
    <w:p w:rsidR="00B83233" w:rsidRPr="002B6FDB" w:rsidRDefault="00B83233" w:rsidP="00B83233">
      <w:pPr>
        <w:jc w:val="both"/>
        <w:rPr>
          <w:b/>
          <w:i/>
          <w:szCs w:val="24"/>
        </w:rPr>
      </w:pPr>
    </w:p>
    <w:p w:rsidR="00B83233" w:rsidRDefault="00B83233" w:rsidP="00B83233">
      <w:pPr>
        <w:rPr>
          <w:b/>
          <w:sz w:val="28"/>
        </w:rPr>
      </w:pPr>
    </w:p>
    <w:p w:rsidR="00B83233" w:rsidRDefault="00B83233" w:rsidP="00B83233">
      <w:pPr>
        <w:rPr>
          <w:b/>
          <w:sz w:val="28"/>
        </w:rPr>
      </w:pPr>
      <w:r w:rsidRPr="002B6FDB">
        <w:rPr>
          <w:b/>
          <w:sz w:val="28"/>
        </w:rPr>
        <w:t>Eylemler</w:t>
      </w:r>
    </w:p>
    <w:p w:rsidR="00B83233" w:rsidRPr="002B6FDB" w:rsidRDefault="00B83233" w:rsidP="00B83233">
      <w:pPr>
        <w:rPr>
          <w:b/>
          <w:sz w:val="28"/>
        </w:rPr>
      </w:pPr>
    </w:p>
    <w:tbl>
      <w:tblPr>
        <w:tblW w:w="4829" w:type="pct"/>
        <w:tblLayout w:type="fixed"/>
        <w:tblCellMar>
          <w:left w:w="70" w:type="dxa"/>
          <w:right w:w="70" w:type="dxa"/>
        </w:tblCellMar>
        <w:tblLook w:val="04A0" w:firstRow="1" w:lastRow="0" w:firstColumn="1" w:lastColumn="0" w:noHBand="0" w:noVBand="1"/>
      </w:tblPr>
      <w:tblGrid>
        <w:gridCol w:w="628"/>
        <w:gridCol w:w="4136"/>
        <w:gridCol w:w="2066"/>
        <w:gridCol w:w="2068"/>
      </w:tblGrid>
      <w:tr w:rsidR="00B83233" w:rsidRPr="00A47F2F" w:rsidTr="009E697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83233" w:rsidRPr="00A47F2F" w:rsidRDefault="00B83233" w:rsidP="009E697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83233" w:rsidRPr="00A47F2F" w:rsidRDefault="00B83233" w:rsidP="009E697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83233" w:rsidRPr="00A47F2F" w:rsidRDefault="00B83233" w:rsidP="009E697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83233" w:rsidRPr="00A47F2F" w:rsidRDefault="00B83233" w:rsidP="009E6979">
            <w:pPr>
              <w:spacing w:after="0" w:line="240" w:lineRule="auto"/>
              <w:jc w:val="center"/>
              <w:rPr>
                <w:b/>
                <w:bCs/>
                <w:color w:val="000000"/>
                <w:szCs w:val="24"/>
              </w:rPr>
            </w:pPr>
            <w:r>
              <w:rPr>
                <w:b/>
                <w:bCs/>
                <w:color w:val="000000"/>
                <w:szCs w:val="24"/>
              </w:rPr>
              <w:t>Eylem Tarihi</w:t>
            </w:r>
          </w:p>
        </w:tc>
      </w:tr>
      <w:tr w:rsidR="00084FA6"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84FA6" w:rsidRPr="00A47F2F" w:rsidRDefault="009A1CA9" w:rsidP="00084FA6">
            <w:pPr>
              <w:spacing w:after="0" w:line="240" w:lineRule="auto"/>
              <w:jc w:val="center"/>
              <w:rPr>
                <w:b/>
                <w:bCs/>
                <w:color w:val="000000"/>
                <w:szCs w:val="24"/>
              </w:rPr>
            </w:pPr>
            <w:r>
              <w:rPr>
                <w:b/>
                <w:bCs/>
                <w:color w:val="000000"/>
                <w:szCs w:val="24"/>
              </w:rPr>
              <w:t>3.1</w:t>
            </w:r>
          </w:p>
        </w:tc>
        <w:tc>
          <w:tcPr>
            <w:tcW w:w="2324" w:type="pct"/>
            <w:tcBorders>
              <w:top w:val="nil"/>
              <w:left w:val="nil"/>
              <w:bottom w:val="single" w:sz="8" w:space="0" w:color="auto"/>
              <w:right w:val="single" w:sz="8" w:space="0" w:color="auto"/>
            </w:tcBorders>
            <w:shd w:val="clear" w:color="auto" w:fill="auto"/>
            <w:vAlign w:val="center"/>
          </w:tcPr>
          <w:p w:rsidR="00084FA6" w:rsidRPr="00BB7622" w:rsidRDefault="004B5734" w:rsidP="00084FA6">
            <w:pPr>
              <w:spacing w:after="0" w:line="240" w:lineRule="auto"/>
              <w:rPr>
                <w:rFonts w:ascii="Times New Roman" w:hAnsi="Times New Roman"/>
                <w:color w:val="000000"/>
              </w:rPr>
            </w:pPr>
            <w:r>
              <w:rPr>
                <w:rFonts w:ascii="Times New Roman" w:hAnsi="Times New Roman"/>
                <w:color w:val="000000"/>
              </w:rPr>
              <w:t>Dış cephe boyasının yapılması</w:t>
            </w:r>
          </w:p>
        </w:tc>
        <w:tc>
          <w:tcPr>
            <w:tcW w:w="1161" w:type="pct"/>
            <w:tcBorders>
              <w:top w:val="nil"/>
              <w:left w:val="nil"/>
              <w:bottom w:val="single" w:sz="8" w:space="0" w:color="auto"/>
              <w:right w:val="single" w:sz="8" w:space="0" w:color="auto"/>
            </w:tcBorders>
            <w:shd w:val="clear" w:color="auto" w:fill="auto"/>
            <w:vAlign w:val="center"/>
          </w:tcPr>
          <w:p w:rsidR="00084FA6" w:rsidRPr="00A47F2F" w:rsidRDefault="00B60292" w:rsidP="00084FA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84FA6" w:rsidRPr="00A47F2F" w:rsidRDefault="00AB6EA5" w:rsidP="00084FA6">
            <w:pPr>
              <w:spacing w:after="0" w:line="240" w:lineRule="auto"/>
              <w:jc w:val="both"/>
              <w:rPr>
                <w:color w:val="000000"/>
                <w:szCs w:val="24"/>
              </w:rPr>
            </w:pPr>
            <w:r>
              <w:rPr>
                <w:color w:val="000000"/>
                <w:szCs w:val="24"/>
              </w:rPr>
              <w:t>Temmuz 2019</w:t>
            </w:r>
          </w:p>
        </w:tc>
      </w:tr>
      <w:tr w:rsidR="00084FA6"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4FA6" w:rsidRPr="00A47F2F" w:rsidRDefault="009A1CA9" w:rsidP="00084FA6">
            <w:pPr>
              <w:spacing w:after="0" w:line="240" w:lineRule="auto"/>
              <w:jc w:val="center"/>
              <w:rPr>
                <w:b/>
                <w:bCs/>
                <w:color w:val="000000"/>
                <w:szCs w:val="24"/>
              </w:rPr>
            </w:pPr>
            <w:r>
              <w:rPr>
                <w:b/>
                <w:bCs/>
                <w:color w:val="000000"/>
                <w:szCs w:val="24"/>
              </w:rPr>
              <w:t>3.2</w:t>
            </w:r>
          </w:p>
        </w:tc>
        <w:tc>
          <w:tcPr>
            <w:tcW w:w="2324" w:type="pct"/>
            <w:tcBorders>
              <w:top w:val="nil"/>
              <w:left w:val="nil"/>
              <w:bottom w:val="single" w:sz="8" w:space="0" w:color="auto"/>
              <w:right w:val="single" w:sz="8" w:space="0" w:color="auto"/>
            </w:tcBorders>
            <w:shd w:val="clear" w:color="auto" w:fill="auto"/>
            <w:vAlign w:val="center"/>
          </w:tcPr>
          <w:p w:rsidR="00084FA6" w:rsidRPr="00BB7622" w:rsidRDefault="004B5734" w:rsidP="00084FA6">
            <w:pPr>
              <w:spacing w:after="0" w:line="240" w:lineRule="auto"/>
              <w:rPr>
                <w:rFonts w:ascii="Times New Roman" w:hAnsi="Times New Roman"/>
                <w:color w:val="000000"/>
              </w:rPr>
            </w:pPr>
            <w:r>
              <w:rPr>
                <w:rFonts w:ascii="Times New Roman" w:hAnsi="Times New Roman"/>
                <w:color w:val="000000"/>
              </w:rPr>
              <w:t>Okul içi bakımların yapılması</w:t>
            </w:r>
          </w:p>
        </w:tc>
        <w:tc>
          <w:tcPr>
            <w:tcW w:w="1161" w:type="pct"/>
            <w:tcBorders>
              <w:top w:val="nil"/>
              <w:left w:val="nil"/>
              <w:bottom w:val="single" w:sz="8" w:space="0" w:color="auto"/>
              <w:right w:val="single" w:sz="8" w:space="0" w:color="auto"/>
            </w:tcBorders>
            <w:shd w:val="clear" w:color="auto" w:fill="auto"/>
            <w:vAlign w:val="center"/>
          </w:tcPr>
          <w:p w:rsidR="00084FA6" w:rsidRPr="00A47F2F" w:rsidRDefault="00B60292" w:rsidP="00084FA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84FA6" w:rsidRPr="00A47F2F" w:rsidRDefault="00AB6EA5" w:rsidP="00084FA6">
            <w:pPr>
              <w:spacing w:after="0" w:line="240" w:lineRule="auto"/>
              <w:jc w:val="both"/>
              <w:rPr>
                <w:color w:val="000000"/>
                <w:szCs w:val="24"/>
              </w:rPr>
            </w:pPr>
            <w:r>
              <w:rPr>
                <w:color w:val="000000"/>
                <w:szCs w:val="24"/>
              </w:rPr>
              <w:t>Temmuz 2019</w:t>
            </w:r>
          </w:p>
        </w:tc>
      </w:tr>
      <w:tr w:rsidR="00084FA6"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4FA6" w:rsidRPr="00A47F2F" w:rsidRDefault="009A1CA9" w:rsidP="00084FA6">
            <w:pPr>
              <w:spacing w:after="0" w:line="240" w:lineRule="auto"/>
              <w:jc w:val="center"/>
              <w:rPr>
                <w:b/>
                <w:bCs/>
                <w:color w:val="000000"/>
                <w:szCs w:val="24"/>
              </w:rPr>
            </w:pPr>
            <w:r>
              <w:rPr>
                <w:b/>
                <w:bCs/>
                <w:color w:val="000000"/>
                <w:szCs w:val="24"/>
              </w:rPr>
              <w:t>3.3.</w:t>
            </w:r>
          </w:p>
        </w:tc>
        <w:tc>
          <w:tcPr>
            <w:tcW w:w="2324" w:type="pct"/>
            <w:tcBorders>
              <w:top w:val="nil"/>
              <w:left w:val="nil"/>
              <w:bottom w:val="single" w:sz="8" w:space="0" w:color="auto"/>
              <w:right w:val="single" w:sz="8" w:space="0" w:color="auto"/>
            </w:tcBorders>
            <w:shd w:val="clear" w:color="auto" w:fill="auto"/>
            <w:vAlign w:val="center"/>
          </w:tcPr>
          <w:p w:rsidR="00084FA6" w:rsidRDefault="00007E99" w:rsidP="00084FA6">
            <w:pPr>
              <w:spacing w:after="0" w:line="240" w:lineRule="auto"/>
              <w:rPr>
                <w:rFonts w:ascii="Times New Roman" w:hAnsi="Times New Roman"/>
                <w:color w:val="000000"/>
              </w:rPr>
            </w:pPr>
            <w:r>
              <w:rPr>
                <w:rFonts w:ascii="Times New Roman" w:hAnsi="Times New Roman"/>
                <w:color w:val="000000"/>
              </w:rPr>
              <w:t>Okul bahçesinde oyun alanlarının oluşturulması</w:t>
            </w:r>
          </w:p>
        </w:tc>
        <w:tc>
          <w:tcPr>
            <w:tcW w:w="1161" w:type="pct"/>
            <w:tcBorders>
              <w:top w:val="nil"/>
              <w:left w:val="nil"/>
              <w:bottom w:val="single" w:sz="8" w:space="0" w:color="auto"/>
              <w:right w:val="single" w:sz="8" w:space="0" w:color="auto"/>
            </w:tcBorders>
            <w:shd w:val="clear" w:color="auto" w:fill="auto"/>
            <w:vAlign w:val="center"/>
          </w:tcPr>
          <w:p w:rsidR="00084FA6" w:rsidRPr="00A47F2F" w:rsidRDefault="00B60292" w:rsidP="00084FA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84FA6" w:rsidRPr="00A47F2F" w:rsidRDefault="00AB6EA5" w:rsidP="00084FA6">
            <w:pPr>
              <w:spacing w:after="0" w:line="240" w:lineRule="auto"/>
              <w:jc w:val="both"/>
              <w:rPr>
                <w:color w:val="000000"/>
                <w:szCs w:val="24"/>
              </w:rPr>
            </w:pPr>
            <w:r>
              <w:rPr>
                <w:color w:val="000000"/>
                <w:szCs w:val="24"/>
              </w:rPr>
              <w:t>Ağustos 2019</w:t>
            </w:r>
          </w:p>
        </w:tc>
      </w:tr>
      <w:tr w:rsidR="00084FA6"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4FA6" w:rsidRPr="00A47F2F" w:rsidRDefault="009A1CA9" w:rsidP="00084FA6">
            <w:pPr>
              <w:spacing w:after="0" w:line="240" w:lineRule="auto"/>
              <w:jc w:val="center"/>
              <w:rPr>
                <w:b/>
                <w:bCs/>
                <w:color w:val="000000"/>
                <w:szCs w:val="24"/>
              </w:rPr>
            </w:pPr>
            <w:r>
              <w:rPr>
                <w:b/>
                <w:bCs/>
                <w:color w:val="000000"/>
                <w:szCs w:val="24"/>
              </w:rPr>
              <w:t>3.4</w:t>
            </w:r>
          </w:p>
        </w:tc>
        <w:tc>
          <w:tcPr>
            <w:tcW w:w="2324" w:type="pct"/>
            <w:tcBorders>
              <w:top w:val="nil"/>
              <w:left w:val="nil"/>
              <w:bottom w:val="single" w:sz="8" w:space="0" w:color="auto"/>
              <w:right w:val="single" w:sz="8" w:space="0" w:color="auto"/>
            </w:tcBorders>
            <w:shd w:val="clear" w:color="auto" w:fill="auto"/>
            <w:vAlign w:val="center"/>
          </w:tcPr>
          <w:p w:rsidR="00084FA6" w:rsidRPr="00A47F2F" w:rsidRDefault="00007E99" w:rsidP="00084FA6">
            <w:pPr>
              <w:spacing w:after="0" w:line="240" w:lineRule="auto"/>
              <w:jc w:val="both"/>
              <w:rPr>
                <w:szCs w:val="24"/>
                <w:highlight w:val="green"/>
              </w:rPr>
            </w:pPr>
            <w:r>
              <w:rPr>
                <w:rFonts w:ascii="Times New Roman" w:hAnsi="Times New Roman"/>
                <w:color w:val="000000"/>
              </w:rPr>
              <w:t>Derslik donanım ihtiyaçlarının giderilmesi</w:t>
            </w:r>
          </w:p>
        </w:tc>
        <w:tc>
          <w:tcPr>
            <w:tcW w:w="1161" w:type="pct"/>
            <w:tcBorders>
              <w:top w:val="nil"/>
              <w:left w:val="nil"/>
              <w:bottom w:val="single" w:sz="8" w:space="0" w:color="auto"/>
              <w:right w:val="single" w:sz="8" w:space="0" w:color="auto"/>
            </w:tcBorders>
            <w:shd w:val="clear" w:color="auto" w:fill="auto"/>
            <w:vAlign w:val="center"/>
          </w:tcPr>
          <w:p w:rsidR="00084FA6" w:rsidRPr="00A47F2F" w:rsidRDefault="00B60292" w:rsidP="00084FA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84FA6" w:rsidRPr="00A47F2F" w:rsidRDefault="00AB6EA5" w:rsidP="00084FA6">
            <w:pPr>
              <w:spacing w:after="0" w:line="240" w:lineRule="auto"/>
              <w:jc w:val="both"/>
              <w:rPr>
                <w:color w:val="000000"/>
                <w:szCs w:val="24"/>
              </w:rPr>
            </w:pPr>
            <w:r>
              <w:rPr>
                <w:color w:val="000000"/>
                <w:szCs w:val="24"/>
              </w:rPr>
              <w:t>Plan Dönemi Boyunca</w:t>
            </w:r>
          </w:p>
        </w:tc>
      </w:tr>
      <w:tr w:rsidR="00084FA6"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4FA6" w:rsidRPr="00A47F2F" w:rsidRDefault="009A1CA9" w:rsidP="00084FA6">
            <w:pPr>
              <w:spacing w:after="0" w:line="240" w:lineRule="auto"/>
              <w:jc w:val="center"/>
              <w:rPr>
                <w:b/>
                <w:bCs/>
                <w:color w:val="000000"/>
                <w:szCs w:val="24"/>
              </w:rPr>
            </w:pPr>
            <w:r>
              <w:rPr>
                <w:b/>
                <w:bCs/>
                <w:color w:val="000000"/>
                <w:szCs w:val="24"/>
              </w:rPr>
              <w:t>3.5</w:t>
            </w:r>
          </w:p>
        </w:tc>
        <w:tc>
          <w:tcPr>
            <w:tcW w:w="2324" w:type="pct"/>
            <w:tcBorders>
              <w:top w:val="nil"/>
              <w:left w:val="nil"/>
              <w:bottom w:val="single" w:sz="8" w:space="0" w:color="auto"/>
              <w:right w:val="single" w:sz="8" w:space="0" w:color="auto"/>
            </w:tcBorders>
            <w:shd w:val="clear" w:color="auto" w:fill="auto"/>
            <w:vAlign w:val="center"/>
          </w:tcPr>
          <w:p w:rsidR="00084FA6" w:rsidRPr="00007E99" w:rsidRDefault="00007E99" w:rsidP="00007E99">
            <w:pPr>
              <w:rPr>
                <w:highlight w:val="green"/>
              </w:rPr>
            </w:pPr>
            <w:r w:rsidRPr="00007E99">
              <w:t>Temizlik  ve hijyen eğitim çalışmaları</w:t>
            </w:r>
          </w:p>
        </w:tc>
        <w:tc>
          <w:tcPr>
            <w:tcW w:w="1161" w:type="pct"/>
            <w:tcBorders>
              <w:top w:val="nil"/>
              <w:left w:val="nil"/>
              <w:bottom w:val="single" w:sz="8" w:space="0" w:color="auto"/>
              <w:right w:val="single" w:sz="8" w:space="0" w:color="auto"/>
            </w:tcBorders>
            <w:shd w:val="clear" w:color="auto" w:fill="auto"/>
            <w:vAlign w:val="center"/>
          </w:tcPr>
          <w:p w:rsidR="00084FA6" w:rsidRPr="00A47F2F" w:rsidRDefault="00B60292" w:rsidP="00084FA6">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084FA6" w:rsidRPr="00A47F2F" w:rsidRDefault="00AB6EA5" w:rsidP="00084FA6">
            <w:pPr>
              <w:spacing w:after="0" w:line="240" w:lineRule="auto"/>
              <w:jc w:val="both"/>
              <w:rPr>
                <w:color w:val="000000"/>
                <w:szCs w:val="24"/>
              </w:rPr>
            </w:pPr>
            <w:r>
              <w:rPr>
                <w:color w:val="000000"/>
                <w:szCs w:val="24"/>
              </w:rPr>
              <w:t>Plan Dönemi Boyunca</w:t>
            </w:r>
          </w:p>
        </w:tc>
      </w:tr>
      <w:tr w:rsidR="00084FA6"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84FA6" w:rsidRPr="00A47F2F" w:rsidRDefault="009A1CA9" w:rsidP="00084FA6">
            <w:pPr>
              <w:spacing w:after="0" w:line="240" w:lineRule="auto"/>
              <w:jc w:val="center"/>
              <w:rPr>
                <w:b/>
                <w:bCs/>
                <w:color w:val="000000"/>
                <w:szCs w:val="24"/>
              </w:rPr>
            </w:pPr>
            <w:r>
              <w:rPr>
                <w:b/>
                <w:bCs/>
                <w:color w:val="000000"/>
                <w:szCs w:val="24"/>
              </w:rPr>
              <w:t>3.6</w:t>
            </w:r>
          </w:p>
        </w:tc>
        <w:tc>
          <w:tcPr>
            <w:tcW w:w="2324" w:type="pct"/>
            <w:tcBorders>
              <w:top w:val="nil"/>
              <w:left w:val="nil"/>
              <w:bottom w:val="single" w:sz="8" w:space="0" w:color="auto"/>
              <w:right w:val="single" w:sz="8" w:space="0" w:color="auto"/>
            </w:tcBorders>
            <w:shd w:val="clear" w:color="auto" w:fill="auto"/>
            <w:vAlign w:val="center"/>
          </w:tcPr>
          <w:p w:rsidR="00084FA6" w:rsidRPr="00A47F2F" w:rsidRDefault="00BC1558" w:rsidP="00084FA6">
            <w:pPr>
              <w:spacing w:after="0" w:line="240" w:lineRule="auto"/>
              <w:jc w:val="both"/>
              <w:rPr>
                <w:szCs w:val="24"/>
                <w:highlight w:val="green"/>
              </w:rPr>
            </w:pPr>
            <w:r w:rsidRPr="00BC1558">
              <w:rPr>
                <w:szCs w:val="24"/>
              </w:rPr>
              <w:t>Okul güvenliği komisyon çalışmaları</w:t>
            </w:r>
          </w:p>
        </w:tc>
        <w:tc>
          <w:tcPr>
            <w:tcW w:w="1161" w:type="pct"/>
            <w:tcBorders>
              <w:top w:val="nil"/>
              <w:left w:val="nil"/>
              <w:bottom w:val="single" w:sz="8" w:space="0" w:color="auto"/>
              <w:right w:val="single" w:sz="8" w:space="0" w:color="auto"/>
            </w:tcBorders>
            <w:shd w:val="clear" w:color="auto" w:fill="auto"/>
            <w:vAlign w:val="center"/>
          </w:tcPr>
          <w:p w:rsidR="00084FA6" w:rsidRPr="00A47F2F" w:rsidRDefault="00B60292" w:rsidP="00084FA6">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084FA6" w:rsidRPr="00A47F2F" w:rsidRDefault="00AB6EA5" w:rsidP="00084FA6">
            <w:pPr>
              <w:spacing w:after="0" w:line="240" w:lineRule="auto"/>
              <w:jc w:val="both"/>
              <w:rPr>
                <w:color w:val="000000"/>
                <w:szCs w:val="24"/>
              </w:rPr>
            </w:pPr>
            <w:r>
              <w:rPr>
                <w:color w:val="000000"/>
                <w:szCs w:val="24"/>
              </w:rPr>
              <w:t>Plan Dönemi Boyunca</w:t>
            </w:r>
          </w:p>
        </w:tc>
      </w:tr>
      <w:tr w:rsidR="005D6A7F"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D6A7F" w:rsidRPr="00A47F2F" w:rsidRDefault="005D6A7F" w:rsidP="00084FA6">
            <w:pPr>
              <w:spacing w:after="0" w:line="240" w:lineRule="auto"/>
              <w:jc w:val="center"/>
              <w:rPr>
                <w:b/>
                <w:bCs/>
                <w:color w:val="000000"/>
                <w:szCs w:val="24"/>
              </w:rPr>
            </w:pPr>
            <w:r>
              <w:rPr>
                <w:b/>
                <w:bCs/>
                <w:color w:val="000000"/>
                <w:szCs w:val="24"/>
              </w:rPr>
              <w:t>3.7</w:t>
            </w:r>
          </w:p>
        </w:tc>
        <w:tc>
          <w:tcPr>
            <w:tcW w:w="2324" w:type="pct"/>
            <w:tcBorders>
              <w:top w:val="nil"/>
              <w:left w:val="nil"/>
              <w:bottom w:val="single" w:sz="8" w:space="0" w:color="auto"/>
              <w:right w:val="single" w:sz="8" w:space="0" w:color="auto"/>
            </w:tcBorders>
            <w:shd w:val="clear" w:color="auto" w:fill="auto"/>
            <w:vAlign w:val="center"/>
          </w:tcPr>
          <w:p w:rsidR="005D6A7F" w:rsidRPr="00A47F2F" w:rsidRDefault="005D6A7F" w:rsidP="00B81AED">
            <w:pPr>
              <w:spacing w:after="0" w:line="240" w:lineRule="auto"/>
              <w:jc w:val="both"/>
              <w:rPr>
                <w:szCs w:val="24"/>
                <w:highlight w:val="green"/>
              </w:rPr>
            </w:pPr>
            <w:r w:rsidRPr="00BC1558">
              <w:rPr>
                <w:szCs w:val="24"/>
              </w:rPr>
              <w:t>İş güvenliği eğitim ve tatbikatları düzenlenmesi</w:t>
            </w:r>
          </w:p>
        </w:tc>
        <w:tc>
          <w:tcPr>
            <w:tcW w:w="1161" w:type="pct"/>
            <w:tcBorders>
              <w:top w:val="nil"/>
              <w:left w:val="nil"/>
              <w:bottom w:val="single" w:sz="8" w:space="0" w:color="auto"/>
              <w:right w:val="single" w:sz="8" w:space="0" w:color="auto"/>
            </w:tcBorders>
            <w:shd w:val="clear" w:color="auto" w:fill="auto"/>
            <w:vAlign w:val="center"/>
          </w:tcPr>
          <w:p w:rsidR="005D6A7F" w:rsidRPr="00A47F2F" w:rsidRDefault="005D6A7F" w:rsidP="0058730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5D6A7F" w:rsidRPr="00A47F2F" w:rsidRDefault="00AB6EA5" w:rsidP="00587305">
            <w:pPr>
              <w:spacing w:after="0" w:line="240" w:lineRule="auto"/>
              <w:jc w:val="both"/>
              <w:rPr>
                <w:color w:val="000000"/>
                <w:szCs w:val="24"/>
              </w:rPr>
            </w:pPr>
            <w:r>
              <w:rPr>
                <w:color w:val="000000"/>
                <w:szCs w:val="24"/>
              </w:rPr>
              <w:t>Plan Dönemi Boyunca</w:t>
            </w:r>
          </w:p>
        </w:tc>
      </w:tr>
      <w:tr w:rsidR="005D6A7F"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D6A7F" w:rsidRPr="00A47F2F" w:rsidRDefault="005D6A7F" w:rsidP="00084FA6">
            <w:pPr>
              <w:spacing w:after="0" w:line="240" w:lineRule="auto"/>
              <w:jc w:val="center"/>
              <w:rPr>
                <w:b/>
                <w:bCs/>
                <w:color w:val="000000"/>
                <w:szCs w:val="24"/>
              </w:rPr>
            </w:pPr>
            <w:r>
              <w:rPr>
                <w:b/>
                <w:bCs/>
                <w:color w:val="000000"/>
                <w:szCs w:val="24"/>
              </w:rPr>
              <w:t>3.8</w:t>
            </w:r>
          </w:p>
        </w:tc>
        <w:tc>
          <w:tcPr>
            <w:tcW w:w="2324" w:type="pct"/>
            <w:tcBorders>
              <w:top w:val="nil"/>
              <w:left w:val="nil"/>
              <w:bottom w:val="single" w:sz="8" w:space="0" w:color="auto"/>
              <w:right w:val="single" w:sz="8" w:space="0" w:color="auto"/>
            </w:tcBorders>
            <w:shd w:val="clear" w:color="auto" w:fill="auto"/>
            <w:vAlign w:val="center"/>
          </w:tcPr>
          <w:p w:rsidR="005D6A7F" w:rsidRPr="00A47F2F" w:rsidRDefault="005D6A7F" w:rsidP="00084FA6">
            <w:pPr>
              <w:spacing w:after="0" w:line="240" w:lineRule="auto"/>
              <w:jc w:val="both"/>
              <w:rPr>
                <w:szCs w:val="24"/>
                <w:highlight w:val="green"/>
              </w:rPr>
            </w:pPr>
            <w:r w:rsidRPr="00B81AED">
              <w:rPr>
                <w:szCs w:val="24"/>
              </w:rPr>
              <w:t>Motivasyonu destekleyici toplantı, yemek organizasyonları</w:t>
            </w:r>
          </w:p>
        </w:tc>
        <w:tc>
          <w:tcPr>
            <w:tcW w:w="1161" w:type="pct"/>
            <w:tcBorders>
              <w:top w:val="nil"/>
              <w:left w:val="nil"/>
              <w:bottom w:val="single" w:sz="8" w:space="0" w:color="auto"/>
              <w:right w:val="single" w:sz="8" w:space="0" w:color="auto"/>
            </w:tcBorders>
            <w:shd w:val="clear" w:color="auto" w:fill="auto"/>
            <w:vAlign w:val="center"/>
          </w:tcPr>
          <w:p w:rsidR="005D6A7F" w:rsidRPr="00A47F2F" w:rsidRDefault="005D6A7F" w:rsidP="00084FA6">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5D6A7F" w:rsidRPr="00A47F2F" w:rsidRDefault="00AB6EA5" w:rsidP="00084FA6">
            <w:pPr>
              <w:spacing w:after="0" w:line="240" w:lineRule="auto"/>
              <w:jc w:val="both"/>
              <w:rPr>
                <w:color w:val="000000"/>
                <w:szCs w:val="24"/>
              </w:rPr>
            </w:pPr>
            <w:r>
              <w:rPr>
                <w:color w:val="000000"/>
                <w:szCs w:val="24"/>
              </w:rPr>
              <w:t>Plan Dönemi Boyunca</w:t>
            </w:r>
          </w:p>
        </w:tc>
      </w:tr>
      <w:tr w:rsidR="005D6A7F" w:rsidRPr="00A47F2F"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D6A7F" w:rsidRPr="00A47F2F" w:rsidRDefault="005D6A7F" w:rsidP="00084FA6">
            <w:pPr>
              <w:spacing w:after="0" w:line="240" w:lineRule="auto"/>
              <w:jc w:val="center"/>
              <w:rPr>
                <w:b/>
                <w:bCs/>
                <w:color w:val="000000"/>
                <w:szCs w:val="24"/>
              </w:rPr>
            </w:pPr>
            <w:r>
              <w:rPr>
                <w:b/>
                <w:bCs/>
                <w:color w:val="000000"/>
                <w:szCs w:val="24"/>
              </w:rPr>
              <w:t>3.9</w:t>
            </w:r>
          </w:p>
        </w:tc>
        <w:tc>
          <w:tcPr>
            <w:tcW w:w="2324" w:type="pct"/>
            <w:tcBorders>
              <w:top w:val="nil"/>
              <w:left w:val="nil"/>
              <w:bottom w:val="single" w:sz="8" w:space="0" w:color="auto"/>
              <w:right w:val="single" w:sz="8" w:space="0" w:color="auto"/>
            </w:tcBorders>
            <w:shd w:val="clear" w:color="auto" w:fill="auto"/>
            <w:vAlign w:val="center"/>
          </w:tcPr>
          <w:p w:rsidR="005D6A7F" w:rsidRPr="00A47F2F" w:rsidRDefault="005D6A7F" w:rsidP="00084FA6">
            <w:pPr>
              <w:spacing w:after="0" w:line="240" w:lineRule="auto"/>
              <w:jc w:val="both"/>
              <w:rPr>
                <w:szCs w:val="24"/>
                <w:highlight w:val="green"/>
              </w:rPr>
            </w:pPr>
            <w:r w:rsidRPr="0018617B">
              <w:rPr>
                <w:szCs w:val="24"/>
              </w:rPr>
              <w:t>Alınan kararlarda tüm paydaşların görüşlerinin dahil edilmesi</w:t>
            </w:r>
          </w:p>
        </w:tc>
        <w:tc>
          <w:tcPr>
            <w:tcW w:w="1161" w:type="pct"/>
            <w:tcBorders>
              <w:top w:val="nil"/>
              <w:left w:val="nil"/>
              <w:bottom w:val="single" w:sz="8" w:space="0" w:color="auto"/>
              <w:right w:val="single" w:sz="8" w:space="0" w:color="auto"/>
            </w:tcBorders>
            <w:shd w:val="clear" w:color="auto" w:fill="auto"/>
            <w:vAlign w:val="center"/>
          </w:tcPr>
          <w:p w:rsidR="005D6A7F" w:rsidRPr="00A47F2F" w:rsidRDefault="005D6A7F" w:rsidP="00084FA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5D6A7F" w:rsidRPr="00A47F2F" w:rsidRDefault="00AB6EA5" w:rsidP="00084FA6">
            <w:pPr>
              <w:spacing w:after="0" w:line="240" w:lineRule="auto"/>
              <w:jc w:val="both"/>
              <w:rPr>
                <w:color w:val="000000"/>
                <w:szCs w:val="24"/>
              </w:rPr>
            </w:pPr>
            <w:r>
              <w:rPr>
                <w:color w:val="000000"/>
                <w:szCs w:val="24"/>
              </w:rPr>
              <w:t>Plan Dönemi Boyunca</w:t>
            </w:r>
          </w:p>
        </w:tc>
      </w:tr>
    </w:tbl>
    <w:p w:rsidR="00B83233" w:rsidRDefault="00B83233" w:rsidP="00B83233"/>
    <w:p w:rsidR="004241E5" w:rsidRDefault="004241E5" w:rsidP="00572E0A">
      <w:pPr>
        <w:ind w:right="142"/>
      </w:pPr>
    </w:p>
    <w:p w:rsidR="004241E5" w:rsidRDefault="004241E5"/>
    <w:p w:rsidR="004241E5" w:rsidRDefault="004241E5"/>
    <w:p w:rsidR="004241E5" w:rsidRDefault="004241E5"/>
    <w:p w:rsidR="004241E5" w:rsidRDefault="004241E5"/>
    <w:p w:rsidR="004241E5" w:rsidRDefault="004241E5"/>
    <w:p w:rsidR="004241E5" w:rsidRPr="00A47F2F" w:rsidRDefault="004241E5" w:rsidP="004241E5">
      <w:pPr>
        <w:pStyle w:val="Balk1"/>
      </w:pPr>
      <w:bookmarkStart w:id="49" w:name="_Toc531097547"/>
      <w:bookmarkStart w:id="50" w:name="_Toc535407736"/>
      <w:r w:rsidRPr="00A47F2F">
        <w:lastRenderedPageBreak/>
        <w:t>V. BÖLÜM</w:t>
      </w:r>
      <w:r>
        <w:t>:</w:t>
      </w:r>
      <w:bookmarkStart w:id="51" w:name="_Toc416085168"/>
      <w:bookmarkStart w:id="52" w:name="_Toc529519471"/>
      <w:r>
        <w:t xml:space="preserve"> </w:t>
      </w:r>
      <w:r w:rsidRPr="00A47F2F">
        <w:t>MALİYETLENDİRME</w:t>
      </w:r>
      <w:bookmarkEnd w:id="49"/>
      <w:bookmarkEnd w:id="50"/>
      <w:bookmarkEnd w:id="51"/>
      <w:bookmarkEnd w:id="52"/>
    </w:p>
    <w:p w:rsidR="004241E5" w:rsidRDefault="004241E5" w:rsidP="004241E5">
      <w:pPr>
        <w:pStyle w:val="ResimYazs"/>
        <w:spacing w:after="0"/>
        <w:rPr>
          <w:bCs w:val="0"/>
          <w:color w:val="auto"/>
          <w:sz w:val="24"/>
          <w:szCs w:val="24"/>
        </w:rPr>
      </w:pPr>
      <w:r w:rsidRPr="00A47F2F">
        <w:rPr>
          <w:bCs w:val="0"/>
          <w:color w:val="auto"/>
          <w:sz w:val="24"/>
          <w:szCs w:val="24"/>
        </w:rPr>
        <w:t>2019-2023 Stratejik Planı Faaliyet/Proje Maliyetlendirme Tablosu</w:t>
      </w:r>
    </w:p>
    <w:p w:rsidR="004241E5" w:rsidRDefault="004241E5" w:rsidP="004241E5"/>
    <w:tbl>
      <w:tblPr>
        <w:tblW w:w="9943" w:type="dxa"/>
        <w:tblInd w:w="85" w:type="dxa"/>
        <w:tblLayout w:type="fixed"/>
        <w:tblCellMar>
          <w:left w:w="70" w:type="dxa"/>
          <w:right w:w="70" w:type="dxa"/>
        </w:tblCellMar>
        <w:tblLook w:val="04A0" w:firstRow="1" w:lastRow="0" w:firstColumn="1" w:lastColumn="0" w:noHBand="0" w:noVBand="1"/>
      </w:tblPr>
      <w:tblGrid>
        <w:gridCol w:w="2253"/>
        <w:gridCol w:w="1281"/>
        <w:gridCol w:w="1282"/>
        <w:gridCol w:w="1282"/>
        <w:gridCol w:w="1281"/>
        <w:gridCol w:w="1282"/>
        <w:gridCol w:w="1282"/>
      </w:tblGrid>
      <w:tr w:rsidR="00476B97" w:rsidRPr="00D41148" w:rsidTr="00476B97">
        <w:trPr>
          <w:trHeight w:val="322"/>
        </w:trPr>
        <w:tc>
          <w:tcPr>
            <w:tcW w:w="2253"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4241E5" w:rsidRPr="00D41148" w:rsidRDefault="004241E5" w:rsidP="00242101">
            <w:pPr>
              <w:spacing w:after="0" w:line="240" w:lineRule="auto"/>
              <w:rPr>
                <w:b/>
                <w:bCs/>
                <w:color w:val="000000"/>
                <w:szCs w:val="24"/>
              </w:rPr>
            </w:pPr>
            <w:r w:rsidRPr="00D41148">
              <w:rPr>
                <w:b/>
                <w:bCs/>
                <w:color w:val="000000"/>
                <w:szCs w:val="24"/>
              </w:rPr>
              <w:t>Kaynak Tablosu</w:t>
            </w:r>
          </w:p>
        </w:tc>
        <w:tc>
          <w:tcPr>
            <w:tcW w:w="128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241E5" w:rsidRPr="00D41148" w:rsidRDefault="004241E5" w:rsidP="00242101">
            <w:pPr>
              <w:spacing w:after="0" w:line="240" w:lineRule="auto"/>
              <w:jc w:val="center"/>
              <w:rPr>
                <w:b/>
                <w:bCs/>
                <w:color w:val="FFFFFF"/>
                <w:szCs w:val="22"/>
              </w:rPr>
            </w:pPr>
            <w:r w:rsidRPr="00D41148">
              <w:rPr>
                <w:b/>
                <w:bCs/>
                <w:color w:val="FFFFFF"/>
                <w:sz w:val="22"/>
                <w:szCs w:val="22"/>
              </w:rPr>
              <w:t>2019</w:t>
            </w:r>
          </w:p>
        </w:tc>
        <w:tc>
          <w:tcPr>
            <w:tcW w:w="128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241E5" w:rsidRPr="00D41148" w:rsidRDefault="004241E5" w:rsidP="00242101">
            <w:pPr>
              <w:spacing w:after="0" w:line="240" w:lineRule="auto"/>
              <w:jc w:val="center"/>
              <w:rPr>
                <w:b/>
                <w:bCs/>
                <w:color w:val="FFFFFF"/>
                <w:szCs w:val="22"/>
              </w:rPr>
            </w:pPr>
            <w:r w:rsidRPr="00D41148">
              <w:rPr>
                <w:b/>
                <w:bCs/>
                <w:color w:val="FFFFFF"/>
                <w:sz w:val="22"/>
                <w:szCs w:val="22"/>
              </w:rPr>
              <w:t>2020</w:t>
            </w:r>
          </w:p>
        </w:tc>
        <w:tc>
          <w:tcPr>
            <w:tcW w:w="128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241E5" w:rsidRPr="00D41148" w:rsidRDefault="004241E5" w:rsidP="00242101">
            <w:pPr>
              <w:spacing w:after="0" w:line="240" w:lineRule="auto"/>
              <w:jc w:val="center"/>
              <w:rPr>
                <w:b/>
                <w:bCs/>
                <w:color w:val="FFFFFF"/>
                <w:szCs w:val="22"/>
              </w:rPr>
            </w:pPr>
            <w:r w:rsidRPr="00D41148">
              <w:rPr>
                <w:b/>
                <w:bCs/>
                <w:color w:val="FFFFFF"/>
                <w:sz w:val="22"/>
                <w:szCs w:val="22"/>
              </w:rPr>
              <w:t>2021</w:t>
            </w:r>
          </w:p>
        </w:tc>
        <w:tc>
          <w:tcPr>
            <w:tcW w:w="128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241E5" w:rsidRPr="00D41148" w:rsidRDefault="004241E5" w:rsidP="00242101">
            <w:pPr>
              <w:spacing w:after="0" w:line="240" w:lineRule="auto"/>
              <w:jc w:val="center"/>
              <w:rPr>
                <w:b/>
                <w:bCs/>
                <w:color w:val="FFFFFF"/>
                <w:szCs w:val="22"/>
              </w:rPr>
            </w:pPr>
            <w:r w:rsidRPr="00D41148">
              <w:rPr>
                <w:b/>
                <w:bCs/>
                <w:color w:val="FFFFFF"/>
                <w:sz w:val="22"/>
                <w:szCs w:val="22"/>
              </w:rPr>
              <w:t>2022</w:t>
            </w:r>
          </w:p>
        </w:tc>
        <w:tc>
          <w:tcPr>
            <w:tcW w:w="128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241E5" w:rsidRPr="00D41148" w:rsidRDefault="004241E5" w:rsidP="00242101">
            <w:pPr>
              <w:spacing w:after="0" w:line="240" w:lineRule="auto"/>
              <w:jc w:val="center"/>
              <w:rPr>
                <w:b/>
                <w:bCs/>
                <w:color w:val="FFFFFF"/>
                <w:szCs w:val="22"/>
              </w:rPr>
            </w:pPr>
            <w:r w:rsidRPr="00D41148">
              <w:rPr>
                <w:b/>
                <w:bCs/>
                <w:color w:val="FFFFFF"/>
                <w:sz w:val="22"/>
                <w:szCs w:val="22"/>
              </w:rPr>
              <w:t>2023</w:t>
            </w:r>
          </w:p>
        </w:tc>
        <w:tc>
          <w:tcPr>
            <w:tcW w:w="128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4241E5" w:rsidRPr="00D41148" w:rsidRDefault="004241E5" w:rsidP="00242101">
            <w:pPr>
              <w:spacing w:after="0" w:line="240" w:lineRule="auto"/>
              <w:rPr>
                <w:b/>
                <w:bCs/>
                <w:color w:val="FFFFFF"/>
                <w:szCs w:val="22"/>
              </w:rPr>
            </w:pPr>
            <w:r w:rsidRPr="00D41148">
              <w:rPr>
                <w:b/>
                <w:bCs/>
                <w:color w:val="FFFFFF"/>
                <w:sz w:val="22"/>
                <w:szCs w:val="22"/>
              </w:rPr>
              <w:t>Toplam</w:t>
            </w:r>
          </w:p>
        </w:tc>
      </w:tr>
      <w:tr w:rsidR="00476B97" w:rsidRPr="00D41148" w:rsidTr="00476B97">
        <w:trPr>
          <w:trHeight w:val="307"/>
        </w:trPr>
        <w:tc>
          <w:tcPr>
            <w:tcW w:w="2253" w:type="dxa"/>
            <w:vMerge/>
            <w:tcBorders>
              <w:top w:val="single" w:sz="12" w:space="0" w:color="000000"/>
              <w:left w:val="single" w:sz="12" w:space="0" w:color="000000"/>
              <w:bottom w:val="single" w:sz="4" w:space="0" w:color="000000"/>
              <w:right w:val="single" w:sz="4" w:space="0" w:color="000000"/>
            </w:tcBorders>
            <w:vAlign w:val="center"/>
            <w:hideMark/>
          </w:tcPr>
          <w:p w:rsidR="004241E5" w:rsidRPr="00D41148" w:rsidRDefault="004241E5" w:rsidP="00242101">
            <w:pPr>
              <w:spacing w:after="0" w:line="240" w:lineRule="auto"/>
              <w:rPr>
                <w:b/>
                <w:bCs/>
                <w:color w:val="000000"/>
                <w:szCs w:val="24"/>
              </w:rPr>
            </w:pPr>
          </w:p>
        </w:tc>
        <w:tc>
          <w:tcPr>
            <w:tcW w:w="1281" w:type="dxa"/>
            <w:vMerge/>
            <w:tcBorders>
              <w:top w:val="single" w:sz="12" w:space="0" w:color="000000"/>
              <w:left w:val="single" w:sz="4" w:space="0" w:color="000000"/>
              <w:bottom w:val="single" w:sz="4" w:space="0" w:color="000000"/>
              <w:right w:val="single" w:sz="4" w:space="0" w:color="000000"/>
            </w:tcBorders>
            <w:vAlign w:val="center"/>
            <w:hideMark/>
          </w:tcPr>
          <w:p w:rsidR="004241E5" w:rsidRPr="00D41148" w:rsidRDefault="004241E5" w:rsidP="00242101">
            <w:pPr>
              <w:spacing w:after="0" w:line="240" w:lineRule="auto"/>
              <w:rPr>
                <w:b/>
                <w:bCs/>
                <w:color w:val="FFFFFF"/>
                <w:szCs w:val="22"/>
              </w:rPr>
            </w:pPr>
          </w:p>
        </w:tc>
        <w:tc>
          <w:tcPr>
            <w:tcW w:w="1282" w:type="dxa"/>
            <w:vMerge/>
            <w:tcBorders>
              <w:top w:val="single" w:sz="12" w:space="0" w:color="000000"/>
              <w:left w:val="single" w:sz="4" w:space="0" w:color="000000"/>
              <w:bottom w:val="single" w:sz="4" w:space="0" w:color="000000"/>
              <w:right w:val="single" w:sz="4" w:space="0" w:color="000000"/>
            </w:tcBorders>
            <w:vAlign w:val="center"/>
            <w:hideMark/>
          </w:tcPr>
          <w:p w:rsidR="004241E5" w:rsidRPr="00D41148" w:rsidRDefault="004241E5" w:rsidP="00242101">
            <w:pPr>
              <w:spacing w:after="0" w:line="240" w:lineRule="auto"/>
              <w:rPr>
                <w:b/>
                <w:bCs/>
                <w:color w:val="FFFFFF"/>
                <w:szCs w:val="22"/>
              </w:rPr>
            </w:pPr>
          </w:p>
        </w:tc>
        <w:tc>
          <w:tcPr>
            <w:tcW w:w="1282" w:type="dxa"/>
            <w:vMerge/>
            <w:tcBorders>
              <w:top w:val="single" w:sz="12" w:space="0" w:color="000000"/>
              <w:left w:val="single" w:sz="4" w:space="0" w:color="000000"/>
              <w:bottom w:val="single" w:sz="4" w:space="0" w:color="000000"/>
              <w:right w:val="single" w:sz="4" w:space="0" w:color="000000"/>
            </w:tcBorders>
            <w:vAlign w:val="center"/>
            <w:hideMark/>
          </w:tcPr>
          <w:p w:rsidR="004241E5" w:rsidRPr="00D41148" w:rsidRDefault="004241E5" w:rsidP="00242101">
            <w:pPr>
              <w:spacing w:after="0" w:line="240" w:lineRule="auto"/>
              <w:rPr>
                <w:b/>
                <w:bCs/>
                <w:color w:val="FFFFFF"/>
                <w:szCs w:val="22"/>
              </w:rPr>
            </w:pPr>
          </w:p>
        </w:tc>
        <w:tc>
          <w:tcPr>
            <w:tcW w:w="1281" w:type="dxa"/>
            <w:vMerge/>
            <w:tcBorders>
              <w:top w:val="single" w:sz="12" w:space="0" w:color="000000"/>
              <w:left w:val="single" w:sz="4" w:space="0" w:color="000000"/>
              <w:bottom w:val="single" w:sz="4" w:space="0" w:color="000000"/>
              <w:right w:val="single" w:sz="4" w:space="0" w:color="000000"/>
            </w:tcBorders>
            <w:vAlign w:val="center"/>
            <w:hideMark/>
          </w:tcPr>
          <w:p w:rsidR="004241E5" w:rsidRPr="00D41148" w:rsidRDefault="004241E5" w:rsidP="00242101">
            <w:pPr>
              <w:spacing w:after="0" w:line="240" w:lineRule="auto"/>
              <w:rPr>
                <w:b/>
                <w:bCs/>
                <w:color w:val="FFFFFF"/>
                <w:szCs w:val="22"/>
              </w:rPr>
            </w:pPr>
          </w:p>
        </w:tc>
        <w:tc>
          <w:tcPr>
            <w:tcW w:w="1282" w:type="dxa"/>
            <w:vMerge/>
            <w:tcBorders>
              <w:top w:val="single" w:sz="12" w:space="0" w:color="000000"/>
              <w:left w:val="single" w:sz="4" w:space="0" w:color="000000"/>
              <w:bottom w:val="single" w:sz="4" w:space="0" w:color="000000"/>
              <w:right w:val="single" w:sz="4" w:space="0" w:color="000000"/>
            </w:tcBorders>
            <w:vAlign w:val="center"/>
            <w:hideMark/>
          </w:tcPr>
          <w:p w:rsidR="004241E5" w:rsidRPr="00D41148" w:rsidRDefault="004241E5" w:rsidP="00242101">
            <w:pPr>
              <w:spacing w:after="0" w:line="240" w:lineRule="auto"/>
              <w:rPr>
                <w:b/>
                <w:bCs/>
                <w:color w:val="FFFFFF"/>
                <w:szCs w:val="22"/>
              </w:rPr>
            </w:pPr>
          </w:p>
        </w:tc>
        <w:tc>
          <w:tcPr>
            <w:tcW w:w="1282" w:type="dxa"/>
            <w:vMerge/>
            <w:tcBorders>
              <w:top w:val="single" w:sz="12" w:space="0" w:color="000000"/>
              <w:left w:val="single" w:sz="4" w:space="0" w:color="000000"/>
              <w:bottom w:val="single" w:sz="4" w:space="0" w:color="000000"/>
              <w:right w:val="single" w:sz="12" w:space="0" w:color="000000"/>
            </w:tcBorders>
            <w:vAlign w:val="center"/>
            <w:hideMark/>
          </w:tcPr>
          <w:p w:rsidR="004241E5" w:rsidRPr="00D41148" w:rsidRDefault="004241E5" w:rsidP="00242101">
            <w:pPr>
              <w:spacing w:after="0" w:line="240" w:lineRule="auto"/>
              <w:rPr>
                <w:b/>
                <w:bCs/>
                <w:color w:val="FFFFFF"/>
                <w:szCs w:val="22"/>
              </w:rPr>
            </w:pPr>
          </w:p>
        </w:tc>
      </w:tr>
      <w:tr w:rsidR="00476B97" w:rsidRPr="00D41148" w:rsidTr="00476B97">
        <w:trPr>
          <w:trHeight w:val="307"/>
        </w:trPr>
        <w:tc>
          <w:tcPr>
            <w:tcW w:w="2253" w:type="dxa"/>
            <w:tcBorders>
              <w:top w:val="nil"/>
              <w:left w:val="single" w:sz="12" w:space="0" w:color="000000"/>
              <w:bottom w:val="single" w:sz="4" w:space="0" w:color="000000"/>
              <w:right w:val="single" w:sz="4" w:space="0" w:color="000000"/>
            </w:tcBorders>
            <w:shd w:val="clear" w:color="000000" w:fill="F79546"/>
            <w:vAlign w:val="center"/>
            <w:hideMark/>
          </w:tcPr>
          <w:p w:rsidR="004241E5" w:rsidRPr="00D41148" w:rsidRDefault="004241E5" w:rsidP="00242101">
            <w:pPr>
              <w:spacing w:after="0" w:line="240" w:lineRule="auto"/>
              <w:rPr>
                <w:b/>
                <w:bCs/>
                <w:color w:val="FFFFFF"/>
                <w:szCs w:val="22"/>
              </w:rPr>
            </w:pPr>
            <w:r w:rsidRPr="00D41148">
              <w:rPr>
                <w:b/>
                <w:bCs/>
                <w:color w:val="FFFFFF"/>
                <w:sz w:val="22"/>
                <w:szCs w:val="22"/>
              </w:rPr>
              <w:t>Genel Bütçe</w:t>
            </w:r>
          </w:p>
        </w:tc>
        <w:tc>
          <w:tcPr>
            <w:tcW w:w="1281" w:type="dxa"/>
            <w:tcBorders>
              <w:top w:val="nil"/>
              <w:left w:val="nil"/>
              <w:bottom w:val="single" w:sz="4" w:space="0" w:color="000000"/>
              <w:right w:val="single" w:sz="4" w:space="0" w:color="000000"/>
            </w:tcBorders>
            <w:shd w:val="clear" w:color="auto" w:fill="auto"/>
            <w:vAlign w:val="center"/>
          </w:tcPr>
          <w:p w:rsidR="004241E5" w:rsidRPr="00D41148" w:rsidRDefault="003F467B" w:rsidP="00242101">
            <w:pPr>
              <w:spacing w:after="0" w:line="240" w:lineRule="auto"/>
              <w:rPr>
                <w:color w:val="000000"/>
                <w:sz w:val="20"/>
                <w:szCs w:val="20"/>
              </w:rPr>
            </w:pPr>
            <w:r>
              <w:rPr>
                <w:color w:val="000000"/>
                <w:sz w:val="20"/>
                <w:szCs w:val="20"/>
              </w:rPr>
              <w:t>8000</w:t>
            </w:r>
          </w:p>
        </w:tc>
        <w:tc>
          <w:tcPr>
            <w:tcW w:w="1282" w:type="dxa"/>
            <w:tcBorders>
              <w:top w:val="nil"/>
              <w:left w:val="nil"/>
              <w:bottom w:val="single" w:sz="4" w:space="0" w:color="000000"/>
              <w:right w:val="single" w:sz="4" w:space="0" w:color="000000"/>
            </w:tcBorders>
            <w:shd w:val="clear" w:color="auto" w:fill="auto"/>
            <w:vAlign w:val="center"/>
          </w:tcPr>
          <w:p w:rsidR="004241E5" w:rsidRPr="00D41148" w:rsidRDefault="003F467B" w:rsidP="00242101">
            <w:pPr>
              <w:spacing w:after="0" w:line="240" w:lineRule="auto"/>
              <w:rPr>
                <w:color w:val="000000"/>
                <w:sz w:val="20"/>
                <w:szCs w:val="20"/>
              </w:rPr>
            </w:pPr>
            <w:r>
              <w:rPr>
                <w:color w:val="000000"/>
                <w:sz w:val="20"/>
                <w:szCs w:val="20"/>
              </w:rPr>
              <w:t>8250</w:t>
            </w:r>
          </w:p>
        </w:tc>
        <w:tc>
          <w:tcPr>
            <w:tcW w:w="1282" w:type="dxa"/>
            <w:tcBorders>
              <w:top w:val="nil"/>
              <w:left w:val="nil"/>
              <w:bottom w:val="single" w:sz="4" w:space="0" w:color="000000"/>
              <w:right w:val="single" w:sz="4" w:space="0" w:color="000000"/>
            </w:tcBorders>
            <w:shd w:val="clear" w:color="auto" w:fill="auto"/>
            <w:vAlign w:val="center"/>
          </w:tcPr>
          <w:p w:rsidR="004241E5" w:rsidRPr="00D41148" w:rsidRDefault="003F467B" w:rsidP="00242101">
            <w:pPr>
              <w:spacing w:after="0" w:line="240" w:lineRule="auto"/>
              <w:rPr>
                <w:color w:val="000000"/>
                <w:sz w:val="20"/>
                <w:szCs w:val="20"/>
              </w:rPr>
            </w:pPr>
            <w:r>
              <w:rPr>
                <w:color w:val="000000"/>
                <w:sz w:val="20"/>
                <w:szCs w:val="20"/>
              </w:rPr>
              <w:t>8500</w:t>
            </w:r>
          </w:p>
        </w:tc>
        <w:tc>
          <w:tcPr>
            <w:tcW w:w="1281" w:type="dxa"/>
            <w:tcBorders>
              <w:top w:val="nil"/>
              <w:left w:val="nil"/>
              <w:bottom w:val="single" w:sz="4" w:space="0" w:color="000000"/>
              <w:right w:val="single" w:sz="4" w:space="0" w:color="000000"/>
            </w:tcBorders>
            <w:shd w:val="clear" w:color="auto" w:fill="auto"/>
            <w:vAlign w:val="center"/>
          </w:tcPr>
          <w:p w:rsidR="004241E5" w:rsidRPr="00D41148" w:rsidRDefault="003F467B" w:rsidP="00242101">
            <w:pPr>
              <w:spacing w:after="0" w:line="240" w:lineRule="auto"/>
              <w:rPr>
                <w:color w:val="000000"/>
                <w:sz w:val="20"/>
                <w:szCs w:val="20"/>
              </w:rPr>
            </w:pPr>
            <w:r>
              <w:rPr>
                <w:color w:val="000000"/>
                <w:sz w:val="20"/>
                <w:szCs w:val="20"/>
              </w:rPr>
              <w:t>8750</w:t>
            </w:r>
          </w:p>
        </w:tc>
        <w:tc>
          <w:tcPr>
            <w:tcW w:w="1282" w:type="dxa"/>
            <w:tcBorders>
              <w:top w:val="nil"/>
              <w:left w:val="nil"/>
              <w:bottom w:val="single" w:sz="4" w:space="0" w:color="000000"/>
              <w:right w:val="single" w:sz="4" w:space="0" w:color="000000"/>
            </w:tcBorders>
            <w:shd w:val="clear" w:color="auto" w:fill="auto"/>
            <w:vAlign w:val="center"/>
          </w:tcPr>
          <w:p w:rsidR="004241E5" w:rsidRPr="00D41148" w:rsidRDefault="003F467B" w:rsidP="00242101">
            <w:pPr>
              <w:spacing w:after="0" w:line="240" w:lineRule="auto"/>
              <w:rPr>
                <w:color w:val="000000"/>
                <w:sz w:val="20"/>
                <w:szCs w:val="20"/>
              </w:rPr>
            </w:pPr>
            <w:r>
              <w:rPr>
                <w:color w:val="000000"/>
                <w:sz w:val="20"/>
                <w:szCs w:val="20"/>
              </w:rPr>
              <w:t>9000</w:t>
            </w:r>
          </w:p>
        </w:tc>
        <w:tc>
          <w:tcPr>
            <w:tcW w:w="1282" w:type="dxa"/>
            <w:tcBorders>
              <w:top w:val="nil"/>
              <w:left w:val="nil"/>
              <w:bottom w:val="single" w:sz="4" w:space="0" w:color="000000"/>
              <w:right w:val="single" w:sz="12" w:space="0" w:color="000000"/>
            </w:tcBorders>
            <w:shd w:val="clear" w:color="auto" w:fill="auto"/>
            <w:vAlign w:val="center"/>
          </w:tcPr>
          <w:p w:rsidR="004241E5" w:rsidRPr="00D41148" w:rsidRDefault="003F467B" w:rsidP="00242101">
            <w:pPr>
              <w:spacing w:after="0" w:line="240" w:lineRule="auto"/>
              <w:rPr>
                <w:color w:val="000000"/>
                <w:sz w:val="20"/>
                <w:szCs w:val="20"/>
              </w:rPr>
            </w:pPr>
            <w:r>
              <w:rPr>
                <w:color w:val="000000"/>
                <w:sz w:val="20"/>
                <w:szCs w:val="20"/>
              </w:rPr>
              <w:t>17750</w:t>
            </w:r>
          </w:p>
        </w:tc>
      </w:tr>
      <w:tr w:rsidR="00476B97" w:rsidRPr="00D41148" w:rsidTr="00476B97">
        <w:trPr>
          <w:trHeight w:val="613"/>
        </w:trPr>
        <w:tc>
          <w:tcPr>
            <w:tcW w:w="2253" w:type="dxa"/>
            <w:tcBorders>
              <w:top w:val="nil"/>
              <w:left w:val="single" w:sz="12" w:space="0" w:color="000000"/>
              <w:bottom w:val="single" w:sz="4" w:space="0" w:color="000000"/>
              <w:right w:val="single" w:sz="4" w:space="0" w:color="000000"/>
            </w:tcBorders>
            <w:shd w:val="clear" w:color="000000" w:fill="F79546"/>
            <w:vAlign w:val="center"/>
            <w:hideMark/>
          </w:tcPr>
          <w:p w:rsidR="004241E5" w:rsidRPr="00D41148" w:rsidRDefault="004241E5" w:rsidP="00242101">
            <w:pPr>
              <w:spacing w:after="0" w:line="240" w:lineRule="auto"/>
              <w:rPr>
                <w:b/>
                <w:bCs/>
                <w:color w:val="FFFFFF"/>
                <w:szCs w:val="22"/>
              </w:rPr>
            </w:pPr>
            <w:r w:rsidRPr="00D41148">
              <w:rPr>
                <w:b/>
                <w:bCs/>
                <w:color w:val="FFFFFF"/>
                <w:sz w:val="22"/>
                <w:szCs w:val="22"/>
              </w:rPr>
              <w:t>Valilikler ve Belediyelerin Katkısı</w:t>
            </w:r>
          </w:p>
        </w:tc>
        <w:tc>
          <w:tcPr>
            <w:tcW w:w="1281" w:type="dxa"/>
            <w:tcBorders>
              <w:top w:val="nil"/>
              <w:left w:val="nil"/>
              <w:bottom w:val="single" w:sz="4" w:space="0" w:color="000000"/>
              <w:right w:val="single" w:sz="4" w:space="0" w:color="000000"/>
            </w:tcBorders>
            <w:shd w:val="clear" w:color="auto" w:fill="auto"/>
            <w:vAlign w:val="center"/>
          </w:tcPr>
          <w:p w:rsidR="004241E5" w:rsidRPr="00D41148" w:rsidRDefault="004241E5" w:rsidP="00242101">
            <w:pPr>
              <w:spacing w:after="0" w:line="240" w:lineRule="auto"/>
              <w:rPr>
                <w:color w:val="000000"/>
                <w:sz w:val="20"/>
                <w:szCs w:val="20"/>
              </w:rPr>
            </w:pPr>
          </w:p>
        </w:tc>
        <w:tc>
          <w:tcPr>
            <w:tcW w:w="1282" w:type="dxa"/>
            <w:tcBorders>
              <w:top w:val="nil"/>
              <w:left w:val="nil"/>
              <w:bottom w:val="single" w:sz="4" w:space="0" w:color="000000"/>
              <w:right w:val="single" w:sz="4" w:space="0" w:color="000000"/>
            </w:tcBorders>
            <w:shd w:val="clear" w:color="auto" w:fill="auto"/>
            <w:vAlign w:val="center"/>
          </w:tcPr>
          <w:p w:rsidR="004241E5" w:rsidRPr="00D41148" w:rsidRDefault="004241E5" w:rsidP="00242101">
            <w:pPr>
              <w:spacing w:after="0" w:line="240" w:lineRule="auto"/>
              <w:rPr>
                <w:color w:val="000000"/>
                <w:sz w:val="20"/>
                <w:szCs w:val="20"/>
              </w:rPr>
            </w:pPr>
          </w:p>
        </w:tc>
        <w:tc>
          <w:tcPr>
            <w:tcW w:w="1282" w:type="dxa"/>
            <w:tcBorders>
              <w:top w:val="nil"/>
              <w:left w:val="nil"/>
              <w:bottom w:val="single" w:sz="4" w:space="0" w:color="000000"/>
              <w:right w:val="single" w:sz="4" w:space="0" w:color="000000"/>
            </w:tcBorders>
            <w:shd w:val="clear" w:color="auto" w:fill="auto"/>
            <w:vAlign w:val="center"/>
          </w:tcPr>
          <w:p w:rsidR="004241E5" w:rsidRPr="00D41148" w:rsidRDefault="004241E5" w:rsidP="00242101">
            <w:pPr>
              <w:spacing w:after="0" w:line="240" w:lineRule="auto"/>
              <w:rPr>
                <w:color w:val="000000"/>
                <w:sz w:val="20"/>
                <w:szCs w:val="20"/>
              </w:rPr>
            </w:pPr>
          </w:p>
        </w:tc>
        <w:tc>
          <w:tcPr>
            <w:tcW w:w="1281" w:type="dxa"/>
            <w:tcBorders>
              <w:top w:val="nil"/>
              <w:left w:val="nil"/>
              <w:bottom w:val="single" w:sz="4" w:space="0" w:color="000000"/>
              <w:right w:val="single" w:sz="4" w:space="0" w:color="000000"/>
            </w:tcBorders>
            <w:shd w:val="clear" w:color="auto" w:fill="auto"/>
            <w:vAlign w:val="center"/>
          </w:tcPr>
          <w:p w:rsidR="004241E5" w:rsidRPr="00D41148" w:rsidRDefault="004241E5" w:rsidP="00242101">
            <w:pPr>
              <w:spacing w:after="0" w:line="240" w:lineRule="auto"/>
              <w:rPr>
                <w:color w:val="000000"/>
                <w:sz w:val="20"/>
                <w:szCs w:val="20"/>
              </w:rPr>
            </w:pPr>
          </w:p>
        </w:tc>
        <w:tc>
          <w:tcPr>
            <w:tcW w:w="1282" w:type="dxa"/>
            <w:tcBorders>
              <w:top w:val="nil"/>
              <w:left w:val="nil"/>
              <w:bottom w:val="single" w:sz="4" w:space="0" w:color="000000"/>
              <w:right w:val="single" w:sz="4" w:space="0" w:color="000000"/>
            </w:tcBorders>
            <w:shd w:val="clear" w:color="auto" w:fill="auto"/>
            <w:vAlign w:val="center"/>
          </w:tcPr>
          <w:p w:rsidR="004241E5" w:rsidRPr="00D41148" w:rsidRDefault="004241E5" w:rsidP="00242101">
            <w:pPr>
              <w:spacing w:after="0" w:line="240" w:lineRule="auto"/>
              <w:rPr>
                <w:color w:val="000000"/>
                <w:sz w:val="20"/>
                <w:szCs w:val="20"/>
              </w:rPr>
            </w:pPr>
          </w:p>
        </w:tc>
        <w:tc>
          <w:tcPr>
            <w:tcW w:w="1282" w:type="dxa"/>
            <w:tcBorders>
              <w:top w:val="nil"/>
              <w:left w:val="nil"/>
              <w:bottom w:val="single" w:sz="4" w:space="0" w:color="000000"/>
              <w:right w:val="single" w:sz="12" w:space="0" w:color="000000"/>
            </w:tcBorders>
            <w:shd w:val="clear" w:color="auto" w:fill="auto"/>
            <w:vAlign w:val="center"/>
          </w:tcPr>
          <w:p w:rsidR="004241E5" w:rsidRPr="00D41148" w:rsidRDefault="004241E5" w:rsidP="00242101">
            <w:pPr>
              <w:spacing w:after="0" w:line="240" w:lineRule="auto"/>
              <w:rPr>
                <w:color w:val="000000"/>
                <w:sz w:val="20"/>
                <w:szCs w:val="20"/>
              </w:rPr>
            </w:pPr>
          </w:p>
        </w:tc>
      </w:tr>
      <w:tr w:rsidR="00476B97" w:rsidRPr="00D41148" w:rsidTr="00476B97">
        <w:trPr>
          <w:trHeight w:val="567"/>
        </w:trPr>
        <w:tc>
          <w:tcPr>
            <w:tcW w:w="2253" w:type="dxa"/>
            <w:tcBorders>
              <w:top w:val="nil"/>
              <w:left w:val="single" w:sz="12" w:space="0" w:color="000000"/>
              <w:bottom w:val="single" w:sz="4" w:space="0" w:color="000000"/>
              <w:right w:val="single" w:sz="4" w:space="0" w:color="000000"/>
            </w:tcBorders>
            <w:shd w:val="clear" w:color="000000" w:fill="F79546"/>
            <w:vAlign w:val="center"/>
            <w:hideMark/>
          </w:tcPr>
          <w:p w:rsidR="004241E5" w:rsidRPr="00D41148" w:rsidRDefault="004241E5" w:rsidP="00242101">
            <w:pPr>
              <w:spacing w:after="0" w:line="240" w:lineRule="auto"/>
              <w:rPr>
                <w:b/>
                <w:bCs/>
                <w:color w:val="FFFFFF"/>
                <w:szCs w:val="22"/>
              </w:rPr>
            </w:pPr>
            <w:r w:rsidRPr="00D41148">
              <w:rPr>
                <w:b/>
                <w:bCs/>
                <w:color w:val="FFFFFF"/>
                <w:sz w:val="22"/>
                <w:szCs w:val="22"/>
              </w:rPr>
              <w:t>Diğer (Okul Aile Birlikleri)</w:t>
            </w:r>
          </w:p>
        </w:tc>
        <w:tc>
          <w:tcPr>
            <w:tcW w:w="1281" w:type="dxa"/>
            <w:tcBorders>
              <w:top w:val="nil"/>
              <w:left w:val="nil"/>
              <w:bottom w:val="single" w:sz="4" w:space="0" w:color="000000"/>
              <w:right w:val="single" w:sz="4" w:space="0" w:color="000000"/>
            </w:tcBorders>
            <w:shd w:val="clear" w:color="auto" w:fill="auto"/>
            <w:vAlign w:val="center"/>
          </w:tcPr>
          <w:p w:rsidR="004241E5" w:rsidRPr="00D41148" w:rsidRDefault="004241E5" w:rsidP="00242101">
            <w:pPr>
              <w:spacing w:after="0" w:line="240" w:lineRule="auto"/>
              <w:rPr>
                <w:color w:val="000000"/>
                <w:sz w:val="20"/>
                <w:szCs w:val="20"/>
              </w:rPr>
            </w:pPr>
          </w:p>
        </w:tc>
        <w:tc>
          <w:tcPr>
            <w:tcW w:w="1282" w:type="dxa"/>
            <w:tcBorders>
              <w:top w:val="nil"/>
              <w:left w:val="nil"/>
              <w:bottom w:val="single" w:sz="4" w:space="0" w:color="000000"/>
              <w:right w:val="single" w:sz="4" w:space="0" w:color="000000"/>
            </w:tcBorders>
            <w:shd w:val="clear" w:color="auto" w:fill="auto"/>
            <w:vAlign w:val="center"/>
          </w:tcPr>
          <w:p w:rsidR="004241E5" w:rsidRPr="00D41148" w:rsidRDefault="004241E5" w:rsidP="00242101">
            <w:pPr>
              <w:spacing w:after="0" w:line="240" w:lineRule="auto"/>
              <w:rPr>
                <w:color w:val="000000"/>
                <w:sz w:val="20"/>
                <w:szCs w:val="20"/>
              </w:rPr>
            </w:pPr>
          </w:p>
        </w:tc>
        <w:tc>
          <w:tcPr>
            <w:tcW w:w="1282" w:type="dxa"/>
            <w:tcBorders>
              <w:top w:val="nil"/>
              <w:left w:val="nil"/>
              <w:bottom w:val="single" w:sz="4" w:space="0" w:color="000000"/>
              <w:right w:val="single" w:sz="4" w:space="0" w:color="000000"/>
            </w:tcBorders>
            <w:shd w:val="clear" w:color="auto" w:fill="auto"/>
            <w:vAlign w:val="center"/>
          </w:tcPr>
          <w:p w:rsidR="004241E5" w:rsidRPr="00D41148" w:rsidRDefault="004241E5" w:rsidP="00242101">
            <w:pPr>
              <w:spacing w:after="0" w:line="240" w:lineRule="auto"/>
              <w:rPr>
                <w:color w:val="000000"/>
                <w:sz w:val="20"/>
                <w:szCs w:val="20"/>
              </w:rPr>
            </w:pPr>
          </w:p>
        </w:tc>
        <w:tc>
          <w:tcPr>
            <w:tcW w:w="1281" w:type="dxa"/>
            <w:tcBorders>
              <w:top w:val="nil"/>
              <w:left w:val="nil"/>
              <w:bottom w:val="single" w:sz="4" w:space="0" w:color="000000"/>
              <w:right w:val="single" w:sz="4" w:space="0" w:color="000000"/>
            </w:tcBorders>
            <w:shd w:val="clear" w:color="auto" w:fill="auto"/>
            <w:vAlign w:val="center"/>
          </w:tcPr>
          <w:p w:rsidR="004241E5" w:rsidRPr="00D41148" w:rsidRDefault="004241E5" w:rsidP="00242101">
            <w:pPr>
              <w:spacing w:after="0" w:line="240" w:lineRule="auto"/>
              <w:rPr>
                <w:color w:val="000000"/>
                <w:sz w:val="20"/>
                <w:szCs w:val="20"/>
              </w:rPr>
            </w:pPr>
          </w:p>
        </w:tc>
        <w:tc>
          <w:tcPr>
            <w:tcW w:w="1282" w:type="dxa"/>
            <w:tcBorders>
              <w:top w:val="nil"/>
              <w:left w:val="nil"/>
              <w:bottom w:val="single" w:sz="4" w:space="0" w:color="000000"/>
              <w:right w:val="single" w:sz="4" w:space="0" w:color="000000"/>
            </w:tcBorders>
            <w:shd w:val="clear" w:color="auto" w:fill="auto"/>
            <w:vAlign w:val="center"/>
          </w:tcPr>
          <w:p w:rsidR="004241E5" w:rsidRPr="00D41148" w:rsidRDefault="004241E5" w:rsidP="00242101">
            <w:pPr>
              <w:spacing w:after="0" w:line="240" w:lineRule="auto"/>
              <w:rPr>
                <w:color w:val="000000"/>
                <w:sz w:val="20"/>
                <w:szCs w:val="20"/>
              </w:rPr>
            </w:pPr>
          </w:p>
        </w:tc>
        <w:tc>
          <w:tcPr>
            <w:tcW w:w="1282" w:type="dxa"/>
            <w:tcBorders>
              <w:top w:val="nil"/>
              <w:left w:val="nil"/>
              <w:bottom w:val="single" w:sz="4" w:space="0" w:color="000000"/>
              <w:right w:val="single" w:sz="12" w:space="0" w:color="000000"/>
            </w:tcBorders>
            <w:shd w:val="clear" w:color="auto" w:fill="auto"/>
            <w:vAlign w:val="center"/>
          </w:tcPr>
          <w:p w:rsidR="004241E5" w:rsidRPr="00D41148" w:rsidRDefault="004241E5" w:rsidP="00242101">
            <w:pPr>
              <w:spacing w:after="0" w:line="240" w:lineRule="auto"/>
              <w:rPr>
                <w:color w:val="000000"/>
                <w:sz w:val="20"/>
                <w:szCs w:val="20"/>
              </w:rPr>
            </w:pPr>
          </w:p>
        </w:tc>
      </w:tr>
      <w:tr w:rsidR="00476B97" w:rsidRPr="00D41148" w:rsidTr="00476B97">
        <w:trPr>
          <w:trHeight w:val="322"/>
        </w:trPr>
        <w:tc>
          <w:tcPr>
            <w:tcW w:w="2253"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241E5" w:rsidRPr="00D41148" w:rsidRDefault="004241E5" w:rsidP="00242101">
            <w:pPr>
              <w:spacing w:after="0" w:line="240" w:lineRule="auto"/>
              <w:jc w:val="right"/>
              <w:rPr>
                <w:b/>
                <w:bCs/>
                <w:color w:val="FFFFFF"/>
                <w:szCs w:val="22"/>
              </w:rPr>
            </w:pPr>
            <w:r w:rsidRPr="00D41148">
              <w:rPr>
                <w:b/>
                <w:bCs/>
                <w:color w:val="FFFFFF"/>
                <w:sz w:val="22"/>
                <w:szCs w:val="22"/>
              </w:rPr>
              <w:t>TOPLAM</w:t>
            </w:r>
          </w:p>
        </w:tc>
        <w:tc>
          <w:tcPr>
            <w:tcW w:w="1281" w:type="dxa"/>
            <w:tcBorders>
              <w:top w:val="single" w:sz="8" w:space="0" w:color="000000"/>
              <w:left w:val="nil"/>
              <w:bottom w:val="single" w:sz="12" w:space="0" w:color="000000"/>
              <w:right w:val="single" w:sz="4" w:space="0" w:color="000000"/>
            </w:tcBorders>
            <w:shd w:val="clear" w:color="auto" w:fill="auto"/>
            <w:vAlign w:val="center"/>
          </w:tcPr>
          <w:p w:rsidR="004241E5" w:rsidRPr="00D41148" w:rsidRDefault="003F467B" w:rsidP="00242101">
            <w:pPr>
              <w:spacing w:after="0" w:line="240" w:lineRule="auto"/>
              <w:rPr>
                <w:color w:val="000000"/>
                <w:sz w:val="20"/>
                <w:szCs w:val="20"/>
              </w:rPr>
            </w:pPr>
            <w:r>
              <w:rPr>
                <w:color w:val="000000"/>
                <w:sz w:val="20"/>
                <w:szCs w:val="20"/>
              </w:rPr>
              <w:t>8000</w:t>
            </w:r>
          </w:p>
        </w:tc>
        <w:tc>
          <w:tcPr>
            <w:tcW w:w="1282" w:type="dxa"/>
            <w:tcBorders>
              <w:top w:val="single" w:sz="8" w:space="0" w:color="000000"/>
              <w:left w:val="nil"/>
              <w:bottom w:val="single" w:sz="12" w:space="0" w:color="000000"/>
              <w:right w:val="single" w:sz="4" w:space="0" w:color="000000"/>
            </w:tcBorders>
            <w:shd w:val="clear" w:color="auto" w:fill="auto"/>
            <w:vAlign w:val="center"/>
          </w:tcPr>
          <w:p w:rsidR="004241E5" w:rsidRPr="00D41148" w:rsidRDefault="003F467B" w:rsidP="00242101">
            <w:pPr>
              <w:spacing w:after="0" w:line="240" w:lineRule="auto"/>
              <w:rPr>
                <w:color w:val="000000"/>
                <w:sz w:val="20"/>
                <w:szCs w:val="20"/>
              </w:rPr>
            </w:pPr>
            <w:r>
              <w:rPr>
                <w:color w:val="000000"/>
                <w:sz w:val="20"/>
                <w:szCs w:val="20"/>
              </w:rPr>
              <w:t>8250</w:t>
            </w:r>
          </w:p>
        </w:tc>
        <w:tc>
          <w:tcPr>
            <w:tcW w:w="1282" w:type="dxa"/>
            <w:tcBorders>
              <w:top w:val="single" w:sz="8" w:space="0" w:color="000000"/>
              <w:left w:val="nil"/>
              <w:bottom w:val="single" w:sz="12" w:space="0" w:color="000000"/>
              <w:right w:val="single" w:sz="4" w:space="0" w:color="000000"/>
            </w:tcBorders>
            <w:shd w:val="clear" w:color="auto" w:fill="auto"/>
            <w:vAlign w:val="center"/>
          </w:tcPr>
          <w:p w:rsidR="004241E5" w:rsidRPr="00D41148" w:rsidRDefault="003F467B" w:rsidP="00242101">
            <w:pPr>
              <w:spacing w:after="0" w:line="240" w:lineRule="auto"/>
              <w:rPr>
                <w:color w:val="000000"/>
                <w:sz w:val="20"/>
                <w:szCs w:val="20"/>
              </w:rPr>
            </w:pPr>
            <w:r>
              <w:rPr>
                <w:color w:val="000000"/>
                <w:sz w:val="20"/>
                <w:szCs w:val="20"/>
              </w:rPr>
              <w:t>8500</w:t>
            </w:r>
          </w:p>
        </w:tc>
        <w:tc>
          <w:tcPr>
            <w:tcW w:w="1281" w:type="dxa"/>
            <w:tcBorders>
              <w:top w:val="single" w:sz="8" w:space="0" w:color="000000"/>
              <w:left w:val="nil"/>
              <w:bottom w:val="single" w:sz="12" w:space="0" w:color="000000"/>
              <w:right w:val="single" w:sz="4" w:space="0" w:color="000000"/>
            </w:tcBorders>
            <w:shd w:val="clear" w:color="auto" w:fill="auto"/>
            <w:vAlign w:val="center"/>
          </w:tcPr>
          <w:p w:rsidR="004241E5" w:rsidRPr="00D41148" w:rsidRDefault="003F467B" w:rsidP="00242101">
            <w:pPr>
              <w:spacing w:after="0" w:line="240" w:lineRule="auto"/>
              <w:rPr>
                <w:color w:val="000000"/>
                <w:sz w:val="20"/>
                <w:szCs w:val="20"/>
              </w:rPr>
            </w:pPr>
            <w:r>
              <w:rPr>
                <w:color w:val="000000"/>
                <w:sz w:val="20"/>
                <w:szCs w:val="20"/>
              </w:rPr>
              <w:t>8750</w:t>
            </w:r>
          </w:p>
        </w:tc>
        <w:tc>
          <w:tcPr>
            <w:tcW w:w="1282" w:type="dxa"/>
            <w:tcBorders>
              <w:top w:val="single" w:sz="8" w:space="0" w:color="000000"/>
              <w:left w:val="nil"/>
              <w:bottom w:val="single" w:sz="12" w:space="0" w:color="000000"/>
              <w:right w:val="single" w:sz="4" w:space="0" w:color="000000"/>
            </w:tcBorders>
            <w:shd w:val="clear" w:color="auto" w:fill="auto"/>
            <w:vAlign w:val="center"/>
          </w:tcPr>
          <w:p w:rsidR="004241E5" w:rsidRPr="00D41148" w:rsidRDefault="003F467B" w:rsidP="00242101">
            <w:pPr>
              <w:spacing w:after="0" w:line="240" w:lineRule="auto"/>
              <w:rPr>
                <w:color w:val="000000"/>
                <w:sz w:val="20"/>
                <w:szCs w:val="20"/>
              </w:rPr>
            </w:pPr>
            <w:r>
              <w:rPr>
                <w:color w:val="000000"/>
                <w:sz w:val="20"/>
                <w:szCs w:val="20"/>
              </w:rPr>
              <w:t>9000</w:t>
            </w:r>
          </w:p>
        </w:tc>
        <w:tc>
          <w:tcPr>
            <w:tcW w:w="1282" w:type="dxa"/>
            <w:tcBorders>
              <w:top w:val="single" w:sz="8" w:space="0" w:color="000000"/>
              <w:left w:val="nil"/>
              <w:bottom w:val="single" w:sz="12" w:space="0" w:color="000000"/>
              <w:right w:val="single" w:sz="12" w:space="0" w:color="000000"/>
            </w:tcBorders>
            <w:shd w:val="clear" w:color="auto" w:fill="auto"/>
            <w:vAlign w:val="center"/>
          </w:tcPr>
          <w:p w:rsidR="004241E5" w:rsidRPr="00D41148" w:rsidRDefault="003F467B" w:rsidP="00242101">
            <w:pPr>
              <w:spacing w:after="0" w:line="240" w:lineRule="auto"/>
              <w:rPr>
                <w:color w:val="000000"/>
                <w:sz w:val="20"/>
                <w:szCs w:val="20"/>
              </w:rPr>
            </w:pPr>
            <w:r>
              <w:rPr>
                <w:color w:val="000000"/>
                <w:sz w:val="20"/>
                <w:szCs w:val="20"/>
              </w:rPr>
              <w:t>17750</w:t>
            </w:r>
          </w:p>
        </w:tc>
      </w:tr>
    </w:tbl>
    <w:p w:rsidR="004241E5" w:rsidRDefault="004241E5" w:rsidP="004241E5"/>
    <w:p w:rsidR="004241E5" w:rsidRPr="008D4E73" w:rsidRDefault="004241E5" w:rsidP="004241E5">
      <w:pPr>
        <w:pStyle w:val="Balk1"/>
      </w:pPr>
      <w:bookmarkStart w:id="53" w:name="_Toc416085171"/>
      <w:bookmarkStart w:id="54" w:name="_Toc529519472"/>
      <w:bookmarkStart w:id="55" w:name="_Toc535407737"/>
      <w:r w:rsidRPr="008D4E73">
        <w:t>VI. BÖLÜM</w:t>
      </w:r>
      <w:bookmarkEnd w:id="53"/>
      <w:bookmarkEnd w:id="54"/>
      <w:r w:rsidRPr="008D4E73">
        <w:t>:</w:t>
      </w:r>
      <w:bookmarkStart w:id="56" w:name="_Toc416085172"/>
      <w:bookmarkStart w:id="57" w:name="_Toc529519473"/>
      <w:r w:rsidRPr="008D4E73">
        <w:t xml:space="preserve"> İZLEME VE DEĞERLENDİRME</w:t>
      </w:r>
      <w:bookmarkEnd w:id="55"/>
      <w:bookmarkEnd w:id="56"/>
      <w:bookmarkEnd w:id="57"/>
    </w:p>
    <w:p w:rsidR="004241E5" w:rsidRPr="003152E4" w:rsidRDefault="004241E5" w:rsidP="004241E5">
      <w:r w:rsidRPr="003152E4">
        <w:t xml:space="preserve">Okulumuz Stratejik Planı izleme ve değerlendirme çalışmalarında 5 yıllık Stratejik Planın izlenmesi ve 1 yıllık gelişim planın izlenmesi olarak ikili bir ayrıma gidilecektir. </w:t>
      </w:r>
    </w:p>
    <w:p w:rsidR="004241E5" w:rsidRPr="003152E4" w:rsidRDefault="004241E5" w:rsidP="004241E5">
      <w:r w:rsidRPr="003152E4">
        <w:t>Stratejik planın izlenmesinde 6 aylık dönemlerde izleme yapılacak denetim birimleri, il ve ilçe millî eğitim müdürlüğü ve Bakanlık denetim ve kontrollerine hazır halde tutulacaktır.</w:t>
      </w:r>
    </w:p>
    <w:p w:rsidR="004241E5" w:rsidRPr="003152E4" w:rsidRDefault="004241E5" w:rsidP="004241E5">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241E5" w:rsidRDefault="004241E5"/>
    <w:sectPr w:rsidR="004241E5" w:rsidSect="00A5160C">
      <w:footerReference w:type="default" r:id="rId12"/>
      <w:pgSz w:w="11906" w:h="16838"/>
      <w:pgMar w:top="993" w:right="1416"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65" w:rsidRDefault="00751165" w:rsidP="00023CC7">
      <w:pPr>
        <w:spacing w:after="0" w:line="240" w:lineRule="auto"/>
      </w:pPr>
      <w:r>
        <w:separator/>
      </w:r>
    </w:p>
  </w:endnote>
  <w:endnote w:type="continuationSeparator" w:id="0">
    <w:p w:rsidR="00751165" w:rsidRDefault="00751165" w:rsidP="0002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299"/>
      <w:docPartObj>
        <w:docPartGallery w:val="Page Numbers (Bottom of Page)"/>
        <w:docPartUnique/>
      </w:docPartObj>
    </w:sdtPr>
    <w:sdtEndPr/>
    <w:sdtContent>
      <w:p w:rsidR="000324EB" w:rsidRDefault="00E1548C">
        <w:pPr>
          <w:pStyle w:val="Altbilgi"/>
          <w:jc w:val="center"/>
        </w:pPr>
        <w:r>
          <w:rPr>
            <w:noProof/>
          </w:rPr>
          <mc:AlternateContent>
            <mc:Choice Requires="wps">
              <w:drawing>
                <wp:inline distT="0" distB="0" distL="0" distR="0">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gqOQIAALYEAAAOAAAAZHJzL2Uyb0RvYy54bWy0VNuOGjEMfa/Uf4jyXoZBXHYRw2oF3arS&#10;trvSth8QMhkmahKnTmCgX18nA5Rt36qWh1Ecx8fHPjaLu4M1bK8waHAVLwdDzpSTUGu3rfjXLw/v&#10;bjgLUbhaGHCq4kcV+N3y7ZtF5+dqBC2YWiEjEBfmna94G6OfF0WQrbIiDMArR84G0IpIJm6LGkVH&#10;6NYUo+FwWnSAtUeQKgS6XfdOvsz4TaNkfGqaoCIzFSduMX8xfzfpWywXYr5F4VstTzTEX7CwQjtK&#10;eoFaiyjYDvUfUFZLhABNHEiwBTSNlirXQNWUw9+qeWmFV7kWak7wlzaFfwcrP++fkematOPMCUsS&#10;3e8i5MysTO3pfJjTqxf/jKnA4B9BfgvMwaoVbqvuEaFrlaiJVH5fvApIRqBQtuk+QU3ogtBzpw4N&#10;2gRIPWCHLMjxIog6RCbpcjIbl9MZ6SbJNxlPyyxYIebnYI8hflBgWTpUvDHQES2MayV1GsmcSewf&#10;Q6RKKO78PlcCRtcP2phspIFTK4NsL2hU4qHMoWZniXZ/Vw7Tr58Yuqe56u/PnPLMJoicKVyjG8e6&#10;it9ORpOM+sp3Cfsvma2OtF9G24rfXPFPgr13dZ7+KLTpz9Qg44j9WbRe/A3URxIQoV8eWnY6tIA/&#10;OOtocSoevu8EKs7MR0dDcFuOx2nTsjGezEZk4LVnc+0RThIUNZyz/riK/XbuPOptS5l6IRyksWx0&#10;1jHx61mdyNJy5KafFjlt37WdX/36u1n+BA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Dv7tgq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rsidR="000324EB" w:rsidRDefault="00751165">
        <w:pPr>
          <w:pStyle w:val="Altbilgi"/>
          <w:jc w:val="center"/>
        </w:pPr>
        <w:r>
          <w:fldChar w:fldCharType="begin"/>
        </w:r>
        <w:r>
          <w:instrText xml:space="preserve"> PAGE    \* MERGEFORMAT </w:instrText>
        </w:r>
        <w:r>
          <w:fldChar w:fldCharType="separate"/>
        </w:r>
        <w:r w:rsidR="00AC3123">
          <w:rPr>
            <w:noProof/>
          </w:rPr>
          <w:t>26</w:t>
        </w:r>
        <w:r>
          <w:rPr>
            <w:noProof/>
          </w:rPr>
          <w:fldChar w:fldCharType="end"/>
        </w:r>
      </w:p>
    </w:sdtContent>
  </w:sdt>
  <w:p w:rsidR="00076AAC" w:rsidRDefault="00076A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65" w:rsidRDefault="00751165" w:rsidP="00023CC7">
      <w:pPr>
        <w:spacing w:after="0" w:line="240" w:lineRule="auto"/>
      </w:pPr>
      <w:r>
        <w:separator/>
      </w:r>
    </w:p>
  </w:footnote>
  <w:footnote w:type="continuationSeparator" w:id="0">
    <w:p w:rsidR="00751165" w:rsidRDefault="00751165" w:rsidP="00023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08"/>
    <w:rsid w:val="00007E99"/>
    <w:rsid w:val="0001306A"/>
    <w:rsid w:val="000167E0"/>
    <w:rsid w:val="000172C5"/>
    <w:rsid w:val="00023CC7"/>
    <w:rsid w:val="000324EB"/>
    <w:rsid w:val="000614D1"/>
    <w:rsid w:val="00067216"/>
    <w:rsid w:val="00076AAC"/>
    <w:rsid w:val="00080E64"/>
    <w:rsid w:val="00084FA6"/>
    <w:rsid w:val="000A1A70"/>
    <w:rsid w:val="000D1807"/>
    <w:rsid w:val="000D510E"/>
    <w:rsid w:val="000F5DAA"/>
    <w:rsid w:val="00102A09"/>
    <w:rsid w:val="0010590E"/>
    <w:rsid w:val="00106966"/>
    <w:rsid w:val="001101FC"/>
    <w:rsid w:val="00114638"/>
    <w:rsid w:val="00116912"/>
    <w:rsid w:val="0012206F"/>
    <w:rsid w:val="00123D5D"/>
    <w:rsid w:val="0012762F"/>
    <w:rsid w:val="00135D57"/>
    <w:rsid w:val="00151631"/>
    <w:rsid w:val="00162933"/>
    <w:rsid w:val="0016530E"/>
    <w:rsid w:val="00171881"/>
    <w:rsid w:val="0018617B"/>
    <w:rsid w:val="00187C42"/>
    <w:rsid w:val="001A5BA7"/>
    <w:rsid w:val="001B0E2C"/>
    <w:rsid w:val="001C31DC"/>
    <w:rsid w:val="001C79A2"/>
    <w:rsid w:val="001D46FC"/>
    <w:rsid w:val="001D6F44"/>
    <w:rsid w:val="001E385A"/>
    <w:rsid w:val="001E4CF3"/>
    <w:rsid w:val="001F0ED6"/>
    <w:rsid w:val="001F5E90"/>
    <w:rsid w:val="00200C69"/>
    <w:rsid w:val="00234CFA"/>
    <w:rsid w:val="00242101"/>
    <w:rsid w:val="00263667"/>
    <w:rsid w:val="00271613"/>
    <w:rsid w:val="002A181B"/>
    <w:rsid w:val="002B664B"/>
    <w:rsid w:val="002F4331"/>
    <w:rsid w:val="00306684"/>
    <w:rsid w:val="00314575"/>
    <w:rsid w:val="003304A9"/>
    <w:rsid w:val="00343674"/>
    <w:rsid w:val="00345E33"/>
    <w:rsid w:val="00350B9D"/>
    <w:rsid w:val="00351568"/>
    <w:rsid w:val="0035546F"/>
    <w:rsid w:val="00372F91"/>
    <w:rsid w:val="00373288"/>
    <w:rsid w:val="00377550"/>
    <w:rsid w:val="00386A11"/>
    <w:rsid w:val="00386AD2"/>
    <w:rsid w:val="00391A28"/>
    <w:rsid w:val="003A27AD"/>
    <w:rsid w:val="003B24B2"/>
    <w:rsid w:val="003B6418"/>
    <w:rsid w:val="003C2961"/>
    <w:rsid w:val="003C50E9"/>
    <w:rsid w:val="003D14DF"/>
    <w:rsid w:val="003F3BB6"/>
    <w:rsid w:val="003F467B"/>
    <w:rsid w:val="00402C52"/>
    <w:rsid w:val="00416C6A"/>
    <w:rsid w:val="004209DE"/>
    <w:rsid w:val="00424146"/>
    <w:rsid w:val="004241E5"/>
    <w:rsid w:val="00434CD7"/>
    <w:rsid w:val="00443803"/>
    <w:rsid w:val="00445D1D"/>
    <w:rsid w:val="00447576"/>
    <w:rsid w:val="0045199C"/>
    <w:rsid w:val="00457821"/>
    <w:rsid w:val="004668AB"/>
    <w:rsid w:val="00473A71"/>
    <w:rsid w:val="00476B97"/>
    <w:rsid w:val="00481B06"/>
    <w:rsid w:val="00495E34"/>
    <w:rsid w:val="00496D86"/>
    <w:rsid w:val="004A6E93"/>
    <w:rsid w:val="004B5734"/>
    <w:rsid w:val="004B594B"/>
    <w:rsid w:val="004D0247"/>
    <w:rsid w:val="004D7E1D"/>
    <w:rsid w:val="00512387"/>
    <w:rsid w:val="00524D5B"/>
    <w:rsid w:val="00547BCE"/>
    <w:rsid w:val="00572E0A"/>
    <w:rsid w:val="00574642"/>
    <w:rsid w:val="005843D5"/>
    <w:rsid w:val="00587305"/>
    <w:rsid w:val="005947C0"/>
    <w:rsid w:val="005A1667"/>
    <w:rsid w:val="005B2210"/>
    <w:rsid w:val="005C055B"/>
    <w:rsid w:val="005D0ABC"/>
    <w:rsid w:val="005D21ED"/>
    <w:rsid w:val="005D3DBA"/>
    <w:rsid w:val="005D6A7F"/>
    <w:rsid w:val="0060305B"/>
    <w:rsid w:val="00626FDD"/>
    <w:rsid w:val="00630C1F"/>
    <w:rsid w:val="00651DCC"/>
    <w:rsid w:val="00666A37"/>
    <w:rsid w:val="00691E5C"/>
    <w:rsid w:val="00693558"/>
    <w:rsid w:val="00695620"/>
    <w:rsid w:val="006B0A19"/>
    <w:rsid w:val="006B1167"/>
    <w:rsid w:val="006B1F79"/>
    <w:rsid w:val="006C3DFA"/>
    <w:rsid w:val="006C6DF1"/>
    <w:rsid w:val="006D21C2"/>
    <w:rsid w:val="006D41A7"/>
    <w:rsid w:val="006E278A"/>
    <w:rsid w:val="006F49C8"/>
    <w:rsid w:val="00703F34"/>
    <w:rsid w:val="00710B23"/>
    <w:rsid w:val="0071552C"/>
    <w:rsid w:val="00731EE7"/>
    <w:rsid w:val="0074680A"/>
    <w:rsid w:val="00747B79"/>
    <w:rsid w:val="00751165"/>
    <w:rsid w:val="00754711"/>
    <w:rsid w:val="007547B7"/>
    <w:rsid w:val="00756F41"/>
    <w:rsid w:val="007704DD"/>
    <w:rsid w:val="007744F3"/>
    <w:rsid w:val="007B6B1A"/>
    <w:rsid w:val="007C3770"/>
    <w:rsid w:val="007C7436"/>
    <w:rsid w:val="007D28C1"/>
    <w:rsid w:val="007D35BD"/>
    <w:rsid w:val="007E606E"/>
    <w:rsid w:val="007F6656"/>
    <w:rsid w:val="008004EF"/>
    <w:rsid w:val="008124C3"/>
    <w:rsid w:val="008215DA"/>
    <w:rsid w:val="008226F3"/>
    <w:rsid w:val="00842B2F"/>
    <w:rsid w:val="00870CDA"/>
    <w:rsid w:val="00881ED1"/>
    <w:rsid w:val="00895A59"/>
    <w:rsid w:val="00897D38"/>
    <w:rsid w:val="008A45DB"/>
    <w:rsid w:val="008B188E"/>
    <w:rsid w:val="008B1A87"/>
    <w:rsid w:val="008B5923"/>
    <w:rsid w:val="008D0886"/>
    <w:rsid w:val="00902A05"/>
    <w:rsid w:val="00903CBF"/>
    <w:rsid w:val="00934912"/>
    <w:rsid w:val="00947BFF"/>
    <w:rsid w:val="00950912"/>
    <w:rsid w:val="00954A85"/>
    <w:rsid w:val="00961BB9"/>
    <w:rsid w:val="00970E38"/>
    <w:rsid w:val="009A1CA9"/>
    <w:rsid w:val="009B43A2"/>
    <w:rsid w:val="009C395B"/>
    <w:rsid w:val="009C5EBE"/>
    <w:rsid w:val="009C6A5C"/>
    <w:rsid w:val="009C7868"/>
    <w:rsid w:val="009D0337"/>
    <w:rsid w:val="009D069D"/>
    <w:rsid w:val="009D0C70"/>
    <w:rsid w:val="009D56DA"/>
    <w:rsid w:val="009E6979"/>
    <w:rsid w:val="009E6B71"/>
    <w:rsid w:val="00A012D8"/>
    <w:rsid w:val="00A048F5"/>
    <w:rsid w:val="00A07F26"/>
    <w:rsid w:val="00A172B8"/>
    <w:rsid w:val="00A23844"/>
    <w:rsid w:val="00A4647F"/>
    <w:rsid w:val="00A5160C"/>
    <w:rsid w:val="00A63B2F"/>
    <w:rsid w:val="00A87046"/>
    <w:rsid w:val="00A94310"/>
    <w:rsid w:val="00AA7ABD"/>
    <w:rsid w:val="00AB226A"/>
    <w:rsid w:val="00AB25C7"/>
    <w:rsid w:val="00AB6EA5"/>
    <w:rsid w:val="00AC0AC9"/>
    <w:rsid w:val="00AC3123"/>
    <w:rsid w:val="00AC74AD"/>
    <w:rsid w:val="00AD09FA"/>
    <w:rsid w:val="00AE53A0"/>
    <w:rsid w:val="00AF0822"/>
    <w:rsid w:val="00AF0EF4"/>
    <w:rsid w:val="00AF7452"/>
    <w:rsid w:val="00B037B9"/>
    <w:rsid w:val="00B32DBC"/>
    <w:rsid w:val="00B54934"/>
    <w:rsid w:val="00B57122"/>
    <w:rsid w:val="00B60292"/>
    <w:rsid w:val="00B66AD6"/>
    <w:rsid w:val="00B81AED"/>
    <w:rsid w:val="00B83233"/>
    <w:rsid w:val="00B85CEB"/>
    <w:rsid w:val="00B87103"/>
    <w:rsid w:val="00B916EA"/>
    <w:rsid w:val="00B92BEF"/>
    <w:rsid w:val="00B966F3"/>
    <w:rsid w:val="00BA0762"/>
    <w:rsid w:val="00BA785C"/>
    <w:rsid w:val="00BB3AAD"/>
    <w:rsid w:val="00BB543E"/>
    <w:rsid w:val="00BB77AC"/>
    <w:rsid w:val="00BC1558"/>
    <w:rsid w:val="00BD12FE"/>
    <w:rsid w:val="00C006C3"/>
    <w:rsid w:val="00C078D3"/>
    <w:rsid w:val="00C14979"/>
    <w:rsid w:val="00C2288D"/>
    <w:rsid w:val="00C24377"/>
    <w:rsid w:val="00C407FF"/>
    <w:rsid w:val="00C408E4"/>
    <w:rsid w:val="00C42191"/>
    <w:rsid w:val="00C4437D"/>
    <w:rsid w:val="00C46722"/>
    <w:rsid w:val="00C71789"/>
    <w:rsid w:val="00C765E6"/>
    <w:rsid w:val="00C90073"/>
    <w:rsid w:val="00C95FE8"/>
    <w:rsid w:val="00CA0669"/>
    <w:rsid w:val="00CA0B47"/>
    <w:rsid w:val="00CB30BA"/>
    <w:rsid w:val="00CB416F"/>
    <w:rsid w:val="00CB7812"/>
    <w:rsid w:val="00CC268A"/>
    <w:rsid w:val="00CE4C3A"/>
    <w:rsid w:val="00CF0E60"/>
    <w:rsid w:val="00D06C08"/>
    <w:rsid w:val="00D14928"/>
    <w:rsid w:val="00D236C7"/>
    <w:rsid w:val="00D24706"/>
    <w:rsid w:val="00D260CA"/>
    <w:rsid w:val="00D43A56"/>
    <w:rsid w:val="00D619C5"/>
    <w:rsid w:val="00D6237B"/>
    <w:rsid w:val="00D6518F"/>
    <w:rsid w:val="00D71435"/>
    <w:rsid w:val="00D8165F"/>
    <w:rsid w:val="00D84F88"/>
    <w:rsid w:val="00D9108D"/>
    <w:rsid w:val="00DA0F26"/>
    <w:rsid w:val="00DA325D"/>
    <w:rsid w:val="00DA3A88"/>
    <w:rsid w:val="00DA67CD"/>
    <w:rsid w:val="00DC439D"/>
    <w:rsid w:val="00DD3217"/>
    <w:rsid w:val="00DE1679"/>
    <w:rsid w:val="00DE1DFA"/>
    <w:rsid w:val="00E04806"/>
    <w:rsid w:val="00E1548C"/>
    <w:rsid w:val="00E22728"/>
    <w:rsid w:val="00E32130"/>
    <w:rsid w:val="00E32AEC"/>
    <w:rsid w:val="00E36A15"/>
    <w:rsid w:val="00E4131E"/>
    <w:rsid w:val="00E446A9"/>
    <w:rsid w:val="00E47D94"/>
    <w:rsid w:val="00E51182"/>
    <w:rsid w:val="00E621BB"/>
    <w:rsid w:val="00E7555B"/>
    <w:rsid w:val="00E7760D"/>
    <w:rsid w:val="00E90A15"/>
    <w:rsid w:val="00EA42AF"/>
    <w:rsid w:val="00EA4720"/>
    <w:rsid w:val="00EB03AD"/>
    <w:rsid w:val="00EB35FE"/>
    <w:rsid w:val="00EC6E77"/>
    <w:rsid w:val="00EF60A4"/>
    <w:rsid w:val="00EF7870"/>
    <w:rsid w:val="00F37A27"/>
    <w:rsid w:val="00F43667"/>
    <w:rsid w:val="00F4681E"/>
    <w:rsid w:val="00F47421"/>
    <w:rsid w:val="00F529CE"/>
    <w:rsid w:val="00F62478"/>
    <w:rsid w:val="00F71286"/>
    <w:rsid w:val="00F73D61"/>
    <w:rsid w:val="00F859C1"/>
    <w:rsid w:val="00F85D81"/>
    <w:rsid w:val="00F91C59"/>
    <w:rsid w:val="00FA5E27"/>
    <w:rsid w:val="00FA76B2"/>
    <w:rsid w:val="00FB6BCA"/>
    <w:rsid w:val="00FC4749"/>
    <w:rsid w:val="00FF5A0D"/>
    <w:rsid w:val="00FF76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08"/>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14979"/>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187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87C4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747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6C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6C08"/>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C14979"/>
    <w:rPr>
      <w:rFonts w:ascii="Book Antiqua" w:eastAsia="SimSun" w:hAnsi="Book Antiqua" w:cs="Times New Roman"/>
      <w:b/>
      <w:color w:val="00B0F0"/>
      <w:sz w:val="28"/>
      <w:szCs w:val="40"/>
    </w:rPr>
  </w:style>
  <w:style w:type="character" w:styleId="Kpr">
    <w:name w:val="Hyperlink"/>
    <w:uiPriority w:val="99"/>
    <w:unhideWhenUsed/>
    <w:rsid w:val="00C14979"/>
    <w:rPr>
      <w:color w:val="0000FF"/>
      <w:u w:val="single"/>
    </w:rPr>
  </w:style>
  <w:style w:type="paragraph" w:styleId="T1">
    <w:name w:val="toc 1"/>
    <w:basedOn w:val="Normal"/>
    <w:next w:val="Normal"/>
    <w:autoRedefine/>
    <w:uiPriority w:val="39"/>
    <w:unhideWhenUsed/>
    <w:rsid w:val="001E4CF3"/>
    <w:pPr>
      <w:tabs>
        <w:tab w:val="right" w:leader="dot" w:pos="13994"/>
      </w:tabs>
      <w:spacing w:before="120" w:after="120"/>
      <w:ind w:left="-567" w:right="1"/>
    </w:pPr>
    <w:rPr>
      <w:rFonts w:ascii="Calibri" w:hAnsi="Calibri"/>
      <w:b/>
      <w:bCs/>
      <w:caps/>
      <w:sz w:val="20"/>
      <w:szCs w:val="20"/>
    </w:rPr>
  </w:style>
  <w:style w:type="paragraph" w:styleId="T2">
    <w:name w:val="toc 2"/>
    <w:basedOn w:val="Normal"/>
    <w:next w:val="Normal"/>
    <w:autoRedefine/>
    <w:uiPriority w:val="39"/>
    <w:unhideWhenUsed/>
    <w:rsid w:val="00C14979"/>
    <w:pPr>
      <w:spacing w:after="0"/>
      <w:ind w:left="240"/>
    </w:pPr>
    <w:rPr>
      <w:rFonts w:ascii="Calibri" w:hAnsi="Calibri"/>
      <w:smallCaps/>
      <w:sz w:val="20"/>
      <w:szCs w:val="20"/>
    </w:rPr>
  </w:style>
  <w:style w:type="paragraph" w:styleId="AralkYok">
    <w:name w:val="No Spacing"/>
    <w:link w:val="AralkYokChar"/>
    <w:uiPriority w:val="1"/>
    <w:qFormat/>
    <w:rsid w:val="008124C3"/>
    <w:pPr>
      <w:spacing w:after="0" w:line="240" w:lineRule="auto"/>
    </w:pPr>
    <w:rPr>
      <w:rFonts w:ascii="Book Antiqua" w:eastAsia="Times New Roman" w:hAnsi="Book Antiqua" w:cs="Times New Roman"/>
      <w:sz w:val="24"/>
      <w:szCs w:val="21"/>
      <w:lang w:eastAsia="tr-TR"/>
    </w:rPr>
  </w:style>
  <w:style w:type="paragraph" w:styleId="NormalWeb">
    <w:name w:val="Normal (Web)"/>
    <w:basedOn w:val="Normal"/>
    <w:uiPriority w:val="99"/>
    <w:rsid w:val="00C4437D"/>
    <w:pPr>
      <w:spacing w:before="100" w:beforeAutospacing="1" w:after="100" w:afterAutospacing="1" w:line="240" w:lineRule="auto"/>
    </w:pPr>
    <w:rPr>
      <w:rFonts w:ascii="Times New Roman" w:hAnsi="Times New Roman"/>
      <w:szCs w:val="24"/>
    </w:rPr>
  </w:style>
  <w:style w:type="character" w:customStyle="1" w:styleId="Balk2Char">
    <w:name w:val="Başlık 2 Char"/>
    <w:basedOn w:val="VarsaylanParagrafYazTipi"/>
    <w:link w:val="Balk2"/>
    <w:uiPriority w:val="9"/>
    <w:semiHidden/>
    <w:rsid w:val="00187C42"/>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187C42"/>
    <w:rPr>
      <w:rFonts w:asciiTheme="majorHAnsi" w:eastAsiaTheme="majorEastAsia" w:hAnsiTheme="majorHAnsi" w:cstheme="majorBidi"/>
      <w:b/>
      <w:bCs/>
      <w:color w:val="4F81BD" w:themeColor="accent1"/>
      <w:sz w:val="24"/>
      <w:szCs w:val="21"/>
      <w:lang w:eastAsia="tr-TR"/>
    </w:rPr>
  </w:style>
  <w:style w:type="table" w:styleId="TabloKlavuzu">
    <w:name w:val="Table Grid"/>
    <w:basedOn w:val="NormalTablo"/>
    <w:uiPriority w:val="59"/>
    <w:rsid w:val="006D4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4241E5"/>
    <w:pPr>
      <w:spacing w:line="240" w:lineRule="auto"/>
    </w:pPr>
    <w:rPr>
      <w:b/>
      <w:bCs/>
      <w:color w:val="404040"/>
      <w:sz w:val="16"/>
      <w:szCs w:val="16"/>
    </w:rPr>
  </w:style>
  <w:style w:type="paragraph" w:styleId="GvdeMetni2">
    <w:name w:val="Body Text 2"/>
    <w:basedOn w:val="Normal"/>
    <w:link w:val="GvdeMetni2Char"/>
    <w:rsid w:val="005D3DBA"/>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5D3DBA"/>
    <w:rPr>
      <w:rFonts w:ascii="Arial" w:eastAsia="Times New Roman" w:hAnsi="Arial" w:cs="Arial"/>
      <w:sz w:val="24"/>
      <w:szCs w:val="24"/>
      <w:lang w:eastAsia="tr-TR"/>
    </w:rPr>
  </w:style>
  <w:style w:type="character" w:customStyle="1" w:styleId="Balk4Char">
    <w:name w:val="Başlık 4 Char"/>
    <w:basedOn w:val="VarsaylanParagrafYazTipi"/>
    <w:link w:val="Balk4"/>
    <w:uiPriority w:val="9"/>
    <w:rsid w:val="00747B79"/>
    <w:rPr>
      <w:rFonts w:asciiTheme="majorHAnsi" w:eastAsiaTheme="majorEastAsia" w:hAnsiTheme="majorHAnsi" w:cstheme="majorBidi"/>
      <w:b/>
      <w:bCs/>
      <w:i/>
      <w:iCs/>
      <w:color w:val="4F81BD" w:themeColor="accent1"/>
      <w:sz w:val="24"/>
      <w:szCs w:val="21"/>
      <w:lang w:eastAsia="tr-TR"/>
    </w:rPr>
  </w:style>
  <w:style w:type="paragraph" w:styleId="ListeParagraf">
    <w:name w:val="List Paragraph"/>
    <w:basedOn w:val="Normal"/>
    <w:qFormat/>
    <w:rsid w:val="00084FA6"/>
    <w:pPr>
      <w:spacing w:after="200" w:line="276" w:lineRule="auto"/>
      <w:ind w:left="720"/>
      <w:contextualSpacing/>
    </w:pPr>
    <w:rPr>
      <w:rFonts w:ascii="Calibri" w:eastAsia="Calibri" w:hAnsi="Calibri"/>
      <w:sz w:val="22"/>
      <w:szCs w:val="22"/>
      <w:lang w:eastAsia="en-US"/>
    </w:rPr>
  </w:style>
  <w:style w:type="paragraph" w:styleId="TBal">
    <w:name w:val="TOC Heading"/>
    <w:basedOn w:val="Balk1"/>
    <w:next w:val="Normal"/>
    <w:uiPriority w:val="39"/>
    <w:semiHidden/>
    <w:unhideWhenUsed/>
    <w:qFormat/>
    <w:rsid w:val="001E4CF3"/>
    <w:pPr>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T3">
    <w:name w:val="toc 3"/>
    <w:basedOn w:val="Normal"/>
    <w:next w:val="Normal"/>
    <w:autoRedefine/>
    <w:uiPriority w:val="39"/>
    <w:unhideWhenUsed/>
    <w:rsid w:val="001E4CF3"/>
    <w:pPr>
      <w:spacing w:after="100"/>
      <w:ind w:left="480"/>
    </w:pPr>
  </w:style>
  <w:style w:type="paragraph" w:styleId="stbilgi">
    <w:name w:val="header"/>
    <w:basedOn w:val="Normal"/>
    <w:link w:val="stbilgiChar"/>
    <w:uiPriority w:val="99"/>
    <w:semiHidden/>
    <w:unhideWhenUsed/>
    <w:rsid w:val="00023CC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23CC7"/>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023C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3CC7"/>
    <w:rPr>
      <w:rFonts w:ascii="Book Antiqua" w:eastAsia="Times New Roman" w:hAnsi="Book Antiqua" w:cs="Times New Roman"/>
      <w:sz w:val="24"/>
      <w:szCs w:val="21"/>
      <w:lang w:eastAsia="tr-TR"/>
    </w:rPr>
  </w:style>
  <w:style w:type="character" w:customStyle="1" w:styleId="AralkYokChar">
    <w:name w:val="Aralık Yok Char"/>
    <w:basedOn w:val="VarsaylanParagrafYazTipi"/>
    <w:link w:val="AralkYok"/>
    <w:uiPriority w:val="1"/>
    <w:rsid w:val="000324EB"/>
    <w:rPr>
      <w:rFonts w:ascii="Book Antiqua" w:eastAsia="Times New Roman" w:hAnsi="Book Antiqua" w:cs="Times New Roman"/>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08"/>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14979"/>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187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87C4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747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6C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6C08"/>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C14979"/>
    <w:rPr>
      <w:rFonts w:ascii="Book Antiqua" w:eastAsia="SimSun" w:hAnsi="Book Antiqua" w:cs="Times New Roman"/>
      <w:b/>
      <w:color w:val="00B0F0"/>
      <w:sz w:val="28"/>
      <w:szCs w:val="40"/>
    </w:rPr>
  </w:style>
  <w:style w:type="character" w:styleId="Kpr">
    <w:name w:val="Hyperlink"/>
    <w:uiPriority w:val="99"/>
    <w:unhideWhenUsed/>
    <w:rsid w:val="00C14979"/>
    <w:rPr>
      <w:color w:val="0000FF"/>
      <w:u w:val="single"/>
    </w:rPr>
  </w:style>
  <w:style w:type="paragraph" w:styleId="T1">
    <w:name w:val="toc 1"/>
    <w:basedOn w:val="Normal"/>
    <w:next w:val="Normal"/>
    <w:autoRedefine/>
    <w:uiPriority w:val="39"/>
    <w:unhideWhenUsed/>
    <w:rsid w:val="001E4CF3"/>
    <w:pPr>
      <w:tabs>
        <w:tab w:val="right" w:leader="dot" w:pos="13994"/>
      </w:tabs>
      <w:spacing w:before="120" w:after="120"/>
      <w:ind w:left="-567" w:right="1"/>
    </w:pPr>
    <w:rPr>
      <w:rFonts w:ascii="Calibri" w:hAnsi="Calibri"/>
      <w:b/>
      <w:bCs/>
      <w:caps/>
      <w:sz w:val="20"/>
      <w:szCs w:val="20"/>
    </w:rPr>
  </w:style>
  <w:style w:type="paragraph" w:styleId="T2">
    <w:name w:val="toc 2"/>
    <w:basedOn w:val="Normal"/>
    <w:next w:val="Normal"/>
    <w:autoRedefine/>
    <w:uiPriority w:val="39"/>
    <w:unhideWhenUsed/>
    <w:rsid w:val="00C14979"/>
    <w:pPr>
      <w:spacing w:after="0"/>
      <w:ind w:left="240"/>
    </w:pPr>
    <w:rPr>
      <w:rFonts w:ascii="Calibri" w:hAnsi="Calibri"/>
      <w:smallCaps/>
      <w:sz w:val="20"/>
      <w:szCs w:val="20"/>
    </w:rPr>
  </w:style>
  <w:style w:type="paragraph" w:styleId="AralkYok">
    <w:name w:val="No Spacing"/>
    <w:link w:val="AralkYokChar"/>
    <w:uiPriority w:val="1"/>
    <w:qFormat/>
    <w:rsid w:val="008124C3"/>
    <w:pPr>
      <w:spacing w:after="0" w:line="240" w:lineRule="auto"/>
    </w:pPr>
    <w:rPr>
      <w:rFonts w:ascii="Book Antiqua" w:eastAsia="Times New Roman" w:hAnsi="Book Antiqua" w:cs="Times New Roman"/>
      <w:sz w:val="24"/>
      <w:szCs w:val="21"/>
      <w:lang w:eastAsia="tr-TR"/>
    </w:rPr>
  </w:style>
  <w:style w:type="paragraph" w:styleId="NormalWeb">
    <w:name w:val="Normal (Web)"/>
    <w:basedOn w:val="Normal"/>
    <w:uiPriority w:val="99"/>
    <w:rsid w:val="00C4437D"/>
    <w:pPr>
      <w:spacing w:before="100" w:beforeAutospacing="1" w:after="100" w:afterAutospacing="1" w:line="240" w:lineRule="auto"/>
    </w:pPr>
    <w:rPr>
      <w:rFonts w:ascii="Times New Roman" w:hAnsi="Times New Roman"/>
      <w:szCs w:val="24"/>
    </w:rPr>
  </w:style>
  <w:style w:type="character" w:customStyle="1" w:styleId="Balk2Char">
    <w:name w:val="Başlık 2 Char"/>
    <w:basedOn w:val="VarsaylanParagrafYazTipi"/>
    <w:link w:val="Balk2"/>
    <w:uiPriority w:val="9"/>
    <w:semiHidden/>
    <w:rsid w:val="00187C42"/>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187C42"/>
    <w:rPr>
      <w:rFonts w:asciiTheme="majorHAnsi" w:eastAsiaTheme="majorEastAsia" w:hAnsiTheme="majorHAnsi" w:cstheme="majorBidi"/>
      <w:b/>
      <w:bCs/>
      <w:color w:val="4F81BD" w:themeColor="accent1"/>
      <w:sz w:val="24"/>
      <w:szCs w:val="21"/>
      <w:lang w:eastAsia="tr-TR"/>
    </w:rPr>
  </w:style>
  <w:style w:type="table" w:styleId="TabloKlavuzu">
    <w:name w:val="Table Grid"/>
    <w:basedOn w:val="NormalTablo"/>
    <w:uiPriority w:val="59"/>
    <w:rsid w:val="006D4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4241E5"/>
    <w:pPr>
      <w:spacing w:line="240" w:lineRule="auto"/>
    </w:pPr>
    <w:rPr>
      <w:b/>
      <w:bCs/>
      <w:color w:val="404040"/>
      <w:sz w:val="16"/>
      <w:szCs w:val="16"/>
    </w:rPr>
  </w:style>
  <w:style w:type="paragraph" w:styleId="GvdeMetni2">
    <w:name w:val="Body Text 2"/>
    <w:basedOn w:val="Normal"/>
    <w:link w:val="GvdeMetni2Char"/>
    <w:rsid w:val="005D3DBA"/>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5D3DBA"/>
    <w:rPr>
      <w:rFonts w:ascii="Arial" w:eastAsia="Times New Roman" w:hAnsi="Arial" w:cs="Arial"/>
      <w:sz w:val="24"/>
      <w:szCs w:val="24"/>
      <w:lang w:eastAsia="tr-TR"/>
    </w:rPr>
  </w:style>
  <w:style w:type="character" w:customStyle="1" w:styleId="Balk4Char">
    <w:name w:val="Başlık 4 Char"/>
    <w:basedOn w:val="VarsaylanParagrafYazTipi"/>
    <w:link w:val="Balk4"/>
    <w:uiPriority w:val="9"/>
    <w:rsid w:val="00747B79"/>
    <w:rPr>
      <w:rFonts w:asciiTheme="majorHAnsi" w:eastAsiaTheme="majorEastAsia" w:hAnsiTheme="majorHAnsi" w:cstheme="majorBidi"/>
      <w:b/>
      <w:bCs/>
      <w:i/>
      <w:iCs/>
      <w:color w:val="4F81BD" w:themeColor="accent1"/>
      <w:sz w:val="24"/>
      <w:szCs w:val="21"/>
      <w:lang w:eastAsia="tr-TR"/>
    </w:rPr>
  </w:style>
  <w:style w:type="paragraph" w:styleId="ListeParagraf">
    <w:name w:val="List Paragraph"/>
    <w:basedOn w:val="Normal"/>
    <w:qFormat/>
    <w:rsid w:val="00084FA6"/>
    <w:pPr>
      <w:spacing w:after="200" w:line="276" w:lineRule="auto"/>
      <w:ind w:left="720"/>
      <w:contextualSpacing/>
    </w:pPr>
    <w:rPr>
      <w:rFonts w:ascii="Calibri" w:eastAsia="Calibri" w:hAnsi="Calibri"/>
      <w:sz w:val="22"/>
      <w:szCs w:val="22"/>
      <w:lang w:eastAsia="en-US"/>
    </w:rPr>
  </w:style>
  <w:style w:type="paragraph" w:styleId="TBal">
    <w:name w:val="TOC Heading"/>
    <w:basedOn w:val="Balk1"/>
    <w:next w:val="Normal"/>
    <w:uiPriority w:val="39"/>
    <w:semiHidden/>
    <w:unhideWhenUsed/>
    <w:qFormat/>
    <w:rsid w:val="001E4CF3"/>
    <w:pPr>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T3">
    <w:name w:val="toc 3"/>
    <w:basedOn w:val="Normal"/>
    <w:next w:val="Normal"/>
    <w:autoRedefine/>
    <w:uiPriority w:val="39"/>
    <w:unhideWhenUsed/>
    <w:rsid w:val="001E4CF3"/>
    <w:pPr>
      <w:spacing w:after="100"/>
      <w:ind w:left="480"/>
    </w:pPr>
  </w:style>
  <w:style w:type="paragraph" w:styleId="stbilgi">
    <w:name w:val="header"/>
    <w:basedOn w:val="Normal"/>
    <w:link w:val="stbilgiChar"/>
    <w:uiPriority w:val="99"/>
    <w:semiHidden/>
    <w:unhideWhenUsed/>
    <w:rsid w:val="00023CC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23CC7"/>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023C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3CC7"/>
    <w:rPr>
      <w:rFonts w:ascii="Book Antiqua" w:eastAsia="Times New Roman" w:hAnsi="Book Antiqua" w:cs="Times New Roman"/>
      <w:sz w:val="24"/>
      <w:szCs w:val="21"/>
      <w:lang w:eastAsia="tr-TR"/>
    </w:rPr>
  </w:style>
  <w:style w:type="character" w:customStyle="1" w:styleId="AralkYokChar">
    <w:name w:val="Aralık Yok Char"/>
    <w:basedOn w:val="VarsaylanParagrafYazTipi"/>
    <w:link w:val="AralkYok"/>
    <w:uiPriority w:val="1"/>
    <w:rsid w:val="000324EB"/>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577EF1F0E4437C94FDBADBBD5B6DBD"/>
        <w:category>
          <w:name w:val="Genel"/>
          <w:gallery w:val="placeholder"/>
        </w:category>
        <w:types>
          <w:type w:val="bbPlcHdr"/>
        </w:types>
        <w:behaviors>
          <w:behavior w:val="content"/>
        </w:behaviors>
        <w:guid w:val="{517BE0DE-17AC-4CE1-AE9A-66529A1F9105}"/>
      </w:docPartPr>
      <w:docPartBody>
        <w:p w:rsidR="00F03F41" w:rsidRDefault="00A020A3" w:rsidP="00A020A3">
          <w:pPr>
            <w:pStyle w:val="64577EF1F0E4437C94FDBADBBD5B6DBD"/>
          </w:pPr>
          <w:r>
            <w:rPr>
              <w:rFonts w:asciiTheme="majorHAnsi" w:eastAsiaTheme="majorEastAsia" w:hAnsiTheme="majorHAnsi" w:cstheme="majorBidi"/>
              <w:b/>
              <w:bCs/>
              <w:color w:val="365F91" w:themeColor="accent1" w:themeShade="BF"/>
              <w:sz w:val="48"/>
              <w:szCs w:val="48"/>
            </w:rPr>
            <w:t>[Belge başlığını yazın]</w:t>
          </w:r>
        </w:p>
      </w:docPartBody>
    </w:docPart>
    <w:docPart>
      <w:docPartPr>
        <w:name w:val="5785D8B68562474393790AC141F4D66A"/>
        <w:category>
          <w:name w:val="Genel"/>
          <w:gallery w:val="placeholder"/>
        </w:category>
        <w:types>
          <w:type w:val="bbPlcHdr"/>
        </w:types>
        <w:behaviors>
          <w:behavior w:val="content"/>
        </w:behaviors>
        <w:guid w:val="{E06DCED7-EF33-4B04-878D-FD4101B54C23}"/>
      </w:docPartPr>
      <w:docPartBody>
        <w:p w:rsidR="00F03F41" w:rsidRDefault="00A020A3" w:rsidP="00A020A3">
          <w:pPr>
            <w:pStyle w:val="5785D8B68562474393790AC141F4D66A"/>
          </w:pPr>
          <w:r>
            <w:rPr>
              <w:color w:val="484329" w:themeColor="background2" w:themeShade="3F"/>
              <w:sz w:val="28"/>
              <w:szCs w:val="28"/>
            </w:rPr>
            <w:t>[Belge alt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020A3"/>
    <w:rsid w:val="006F6710"/>
    <w:rsid w:val="00A020A3"/>
    <w:rsid w:val="00BF64F4"/>
    <w:rsid w:val="00F03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6CC7E34AA66427CBD9CA69D28C2AB7D">
    <w:name w:val="46CC7E34AA66427CBD9CA69D28C2AB7D"/>
    <w:rsid w:val="00A020A3"/>
  </w:style>
  <w:style w:type="paragraph" w:customStyle="1" w:styleId="FC80146044FA41159E7E52A42C9E9B24">
    <w:name w:val="FC80146044FA41159E7E52A42C9E9B24"/>
    <w:rsid w:val="00A020A3"/>
  </w:style>
  <w:style w:type="paragraph" w:customStyle="1" w:styleId="1F2C51F1259F4BB190E6FE26E401518B">
    <w:name w:val="1F2C51F1259F4BB190E6FE26E401518B"/>
    <w:rsid w:val="00A020A3"/>
  </w:style>
  <w:style w:type="paragraph" w:customStyle="1" w:styleId="E57F801578F94EC39EDB189694680063">
    <w:name w:val="E57F801578F94EC39EDB189694680063"/>
    <w:rsid w:val="00A020A3"/>
  </w:style>
  <w:style w:type="paragraph" w:customStyle="1" w:styleId="51BD78C88F7A40559C8A7FE87E551D47">
    <w:name w:val="51BD78C88F7A40559C8A7FE87E551D47"/>
    <w:rsid w:val="00A020A3"/>
  </w:style>
  <w:style w:type="paragraph" w:customStyle="1" w:styleId="5237C960963C461A96824388CF8E5D95">
    <w:name w:val="5237C960963C461A96824388CF8E5D95"/>
    <w:rsid w:val="00A020A3"/>
  </w:style>
  <w:style w:type="paragraph" w:customStyle="1" w:styleId="0D71A8C6DE034E7CBC3DE20FC4791A1B">
    <w:name w:val="0D71A8C6DE034E7CBC3DE20FC4791A1B"/>
    <w:rsid w:val="00A020A3"/>
  </w:style>
  <w:style w:type="paragraph" w:customStyle="1" w:styleId="7F98BF65F36047B59619A72F8EF904FB">
    <w:name w:val="7F98BF65F36047B59619A72F8EF904FB"/>
    <w:rsid w:val="00A020A3"/>
  </w:style>
  <w:style w:type="paragraph" w:customStyle="1" w:styleId="8377496D79C142B3B37B48E38AE50402">
    <w:name w:val="8377496D79C142B3B37B48E38AE50402"/>
    <w:rsid w:val="00A020A3"/>
  </w:style>
  <w:style w:type="paragraph" w:customStyle="1" w:styleId="303BCF1C068E4468ABC6937A193CFF92">
    <w:name w:val="303BCF1C068E4468ABC6937A193CFF92"/>
    <w:rsid w:val="00A020A3"/>
  </w:style>
  <w:style w:type="paragraph" w:customStyle="1" w:styleId="290F7E4CB7F246C0BF4278E0F6BB1AEC">
    <w:name w:val="290F7E4CB7F246C0BF4278E0F6BB1AEC"/>
    <w:rsid w:val="00A020A3"/>
  </w:style>
  <w:style w:type="paragraph" w:customStyle="1" w:styleId="2B7005B5CACD475BA488C6F403C80BA0">
    <w:name w:val="2B7005B5CACD475BA488C6F403C80BA0"/>
    <w:rsid w:val="00A020A3"/>
  </w:style>
  <w:style w:type="paragraph" w:customStyle="1" w:styleId="5F8E443289D144A9B27D8F9414E86C95">
    <w:name w:val="5F8E443289D144A9B27D8F9414E86C95"/>
    <w:rsid w:val="00A020A3"/>
  </w:style>
  <w:style w:type="paragraph" w:customStyle="1" w:styleId="CBF6FB05DF01426DAE3C0712751B4DA2">
    <w:name w:val="CBF6FB05DF01426DAE3C0712751B4DA2"/>
    <w:rsid w:val="00A020A3"/>
  </w:style>
  <w:style w:type="paragraph" w:customStyle="1" w:styleId="A78F706A9B3842F3B64DB53246E09558">
    <w:name w:val="A78F706A9B3842F3B64DB53246E09558"/>
    <w:rsid w:val="00A020A3"/>
  </w:style>
  <w:style w:type="paragraph" w:customStyle="1" w:styleId="365F8A56939F4F3BA89DC4A9A0C168FE">
    <w:name w:val="365F8A56939F4F3BA89DC4A9A0C168FE"/>
    <w:rsid w:val="00A020A3"/>
  </w:style>
  <w:style w:type="paragraph" w:customStyle="1" w:styleId="6F2BDD57D8A24AB1B1F606B049256C63">
    <w:name w:val="6F2BDD57D8A24AB1B1F606B049256C63"/>
    <w:rsid w:val="00A020A3"/>
  </w:style>
  <w:style w:type="paragraph" w:customStyle="1" w:styleId="5B1D62CAFF364A0EB93190D73403F006">
    <w:name w:val="5B1D62CAFF364A0EB93190D73403F006"/>
    <w:rsid w:val="00A020A3"/>
  </w:style>
  <w:style w:type="paragraph" w:customStyle="1" w:styleId="2092DEA5E8C342B7B1BF842177C87CD0">
    <w:name w:val="2092DEA5E8C342B7B1BF842177C87CD0"/>
    <w:rsid w:val="00A020A3"/>
  </w:style>
  <w:style w:type="paragraph" w:customStyle="1" w:styleId="71C06203DC974B7C915354D8CA85A8E1">
    <w:name w:val="71C06203DC974B7C915354D8CA85A8E1"/>
    <w:rsid w:val="00A020A3"/>
  </w:style>
  <w:style w:type="paragraph" w:customStyle="1" w:styleId="29B44C287D1D47EFA072F12199B50D87">
    <w:name w:val="29B44C287D1D47EFA072F12199B50D87"/>
    <w:rsid w:val="00A020A3"/>
  </w:style>
  <w:style w:type="paragraph" w:customStyle="1" w:styleId="02B0AA2B4B2E47A19D4567F8BF3A055D">
    <w:name w:val="02B0AA2B4B2E47A19D4567F8BF3A055D"/>
    <w:rsid w:val="00A020A3"/>
  </w:style>
  <w:style w:type="paragraph" w:customStyle="1" w:styleId="1A1E9A8178F14C6BB45C0CA9736B6A2C">
    <w:name w:val="1A1E9A8178F14C6BB45C0CA9736B6A2C"/>
    <w:rsid w:val="00A020A3"/>
  </w:style>
  <w:style w:type="paragraph" w:customStyle="1" w:styleId="BCE816E72D294F34B7E01450DE7A17AC">
    <w:name w:val="BCE816E72D294F34B7E01450DE7A17AC"/>
    <w:rsid w:val="00A020A3"/>
  </w:style>
  <w:style w:type="paragraph" w:customStyle="1" w:styleId="03BF5E772B524EE88D2A1B8B79D6B000">
    <w:name w:val="03BF5E772B524EE88D2A1B8B79D6B000"/>
    <w:rsid w:val="00A020A3"/>
  </w:style>
  <w:style w:type="paragraph" w:customStyle="1" w:styleId="363ADFB8359E4B6CA4BB488FCDCF7D8F">
    <w:name w:val="363ADFB8359E4B6CA4BB488FCDCF7D8F"/>
    <w:rsid w:val="00A020A3"/>
  </w:style>
  <w:style w:type="paragraph" w:customStyle="1" w:styleId="2C55133A70D3452C81AB5B3E4EAEC1C3">
    <w:name w:val="2C55133A70D3452C81AB5B3E4EAEC1C3"/>
    <w:rsid w:val="00A020A3"/>
  </w:style>
  <w:style w:type="paragraph" w:customStyle="1" w:styleId="21E9AC8C1103452DA8490653E371D7ED">
    <w:name w:val="21E9AC8C1103452DA8490653E371D7ED"/>
    <w:rsid w:val="00A020A3"/>
  </w:style>
  <w:style w:type="paragraph" w:customStyle="1" w:styleId="850729C1AE1B4964AECC8CE0644438A1">
    <w:name w:val="850729C1AE1B4964AECC8CE0644438A1"/>
    <w:rsid w:val="00A020A3"/>
  </w:style>
  <w:style w:type="paragraph" w:customStyle="1" w:styleId="F9B4C89430F74F7E925BDE759AB51F8F">
    <w:name w:val="F9B4C89430F74F7E925BDE759AB51F8F"/>
    <w:rsid w:val="00A020A3"/>
  </w:style>
  <w:style w:type="paragraph" w:customStyle="1" w:styleId="F9370910BF5347F0B518045EE1C9D859">
    <w:name w:val="F9370910BF5347F0B518045EE1C9D859"/>
    <w:rsid w:val="00A020A3"/>
  </w:style>
  <w:style w:type="paragraph" w:customStyle="1" w:styleId="EEF8BF34306C4A5B9FD5DCA1104A3B87">
    <w:name w:val="EEF8BF34306C4A5B9FD5DCA1104A3B87"/>
    <w:rsid w:val="00A020A3"/>
  </w:style>
  <w:style w:type="paragraph" w:customStyle="1" w:styleId="55135E297A4C47A9A39103DAA09FD33C">
    <w:name w:val="55135E297A4C47A9A39103DAA09FD33C"/>
    <w:rsid w:val="00A020A3"/>
  </w:style>
  <w:style w:type="paragraph" w:customStyle="1" w:styleId="64577EF1F0E4437C94FDBADBBD5B6DBD">
    <w:name w:val="64577EF1F0E4437C94FDBADBBD5B6DBD"/>
    <w:rsid w:val="00A020A3"/>
  </w:style>
  <w:style w:type="paragraph" w:customStyle="1" w:styleId="5785D8B68562474393790AC141F4D66A">
    <w:name w:val="5785D8B68562474393790AC141F4D66A"/>
    <w:rsid w:val="00A020A3"/>
  </w:style>
  <w:style w:type="paragraph" w:customStyle="1" w:styleId="7B0A7D7076DD451AB330973DC2C58451">
    <w:name w:val="7B0A7D7076DD451AB330973DC2C58451"/>
    <w:rsid w:val="00A020A3"/>
  </w:style>
  <w:style w:type="paragraph" w:customStyle="1" w:styleId="4BA3EF145C9A4C5ABC641BD63B1F946A">
    <w:name w:val="4BA3EF145C9A4C5ABC641BD63B1F946A"/>
    <w:rsid w:val="00A020A3"/>
  </w:style>
  <w:style w:type="paragraph" w:customStyle="1" w:styleId="E52239C371F34650839E6525AEA4801C">
    <w:name w:val="E52239C371F34650839E6525AEA4801C"/>
    <w:rsid w:val="00A020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2019-2023 STRATEJİK PLANI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8EF933-EC11-4721-85FC-C3DD08FA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4423</Words>
  <Characters>25216</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T.C   ISPARTA VALİLİĞİ                                                                                                                                                                                                      </vt:lpstr>
    </vt:vector>
  </TitlesOfParts>
  <Company>Progressive</Company>
  <LinksUpToDate>false</LinksUpToDate>
  <CharactersWithSpaces>29580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ISPARTA VALİLİĞİ</dc:title>
  <dc:subject>FEVZİPAŞA İLKOKULU</dc:subject>
  <dc:creator>user</dc:creator>
  <cp:lastModifiedBy>user</cp:lastModifiedBy>
  <cp:revision>2</cp:revision>
  <cp:lastPrinted>2019-01-10T08:26:00Z</cp:lastPrinted>
  <dcterms:created xsi:type="dcterms:W3CDTF">2020-03-06T10:41:00Z</dcterms:created>
  <dcterms:modified xsi:type="dcterms:W3CDTF">2020-03-06T10:41:00Z</dcterms:modified>
</cp:coreProperties>
</file>